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7771B" w:rsidR="00246D3C" w:rsidP="00246D3C" w:rsidRDefault="00246D3C" w14:paraId="70D9492F" w14:textId="3D4BDFA4">
      <w:pPr>
        <w:spacing w:after="0" w:line="240" w:lineRule="auto"/>
        <w:jc w:val="right"/>
        <w:rPr>
          <w:rFonts w:ascii="Times New Roman" w:hAnsi="Times New Roman" w:eastAsia="Times New Roman" w:cs="Times New Roman"/>
          <w:color w:val="1D1B11"/>
          <w:sz w:val="12"/>
          <w:szCs w:val="12"/>
          <w:lang w:val="en-US" w:eastAsia="ru-RU"/>
        </w:rPr>
      </w:pPr>
    </w:p>
    <w:tbl>
      <w:tblPr>
        <w:tblStyle w:val="a7"/>
        <w:tblW w:w="104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72"/>
        <w:gridCol w:w="5818"/>
      </w:tblGrid>
      <w:tr w:rsidR="00246D3C" w:rsidTr="001A0379" w14:paraId="53306740" w14:textId="77777777">
        <w:tc>
          <w:tcPr>
            <w:tcW w:w="4672" w:type="dxa"/>
          </w:tcPr>
          <w:p w:rsidR="00246D3C" w:rsidP="00246D3C" w:rsidRDefault="00246D3C" w14:paraId="2F109234" w14:textId="77777777">
            <w:pPr>
              <w:rPr>
                <w:rFonts w:ascii="Arial" w:hAnsi="Arial" w:eastAsia="Times New Roman" w:cs="Arial"/>
                <w:b/>
                <w:sz w:val="20"/>
                <w:szCs w:val="20"/>
                <w:lang w:eastAsia="ru-RU"/>
              </w:rPr>
            </w:pPr>
          </w:p>
          <w:p w:rsidRPr="00D16DEA" w:rsidR="00246D3C" w:rsidP="00246D3C" w:rsidRDefault="00246D3C" w14:paraId="336072A2" w14:textId="2C1B5174">
            <w:pPr>
              <w:rPr>
                <w:rFonts w:ascii="Arial" w:hAnsi="Arial" w:eastAsia="Times New Roman" w:cs="Arial"/>
                <w:b/>
                <w:lang w:eastAsia="ru-RU"/>
              </w:rPr>
            </w:pPr>
            <w:r w:rsidRPr="00246D3C">
              <w:rPr>
                <w:rFonts w:ascii="Arial" w:hAnsi="Arial" w:eastAsia="Times New Roman" w:cs="Arial"/>
                <w:b/>
                <w:lang w:eastAsia="ru-RU"/>
              </w:rPr>
              <w:t xml:space="preserve">СУЩЕСТВЕННЫЕ УСЛОВИЯ </w:t>
            </w:r>
          </w:p>
          <w:p w:rsidRPr="00D16DEA" w:rsidR="00246D3C" w:rsidP="00246D3C" w:rsidRDefault="00246D3C" w14:paraId="023DC7C9" w14:textId="53636D00">
            <w:pPr>
              <w:rPr>
                <w:rFonts w:ascii="Arial" w:hAnsi="Arial" w:eastAsia="Times New Roman" w:cs="Arial"/>
                <w:b/>
                <w:lang w:eastAsia="ru-RU"/>
              </w:rPr>
            </w:pPr>
            <w:r w:rsidRPr="00246D3C">
              <w:rPr>
                <w:rFonts w:ascii="Arial" w:hAnsi="Arial" w:eastAsia="Times New Roman" w:cs="Arial"/>
                <w:b/>
                <w:lang w:eastAsia="ru-RU"/>
              </w:rPr>
              <w:t>ДОГОВОРА ПОСТАВКИ ТОВАРОВ</w:t>
            </w:r>
          </w:p>
          <w:p w:rsidRPr="00246D3C" w:rsidR="00246D3C" w:rsidP="00246D3C" w:rsidRDefault="00246D3C" w14:paraId="74A5C517" w14:textId="77777777">
            <w:pPr>
              <w:rPr>
                <w:rFonts w:ascii="Arial" w:hAnsi="Arial" w:cs="Arial"/>
                <w:sz w:val="20"/>
                <w:szCs w:val="20"/>
              </w:rPr>
            </w:pPr>
          </w:p>
        </w:tc>
        <w:tc>
          <w:tcPr>
            <w:tcW w:w="5818" w:type="dxa"/>
            <w:tcBorders>
              <w:bottom w:val="single" w:color="auto" w:sz="4" w:space="0"/>
            </w:tcBorders>
          </w:tcPr>
          <w:p w:rsidRPr="00246D3C" w:rsidR="00246D3C" w:rsidP="00246D3C" w:rsidRDefault="00246D3C" w14:paraId="22CF7E48" w14:textId="77777777">
            <w:pPr>
              <w:jc w:val="right"/>
              <w:rPr>
                <w:rFonts w:ascii="Arial" w:hAnsi="Arial" w:cs="Arial"/>
                <w:sz w:val="20"/>
                <w:szCs w:val="20"/>
              </w:rPr>
            </w:pPr>
            <w:r w:rsidRPr="00246D3C">
              <w:rPr>
                <w:rFonts w:ascii="Arial" w:hAnsi="Arial" w:cs="Arial"/>
                <w:noProof/>
                <w:sz w:val="20"/>
                <w:szCs w:val="20"/>
              </w:rPr>
              <w:drawing>
                <wp:inline distT="0" distB="0" distL="0" distR="0" wp14:anchorId="2264FB34" wp14:editId="6EDE65B4">
                  <wp:extent cx="660347" cy="303339"/>
                  <wp:effectExtent l="0" t="0" r="698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8681" cy="343916"/>
                          </a:xfrm>
                          <a:prstGeom prst="rect">
                            <a:avLst/>
                          </a:prstGeom>
                        </pic:spPr>
                      </pic:pic>
                    </a:graphicData>
                  </a:graphic>
                </wp:inline>
              </w:drawing>
            </w:r>
          </w:p>
          <w:p w:rsidRPr="00246D3C" w:rsidR="00246D3C" w:rsidP="00246D3C" w:rsidRDefault="00246D3C" w14:paraId="0D2C529F" w14:textId="77777777">
            <w:pPr>
              <w:jc w:val="right"/>
              <w:rPr>
                <w:rFonts w:ascii="Arial" w:hAnsi="Arial" w:eastAsia="Times New Roman" w:cs="Arial"/>
                <w:color w:val="1D1B11"/>
                <w:sz w:val="16"/>
                <w:szCs w:val="16"/>
                <w:lang w:eastAsia="ru-RU"/>
              </w:rPr>
            </w:pPr>
            <w:r w:rsidRPr="00246D3C">
              <w:rPr>
                <w:rFonts w:ascii="Arial" w:hAnsi="Arial" w:eastAsia="Times New Roman" w:cs="Arial"/>
                <w:color w:val="1D1B11"/>
                <w:sz w:val="16"/>
                <w:szCs w:val="16"/>
                <w:lang w:eastAsia="ru-RU"/>
              </w:rPr>
              <w:t>ООО «</w:t>
            </w:r>
            <w:proofErr w:type="spellStart"/>
            <w:r w:rsidRPr="00246D3C">
              <w:rPr>
                <w:rFonts w:ascii="Arial" w:hAnsi="Arial" w:eastAsia="Times New Roman" w:cs="Arial"/>
                <w:color w:val="1D1B11"/>
                <w:sz w:val="16"/>
                <w:szCs w:val="16"/>
                <w:lang w:eastAsia="ru-RU"/>
              </w:rPr>
              <w:t>Камелот</w:t>
            </w:r>
            <w:proofErr w:type="spellEnd"/>
            <w:r w:rsidRPr="00246D3C">
              <w:rPr>
                <w:rFonts w:ascii="Arial" w:hAnsi="Arial" w:eastAsia="Times New Roman" w:cs="Arial"/>
                <w:color w:val="1D1B11"/>
                <w:sz w:val="16"/>
                <w:szCs w:val="16"/>
                <w:lang w:eastAsia="ru-RU"/>
              </w:rPr>
              <w:t xml:space="preserve">-А» 634057, Томск, Мира проспект, 20 </w:t>
            </w:r>
          </w:p>
          <w:p w:rsidR="00246D3C" w:rsidP="00246D3C" w:rsidRDefault="00246D3C" w14:paraId="11F5114D" w14:textId="77777777">
            <w:pPr>
              <w:jc w:val="right"/>
              <w:rPr>
                <w:rFonts w:ascii="Arial" w:hAnsi="Arial" w:eastAsia="Times New Roman" w:cs="Arial"/>
                <w:color w:val="1D1B11"/>
                <w:sz w:val="16"/>
                <w:szCs w:val="16"/>
                <w:lang w:eastAsia="ru-RU"/>
              </w:rPr>
            </w:pPr>
            <w:r w:rsidRPr="00246D3C">
              <w:rPr>
                <w:rFonts w:ascii="Arial" w:hAnsi="Arial" w:eastAsia="Times New Roman" w:cs="Arial"/>
                <w:color w:val="1D1B11"/>
                <w:sz w:val="16"/>
                <w:szCs w:val="16"/>
                <w:lang w:eastAsia="ru-RU"/>
              </w:rPr>
              <w:t>ОГРН: 1077017026580 ИНН: 7017187800 КПП: 701701001</w:t>
            </w:r>
          </w:p>
          <w:p w:rsidRPr="00246D3C" w:rsidR="00246D3C" w:rsidP="00246D3C" w:rsidRDefault="00246D3C" w14:paraId="1686F9F8" w14:textId="427B5EEA">
            <w:pPr>
              <w:jc w:val="right"/>
              <w:rPr>
                <w:rFonts w:ascii="Arial" w:hAnsi="Arial" w:cs="Arial"/>
                <w:sz w:val="20"/>
                <w:szCs w:val="20"/>
              </w:rPr>
            </w:pPr>
          </w:p>
        </w:tc>
      </w:tr>
    </w:tbl>
    <w:p w:rsidR="00246D3C" w:rsidP="00C0453F" w:rsidRDefault="00246D3C" w14:paraId="42A62F89" w14:textId="4AE5330F">
      <w:pPr>
        <w:spacing w:after="0" w:line="240" w:lineRule="auto"/>
        <w:rPr>
          <w:rFonts w:ascii="Arial" w:hAnsi="Arial" w:cs="Arial"/>
        </w:rPr>
      </w:pPr>
    </w:p>
    <w:tbl>
      <w:tblPr>
        <w:tblStyle w:val="a7"/>
        <w:tblW w:w="5245" w:type="dxa"/>
        <w:tblInd w:w="5240" w:type="dxa"/>
        <w:tblLook w:val="04A0" w:firstRow="1" w:lastRow="0" w:firstColumn="1" w:lastColumn="0" w:noHBand="0" w:noVBand="1"/>
      </w:tblPr>
      <w:tblGrid>
        <w:gridCol w:w="3402"/>
        <w:gridCol w:w="1843"/>
      </w:tblGrid>
      <w:tr w:rsidRPr="00C0453F" w:rsidR="00C0453F" w:rsidTr="001A0379" w14:paraId="755BE9C2" w14:textId="77777777">
        <w:tc>
          <w:tcPr>
            <w:tcW w:w="3402" w:type="dxa"/>
          </w:tcPr>
          <w:p w:rsidRPr="00C0453F" w:rsidR="00C0453F" w:rsidP="00C0453F" w:rsidRDefault="00C0453F" w14:paraId="10C5C9B1" w14:textId="6F987454">
            <w:pPr>
              <w:rPr>
                <w:rFonts w:ascii="Arial" w:hAnsi="Arial" w:cs="Arial"/>
                <w:b/>
                <w:sz w:val="20"/>
                <w:szCs w:val="20"/>
              </w:rPr>
            </w:pPr>
            <w:r w:rsidRPr="00C0453F">
              <w:rPr>
                <w:rFonts w:ascii="Arial" w:hAnsi="Arial" w:cs="Arial"/>
                <w:b/>
                <w:sz w:val="20"/>
                <w:szCs w:val="20"/>
              </w:rPr>
              <w:t>Версия</w:t>
            </w:r>
          </w:p>
        </w:tc>
        <w:tc>
          <w:tcPr>
            <w:tcW w:w="1843" w:type="dxa"/>
          </w:tcPr>
          <w:p w:rsidRPr="00C0453F" w:rsidR="00C0453F" w:rsidP="00C0453F" w:rsidRDefault="00C0453F" w14:paraId="0ED75170" w14:textId="111A7D94">
            <w:pPr>
              <w:jc w:val="both"/>
              <w:rPr>
                <w:rFonts w:ascii="Arial" w:hAnsi="Arial" w:cs="Arial"/>
                <w:b/>
                <w:sz w:val="20"/>
                <w:szCs w:val="20"/>
              </w:rPr>
            </w:pPr>
            <w:r w:rsidRPr="00C0453F">
              <w:rPr>
                <w:rFonts w:ascii="Arial" w:hAnsi="Arial" w:cs="Arial"/>
                <w:b/>
                <w:sz w:val="20"/>
                <w:szCs w:val="20"/>
              </w:rPr>
              <w:t>1.0.2022</w:t>
            </w:r>
          </w:p>
        </w:tc>
      </w:tr>
      <w:tr w:rsidRPr="00C0453F" w:rsidR="00C0453F" w:rsidTr="001A0379" w14:paraId="5CC8A1C4" w14:textId="77777777">
        <w:tc>
          <w:tcPr>
            <w:tcW w:w="3402" w:type="dxa"/>
          </w:tcPr>
          <w:p w:rsidRPr="00C0453F" w:rsidR="00C0453F" w:rsidP="00C0453F" w:rsidRDefault="00C0453F" w14:paraId="2662BEA6" w14:textId="58BE0465">
            <w:pPr>
              <w:rPr>
                <w:rFonts w:ascii="Arial" w:hAnsi="Arial" w:cs="Arial"/>
                <w:b/>
                <w:sz w:val="20"/>
                <w:szCs w:val="20"/>
              </w:rPr>
            </w:pPr>
            <w:r w:rsidRPr="00C0453F">
              <w:rPr>
                <w:rFonts w:ascii="Arial" w:hAnsi="Arial" w:cs="Arial"/>
                <w:b/>
                <w:sz w:val="20"/>
                <w:szCs w:val="20"/>
              </w:rPr>
              <w:t>Начало действия</w:t>
            </w:r>
          </w:p>
        </w:tc>
        <w:tc>
          <w:tcPr>
            <w:tcW w:w="1843" w:type="dxa"/>
          </w:tcPr>
          <w:p w:rsidRPr="00C0453F" w:rsidR="00C0453F" w:rsidP="00C0453F" w:rsidRDefault="00C0453F" w14:paraId="3538BD73" w14:textId="75885511">
            <w:pPr>
              <w:jc w:val="both"/>
              <w:rPr>
                <w:rFonts w:ascii="Arial" w:hAnsi="Arial" w:cs="Arial"/>
                <w:b/>
                <w:sz w:val="20"/>
                <w:szCs w:val="20"/>
              </w:rPr>
            </w:pPr>
            <w:r w:rsidRPr="00C0453F">
              <w:rPr>
                <w:rFonts w:ascii="Arial" w:hAnsi="Arial" w:cs="Arial"/>
                <w:b/>
                <w:sz w:val="20"/>
                <w:szCs w:val="20"/>
              </w:rPr>
              <w:t>01.01.2022</w:t>
            </w:r>
          </w:p>
        </w:tc>
      </w:tr>
    </w:tbl>
    <w:p w:rsidRPr="005054E7" w:rsidR="00C52825" w:rsidP="0065287B" w:rsidRDefault="00C52825" w14:paraId="49C4E647" w14:textId="77777777">
      <w:pPr>
        <w:pStyle w:val="a8"/>
        <w:numPr>
          <w:ilvl w:val="0"/>
          <w:numId w:val="2"/>
        </w:numPr>
        <w:spacing w:before="100" w:beforeAutospacing="1" w:line="276" w:lineRule="auto"/>
        <w:jc w:val="both"/>
        <w:outlineLvl w:val="0"/>
        <w:rPr>
          <w:rFonts w:ascii="Arial" w:hAnsi="Arial" w:cs="Arial"/>
          <w:b/>
          <w:sz w:val="20"/>
          <w:szCs w:val="20"/>
        </w:rPr>
      </w:pPr>
      <w:bookmarkStart w:name="_Toc88660798" w:id="0"/>
      <w:r w:rsidRPr="005054E7">
        <w:rPr>
          <w:rFonts w:ascii="Arial" w:hAnsi="Arial" w:cs="Arial"/>
          <w:b/>
          <w:sz w:val="20"/>
          <w:szCs w:val="20"/>
        </w:rPr>
        <w:t>Какие особенности работы с Компанией?</w:t>
      </w:r>
      <w:bookmarkEnd w:id="0"/>
    </w:p>
    <w:p w:rsidRPr="005054E7" w:rsidR="00C52825" w:rsidP="0065287B" w:rsidRDefault="00C52825" w14:paraId="21C3033E" w14:textId="77777777">
      <w:pPr>
        <w:pStyle w:val="a8"/>
        <w:numPr>
          <w:ilvl w:val="1"/>
          <w:numId w:val="2"/>
        </w:numPr>
        <w:spacing w:before="100" w:beforeAutospacing="1" w:line="276" w:lineRule="auto"/>
        <w:jc w:val="both"/>
        <w:outlineLvl w:val="1"/>
        <w:rPr>
          <w:rFonts w:ascii="Arial" w:hAnsi="Arial" w:cs="Arial"/>
          <w:b/>
          <w:sz w:val="20"/>
          <w:szCs w:val="20"/>
        </w:rPr>
      </w:pPr>
      <w:bookmarkStart w:name="_Toc88660799" w:id="1"/>
      <w:r w:rsidRPr="005054E7">
        <w:rPr>
          <w:rFonts w:ascii="Arial" w:hAnsi="Arial" w:cs="Arial"/>
          <w:b/>
          <w:sz w:val="20"/>
          <w:szCs w:val="20"/>
        </w:rPr>
        <w:t>Какими документами такая работа регулируется?</w:t>
      </w:r>
      <w:bookmarkEnd w:id="1"/>
    </w:p>
    <w:p w:rsidRPr="005054E7" w:rsidR="00C52825" w:rsidP="00E81BD5" w:rsidRDefault="00C52825" w14:paraId="709EF550" w14:textId="0D3EA6FC">
      <w:pPr>
        <w:pStyle w:val="a8"/>
        <w:numPr>
          <w:ilvl w:val="2"/>
          <w:numId w:val="2"/>
        </w:numPr>
        <w:spacing w:after="240" w:line="276" w:lineRule="auto"/>
        <w:jc w:val="both"/>
        <w:rPr>
          <w:rFonts w:ascii="Arial" w:hAnsi="Arial" w:cs="Arial"/>
          <w:sz w:val="20"/>
          <w:szCs w:val="20"/>
        </w:rPr>
      </w:pPr>
      <w:r w:rsidRPr="005054E7">
        <w:rPr>
          <w:rFonts w:ascii="Arial" w:hAnsi="Arial" w:cs="Arial"/>
          <w:sz w:val="20"/>
          <w:szCs w:val="20"/>
        </w:rPr>
        <w:t>Отношения между ООО «</w:t>
      </w:r>
      <w:proofErr w:type="spellStart"/>
      <w:r w:rsidRPr="005054E7">
        <w:rPr>
          <w:rFonts w:ascii="Arial" w:hAnsi="Arial" w:cs="Arial"/>
          <w:sz w:val="20"/>
          <w:szCs w:val="20"/>
        </w:rPr>
        <w:t>Камелот</w:t>
      </w:r>
      <w:proofErr w:type="spellEnd"/>
      <w:r w:rsidRPr="005054E7">
        <w:rPr>
          <w:rFonts w:ascii="Arial" w:hAnsi="Arial" w:cs="Arial"/>
          <w:sz w:val="20"/>
          <w:szCs w:val="20"/>
        </w:rPr>
        <w:t>-А» (далее по тексту - Компания) и лицом, осуществляющим поставку Товаров (далее по тексту - Контрагент) регулируются следующим:</w:t>
      </w:r>
    </w:p>
    <w:p w:rsidRPr="005054E7" w:rsidR="00C52825" w:rsidP="00E81BD5" w:rsidRDefault="00B037B2" w14:paraId="3920C2A1" w14:textId="18B5AC92">
      <w:pPr>
        <w:pStyle w:val="a8"/>
        <w:numPr>
          <w:ilvl w:val="3"/>
          <w:numId w:val="2"/>
        </w:numPr>
        <w:spacing w:before="100" w:beforeAutospacing="1" w:line="276" w:lineRule="auto"/>
        <w:jc w:val="both"/>
        <w:rPr>
          <w:rFonts w:ascii="Arial" w:hAnsi="Arial" w:cs="Arial"/>
          <w:sz w:val="20"/>
          <w:szCs w:val="20"/>
        </w:rPr>
      </w:pPr>
      <w:r w:rsidRPr="005054E7">
        <w:rPr>
          <w:rFonts w:ascii="Arial" w:hAnsi="Arial" w:cs="Arial"/>
          <w:sz w:val="20"/>
          <w:szCs w:val="20"/>
        </w:rPr>
        <w:t>п</w:t>
      </w:r>
      <w:r w:rsidRPr="005054E7" w:rsidR="00C52825">
        <w:rPr>
          <w:rFonts w:ascii="Arial" w:hAnsi="Arial" w:cs="Arial"/>
          <w:sz w:val="20"/>
          <w:szCs w:val="20"/>
        </w:rPr>
        <w:t>равом России - мы не будем дублировать и так обязательные для сторон нормы закона;</w:t>
      </w:r>
    </w:p>
    <w:p w:rsidRPr="005054E7" w:rsidR="00C52825" w:rsidP="00E81BD5" w:rsidRDefault="00C52825" w14:paraId="3B68B9C4" w14:textId="12B70F97">
      <w:pPr>
        <w:pStyle w:val="a8"/>
        <w:numPr>
          <w:ilvl w:val="3"/>
          <w:numId w:val="2"/>
        </w:numPr>
        <w:spacing w:before="100" w:beforeAutospacing="1" w:line="276" w:lineRule="auto"/>
        <w:jc w:val="both"/>
        <w:rPr>
          <w:rFonts w:ascii="Arial" w:hAnsi="Arial" w:cs="Arial"/>
          <w:sz w:val="20"/>
          <w:szCs w:val="20"/>
        </w:rPr>
      </w:pPr>
      <w:r w:rsidRPr="005054E7">
        <w:rPr>
          <w:rFonts w:ascii="Arial" w:hAnsi="Arial" w:cs="Arial"/>
          <w:sz w:val="20"/>
          <w:szCs w:val="20"/>
        </w:rPr>
        <w:t>Существенными условиями – состоящими из Общих условий, Специальных условий и Приложений</w:t>
      </w:r>
      <w:r w:rsidR="007D7E0A">
        <w:rPr>
          <w:rFonts w:ascii="Arial" w:hAnsi="Arial" w:cs="Arial"/>
          <w:sz w:val="20"/>
          <w:szCs w:val="20"/>
        </w:rPr>
        <w:t>;</w:t>
      </w:r>
    </w:p>
    <w:p w:rsidRPr="005054E7" w:rsidR="00C52825" w:rsidP="00E81BD5" w:rsidRDefault="00B037B2" w14:paraId="3C333BF3" w14:textId="32779EB7">
      <w:pPr>
        <w:pStyle w:val="a8"/>
        <w:numPr>
          <w:ilvl w:val="3"/>
          <w:numId w:val="2"/>
        </w:numPr>
        <w:spacing w:before="100" w:beforeAutospacing="1" w:line="276" w:lineRule="auto"/>
        <w:jc w:val="both"/>
        <w:rPr>
          <w:rFonts w:ascii="Arial" w:hAnsi="Arial" w:cs="Arial"/>
          <w:sz w:val="20"/>
          <w:szCs w:val="20"/>
        </w:rPr>
      </w:pPr>
      <w:r w:rsidRPr="005054E7">
        <w:rPr>
          <w:rFonts w:ascii="Arial" w:hAnsi="Arial" w:cs="Arial"/>
          <w:sz w:val="20"/>
          <w:szCs w:val="20"/>
        </w:rPr>
        <w:t>д</w:t>
      </w:r>
      <w:r w:rsidRPr="005054E7" w:rsidR="00C52825">
        <w:rPr>
          <w:rFonts w:ascii="Arial" w:hAnsi="Arial" w:cs="Arial"/>
          <w:sz w:val="20"/>
          <w:szCs w:val="20"/>
        </w:rPr>
        <w:t>оговором поставки (далее по тексту - Договор).</w:t>
      </w:r>
    </w:p>
    <w:p w:rsidRPr="005054E7" w:rsidR="00C52825" w:rsidP="00E81BD5" w:rsidRDefault="00C52825" w14:paraId="6966E597" w14:textId="67010374">
      <w:pPr>
        <w:pStyle w:val="a8"/>
        <w:numPr>
          <w:ilvl w:val="2"/>
          <w:numId w:val="2"/>
        </w:numPr>
        <w:spacing w:before="100" w:beforeAutospacing="1" w:line="276" w:lineRule="auto"/>
        <w:jc w:val="both"/>
        <w:rPr>
          <w:rFonts w:ascii="Arial" w:hAnsi="Arial" w:cs="Arial"/>
          <w:sz w:val="20"/>
          <w:szCs w:val="20"/>
        </w:rPr>
      </w:pPr>
      <w:r w:rsidRPr="005054E7">
        <w:rPr>
          <w:rFonts w:ascii="Arial" w:hAnsi="Arial" w:cs="Arial"/>
          <w:sz w:val="20"/>
          <w:szCs w:val="20"/>
        </w:rPr>
        <w:t>Существенные условия являются неотъемлемой частью Договора. Подписывая Договор, Контрагент принимает Существенные условия как обязательные условия сделки. Контрагент подтверждает, что располагал возможностью выразить несогласие с каким-либо пунктом Существенных условий,</w:t>
      </w:r>
      <w:r w:rsidRPr="005054E7" w:rsidR="002C551F">
        <w:rPr>
          <w:rFonts w:ascii="Arial" w:hAnsi="Arial" w:cs="Arial"/>
          <w:sz w:val="20"/>
          <w:szCs w:val="20"/>
        </w:rPr>
        <w:t xml:space="preserve"> через</w:t>
      </w:r>
      <w:r w:rsidRPr="005054E7">
        <w:rPr>
          <w:rFonts w:ascii="Arial" w:hAnsi="Arial" w:cs="Arial"/>
          <w:sz w:val="20"/>
          <w:szCs w:val="20"/>
        </w:rPr>
        <w:t xml:space="preserve"> протокол</w:t>
      </w:r>
      <w:r w:rsidRPr="00D563F0">
        <w:rPr>
          <w:rFonts w:ascii="Arial" w:hAnsi="Arial" w:cs="Arial"/>
          <w:sz w:val="20"/>
          <w:szCs w:val="20"/>
        </w:rPr>
        <w:t xml:space="preserve"> разногласий.</w:t>
      </w:r>
    </w:p>
    <w:p w:rsidRPr="005054E7" w:rsidR="005C4385" w:rsidP="005C4385" w:rsidRDefault="005C4385" w14:paraId="5E9AD731" w14:textId="60A73EDD">
      <w:pPr>
        <w:pStyle w:val="a8"/>
        <w:numPr>
          <w:ilvl w:val="2"/>
          <w:numId w:val="2"/>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 xml:space="preserve">Если Сторонами не заключено соглашение об электронном документообороте, то отдается приоритет обмену документами, посредством электронных сообщений </w:t>
      </w:r>
      <w:r w:rsidRPr="005054E7" w:rsidR="008775FA">
        <w:rPr>
          <w:rFonts w:ascii="Arial" w:hAnsi="Arial" w:cs="Arial"/>
          <w:sz w:val="20"/>
          <w:szCs w:val="20"/>
        </w:rPr>
        <w:t>между представителями</w:t>
      </w:r>
      <w:r w:rsidRPr="005054E7">
        <w:rPr>
          <w:rFonts w:ascii="Arial" w:hAnsi="Arial" w:cs="Arial"/>
          <w:sz w:val="20"/>
          <w:szCs w:val="20"/>
        </w:rPr>
        <w:t xml:space="preserve"> Сторон, фактически </w:t>
      </w:r>
      <w:r w:rsidRPr="005054E7" w:rsidR="008775FA">
        <w:rPr>
          <w:rFonts w:ascii="Arial" w:hAnsi="Arial" w:cs="Arial"/>
          <w:sz w:val="20"/>
          <w:szCs w:val="20"/>
        </w:rPr>
        <w:t>участвующими во взаимодействии</w:t>
      </w:r>
      <w:r w:rsidRPr="005054E7">
        <w:rPr>
          <w:rFonts w:ascii="Arial" w:hAnsi="Arial" w:cs="Arial"/>
          <w:sz w:val="20"/>
          <w:szCs w:val="20"/>
        </w:rPr>
        <w:t>.</w:t>
      </w:r>
    </w:p>
    <w:p w:rsidRPr="005054E7" w:rsidR="00C52825" w:rsidP="0065287B" w:rsidRDefault="00C52825" w14:paraId="5514B75F" w14:textId="524B4EAB">
      <w:pPr>
        <w:pStyle w:val="a8"/>
        <w:numPr>
          <w:ilvl w:val="1"/>
          <w:numId w:val="2"/>
        </w:numPr>
        <w:spacing w:before="100" w:beforeAutospacing="1" w:line="276" w:lineRule="auto"/>
        <w:jc w:val="both"/>
        <w:outlineLvl w:val="1"/>
        <w:rPr>
          <w:rFonts w:ascii="Arial" w:hAnsi="Arial" w:cs="Arial"/>
          <w:sz w:val="20"/>
          <w:szCs w:val="20"/>
        </w:rPr>
      </w:pPr>
      <w:bookmarkStart w:name="_Toc88660800" w:id="2"/>
      <w:r w:rsidRPr="005054E7">
        <w:rPr>
          <w:rFonts w:ascii="Arial" w:hAnsi="Arial" w:cs="Arial"/>
          <w:b/>
          <w:sz w:val="20"/>
          <w:szCs w:val="20"/>
        </w:rPr>
        <w:t>Когда применяются Специальные условия?</w:t>
      </w:r>
      <w:bookmarkEnd w:id="2"/>
    </w:p>
    <w:p w:rsidRPr="005054E7" w:rsidR="00C52825" w:rsidP="00E81BD5" w:rsidRDefault="007D7E0A" w14:paraId="19D923C7" w14:textId="0746F141">
      <w:pPr>
        <w:pStyle w:val="a8"/>
        <w:numPr>
          <w:ilvl w:val="2"/>
          <w:numId w:val="2"/>
        </w:numPr>
        <w:spacing w:before="100" w:beforeAutospacing="1" w:line="276" w:lineRule="auto"/>
        <w:jc w:val="both"/>
        <w:rPr>
          <w:rFonts w:ascii="Arial" w:hAnsi="Arial" w:cs="Arial"/>
          <w:sz w:val="20"/>
          <w:szCs w:val="20"/>
        </w:rPr>
      </w:pPr>
      <w:r>
        <w:rPr>
          <w:rFonts w:ascii="Arial" w:hAnsi="Arial" w:cs="Arial"/>
          <w:sz w:val="20"/>
          <w:szCs w:val="20"/>
        </w:rPr>
        <w:t>Категории</w:t>
      </w:r>
      <w:r w:rsidRPr="00D563F0" w:rsidR="00D563F0">
        <w:rPr>
          <w:rFonts w:ascii="Arial" w:hAnsi="Arial" w:cs="Arial"/>
          <w:sz w:val="20"/>
          <w:szCs w:val="20"/>
        </w:rPr>
        <w:t xml:space="preserve"> </w:t>
      </w:r>
      <w:r w:rsidRPr="005054E7" w:rsidR="00B7205D">
        <w:rPr>
          <w:rFonts w:ascii="Arial" w:hAnsi="Arial" w:cs="Arial"/>
          <w:sz w:val="20"/>
          <w:szCs w:val="20"/>
        </w:rPr>
        <w:t xml:space="preserve">Товаров и применимые к ним Специальные условия указаны в </w:t>
      </w:r>
      <w:hyperlink w:history="1" w:anchor="Глава2">
        <w:r w:rsidRPr="005054E7" w:rsidR="00B7205D">
          <w:rPr>
            <w:rStyle w:val="af2"/>
            <w:rFonts w:ascii="Arial" w:hAnsi="Arial" w:cs="Arial"/>
            <w:sz w:val="20"/>
            <w:szCs w:val="20"/>
          </w:rPr>
          <w:t>Главе 2</w:t>
        </w:r>
      </w:hyperlink>
      <w:r w:rsidRPr="005054E7" w:rsidR="00B7205D">
        <w:rPr>
          <w:rFonts w:ascii="Arial" w:hAnsi="Arial" w:cs="Arial"/>
          <w:color w:val="FF0000"/>
          <w:sz w:val="20"/>
          <w:szCs w:val="20"/>
        </w:rPr>
        <w:t xml:space="preserve"> </w:t>
      </w:r>
      <w:r w:rsidRPr="005054E7" w:rsidR="00B7205D">
        <w:rPr>
          <w:rFonts w:ascii="Arial" w:hAnsi="Arial" w:cs="Arial"/>
          <w:sz w:val="20"/>
          <w:szCs w:val="20"/>
        </w:rPr>
        <w:t>Существенных условий.</w:t>
      </w:r>
    </w:p>
    <w:p w:rsidRPr="005054E7" w:rsidR="00C52825" w:rsidP="00E81BD5" w:rsidRDefault="00C52825" w14:paraId="0083052F" w14:textId="70ABD9CB">
      <w:pPr>
        <w:pStyle w:val="a8"/>
        <w:numPr>
          <w:ilvl w:val="2"/>
          <w:numId w:val="2"/>
        </w:numPr>
        <w:spacing w:before="100" w:beforeAutospacing="1" w:line="276" w:lineRule="auto"/>
        <w:jc w:val="both"/>
        <w:rPr>
          <w:rFonts w:ascii="Arial" w:hAnsi="Arial" w:cs="Arial"/>
          <w:sz w:val="20"/>
          <w:szCs w:val="20"/>
        </w:rPr>
      </w:pPr>
      <w:r w:rsidRPr="005054E7">
        <w:rPr>
          <w:rFonts w:ascii="Arial" w:hAnsi="Arial" w:cs="Arial"/>
          <w:sz w:val="20"/>
          <w:szCs w:val="20"/>
        </w:rPr>
        <w:t>Коллизионные нормы:</w:t>
      </w:r>
    </w:p>
    <w:p w:rsidRPr="005054E7" w:rsidR="00C52825" w:rsidP="00E81BD5" w:rsidRDefault="00B037B2" w14:paraId="39C4A068" w14:textId="68140110">
      <w:pPr>
        <w:pStyle w:val="a8"/>
        <w:numPr>
          <w:ilvl w:val="3"/>
          <w:numId w:val="2"/>
        </w:numPr>
        <w:spacing w:before="100" w:beforeAutospacing="1" w:line="276" w:lineRule="auto"/>
        <w:jc w:val="both"/>
        <w:rPr>
          <w:rFonts w:ascii="Arial" w:hAnsi="Arial" w:cs="Arial"/>
          <w:sz w:val="20"/>
          <w:szCs w:val="20"/>
        </w:rPr>
      </w:pPr>
      <w:r w:rsidRPr="005054E7">
        <w:rPr>
          <w:rFonts w:ascii="Arial" w:hAnsi="Arial" w:cs="Arial"/>
          <w:sz w:val="20"/>
          <w:szCs w:val="20"/>
        </w:rPr>
        <w:t>п</w:t>
      </w:r>
      <w:r w:rsidRPr="005054E7" w:rsidR="00C52825">
        <w:rPr>
          <w:rFonts w:ascii="Arial" w:hAnsi="Arial" w:cs="Arial"/>
          <w:sz w:val="20"/>
          <w:szCs w:val="20"/>
        </w:rPr>
        <w:t>ри противоречии между Общими и Специальными условиями – применяются Специальные условия;</w:t>
      </w:r>
    </w:p>
    <w:p w:rsidRPr="005054E7" w:rsidR="00C52825" w:rsidP="00E81BD5" w:rsidRDefault="00B037B2" w14:paraId="474A9B75" w14:textId="621A31A6">
      <w:pPr>
        <w:pStyle w:val="a8"/>
        <w:numPr>
          <w:ilvl w:val="3"/>
          <w:numId w:val="2"/>
        </w:numPr>
        <w:spacing w:before="100" w:beforeAutospacing="1" w:line="276" w:lineRule="auto"/>
        <w:jc w:val="both"/>
        <w:rPr>
          <w:rFonts w:ascii="Arial" w:hAnsi="Arial" w:cs="Arial"/>
          <w:sz w:val="20"/>
          <w:szCs w:val="20"/>
        </w:rPr>
      </w:pPr>
      <w:r w:rsidRPr="005054E7">
        <w:rPr>
          <w:rFonts w:ascii="Arial" w:hAnsi="Arial" w:cs="Arial"/>
          <w:sz w:val="20"/>
          <w:szCs w:val="20"/>
        </w:rPr>
        <w:t>п</w:t>
      </w:r>
      <w:r w:rsidRPr="005054E7" w:rsidR="00C52825">
        <w:rPr>
          <w:rFonts w:ascii="Arial" w:hAnsi="Arial" w:cs="Arial"/>
          <w:sz w:val="20"/>
          <w:szCs w:val="20"/>
        </w:rPr>
        <w:t>ри противоречии Общих условий, Специальных условий и условий Договора – применяются условия Договора</w:t>
      </w:r>
      <w:r w:rsidRPr="005054E7" w:rsidR="002553F7">
        <w:rPr>
          <w:rFonts w:ascii="Arial" w:hAnsi="Arial" w:cs="Arial"/>
          <w:sz w:val="20"/>
          <w:szCs w:val="20"/>
        </w:rPr>
        <w:t>;</w:t>
      </w:r>
    </w:p>
    <w:p w:rsidRPr="005054E7" w:rsidR="00F3192D" w:rsidP="00E81BD5" w:rsidRDefault="00B037B2" w14:paraId="3B755195" w14:textId="3974E5A3">
      <w:pPr>
        <w:pStyle w:val="a8"/>
        <w:numPr>
          <w:ilvl w:val="3"/>
          <w:numId w:val="2"/>
        </w:numPr>
        <w:spacing w:before="100" w:beforeAutospacing="1" w:line="276" w:lineRule="auto"/>
        <w:jc w:val="both"/>
        <w:rPr>
          <w:rFonts w:ascii="Arial" w:hAnsi="Arial" w:cs="Arial"/>
          <w:sz w:val="20"/>
          <w:szCs w:val="20"/>
        </w:rPr>
      </w:pPr>
      <w:r w:rsidRPr="005054E7">
        <w:rPr>
          <w:rFonts w:ascii="Arial" w:hAnsi="Arial" w:cs="Arial"/>
          <w:sz w:val="20"/>
          <w:szCs w:val="20"/>
        </w:rPr>
        <w:t>в</w:t>
      </w:r>
      <w:r w:rsidRPr="005054E7" w:rsidR="00F3192D">
        <w:rPr>
          <w:rFonts w:ascii="Arial" w:hAnsi="Arial" w:cs="Arial"/>
          <w:sz w:val="20"/>
          <w:szCs w:val="20"/>
        </w:rPr>
        <w:t xml:space="preserve"> части</w:t>
      </w:r>
      <w:r w:rsidRPr="005054E7" w:rsidR="002553F7">
        <w:rPr>
          <w:rFonts w:ascii="Arial" w:hAnsi="Arial" w:cs="Arial"/>
          <w:sz w:val="20"/>
          <w:szCs w:val="20"/>
        </w:rPr>
        <w:t>,</w:t>
      </w:r>
      <w:r w:rsidRPr="005054E7" w:rsidR="00F3192D">
        <w:rPr>
          <w:rFonts w:ascii="Arial" w:hAnsi="Arial" w:cs="Arial"/>
          <w:sz w:val="20"/>
          <w:szCs w:val="20"/>
        </w:rPr>
        <w:t xml:space="preserve"> не предусмотренной Договором и Специальными условиями</w:t>
      </w:r>
      <w:r w:rsidRPr="005054E7" w:rsidR="002553F7">
        <w:rPr>
          <w:rFonts w:ascii="Arial" w:hAnsi="Arial" w:cs="Arial"/>
          <w:sz w:val="20"/>
          <w:szCs w:val="20"/>
        </w:rPr>
        <w:t xml:space="preserve"> -</w:t>
      </w:r>
      <w:r w:rsidRPr="005054E7" w:rsidR="00F3192D">
        <w:rPr>
          <w:rFonts w:ascii="Arial" w:hAnsi="Arial" w:cs="Arial"/>
          <w:sz w:val="20"/>
          <w:szCs w:val="20"/>
        </w:rPr>
        <w:t xml:space="preserve"> применяются Общие условия</w:t>
      </w:r>
      <w:r w:rsidRPr="005054E7" w:rsidR="00DD2D29">
        <w:rPr>
          <w:rFonts w:ascii="Arial" w:hAnsi="Arial" w:cs="Arial"/>
          <w:sz w:val="20"/>
          <w:szCs w:val="20"/>
        </w:rPr>
        <w:t>;</w:t>
      </w:r>
    </w:p>
    <w:p w:rsidRPr="005054E7" w:rsidR="006A47E7" w:rsidP="00E81BD5" w:rsidRDefault="006A47E7" w14:paraId="549A7CA0" w14:textId="18195224">
      <w:pPr>
        <w:pStyle w:val="a8"/>
        <w:numPr>
          <w:ilvl w:val="3"/>
          <w:numId w:val="2"/>
        </w:numPr>
        <w:spacing w:before="100" w:beforeAutospacing="1" w:line="276" w:lineRule="auto"/>
        <w:jc w:val="both"/>
        <w:rPr>
          <w:rFonts w:ascii="Arial" w:hAnsi="Arial" w:cs="Arial"/>
          <w:sz w:val="20"/>
          <w:szCs w:val="20"/>
        </w:rPr>
      </w:pPr>
      <w:r w:rsidRPr="005054E7">
        <w:rPr>
          <w:rFonts w:ascii="Arial" w:hAnsi="Arial" w:cs="Arial"/>
          <w:sz w:val="20"/>
          <w:szCs w:val="20"/>
        </w:rPr>
        <w:t xml:space="preserve">при поставке Товаров, подпадающих под одновременное регулирование Раздела 16 и иных разделов Специальных условий – применяется </w:t>
      </w:r>
      <w:hyperlink w:history="1" w:anchor="Раздел16">
        <w:r w:rsidRPr="005054E7">
          <w:rPr>
            <w:rStyle w:val="af2"/>
            <w:rFonts w:ascii="Arial" w:hAnsi="Arial" w:cs="Arial"/>
            <w:sz w:val="20"/>
            <w:szCs w:val="20"/>
          </w:rPr>
          <w:t>Раздел 16</w:t>
        </w:r>
      </w:hyperlink>
      <w:r w:rsidRPr="005054E7">
        <w:rPr>
          <w:rFonts w:ascii="Arial" w:hAnsi="Arial" w:cs="Arial"/>
          <w:sz w:val="20"/>
          <w:szCs w:val="20"/>
        </w:rPr>
        <w:t>, а иные Специальные условия применяются в части, не противоречащей указанному разделу.</w:t>
      </w:r>
    </w:p>
    <w:p w:rsidRPr="005054E7" w:rsidR="0089254A" w:rsidP="00C0453F" w:rsidRDefault="0089254A" w14:paraId="565FC9BF" w14:textId="429AEC13">
      <w:pPr>
        <w:spacing w:after="0" w:line="240" w:lineRule="auto"/>
        <w:rPr>
          <w:rFonts w:ascii="Arial" w:hAnsi="Arial" w:cs="Arial"/>
          <w:sz w:val="20"/>
          <w:szCs w:val="20"/>
        </w:rPr>
      </w:pPr>
    </w:p>
    <w:tbl>
      <w:tblPr>
        <w:tblStyle w:val="a7"/>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65"/>
      </w:tblGrid>
      <w:tr w:rsidRPr="005054E7" w:rsidR="007A4577" w:rsidTr="008775FA" w14:paraId="2204F409" w14:textId="77777777">
        <w:trPr>
          <w:trHeight w:val="561"/>
        </w:trPr>
        <w:tc>
          <w:tcPr>
            <w:tcW w:w="10065" w:type="dxa"/>
          </w:tcPr>
          <w:p w:rsidRPr="005054E7" w:rsidR="007A4577" w:rsidP="007A4577" w:rsidRDefault="007A4577" w14:paraId="1D5F3F3C" w14:textId="77777777">
            <w:pPr>
              <w:jc w:val="center"/>
              <w:rPr>
                <w:rFonts w:ascii="Arial" w:hAnsi="Arial" w:cs="Arial"/>
                <w:sz w:val="20"/>
                <w:szCs w:val="20"/>
              </w:rPr>
            </w:pPr>
          </w:p>
          <w:p w:rsidRPr="005054E7" w:rsidR="007A4577" w:rsidP="007A4577" w:rsidRDefault="007A4577" w14:paraId="638FE304" w14:textId="439223F3">
            <w:pPr>
              <w:jc w:val="center"/>
              <w:rPr>
                <w:rFonts w:ascii="Arial" w:hAnsi="Arial" w:cs="Arial"/>
                <w:sz w:val="20"/>
                <w:szCs w:val="20"/>
              </w:rPr>
            </w:pPr>
            <w:r w:rsidRPr="005054E7">
              <w:rPr>
                <w:rFonts w:ascii="Arial" w:hAnsi="Arial" w:cs="Arial"/>
                <w:sz w:val="20"/>
                <w:szCs w:val="20"/>
              </w:rPr>
              <w:t>ГЛАВА 1. ОБЩИЕ УСЛОВИЯ</w:t>
            </w:r>
          </w:p>
        </w:tc>
      </w:tr>
    </w:tbl>
    <w:p w:rsidRPr="005054E7" w:rsidR="00DD1E3C" w:rsidP="00DD1E3C" w:rsidRDefault="00DD1E3C" w14:paraId="51EDB781" w14:textId="77777777">
      <w:pPr>
        <w:pStyle w:val="a8"/>
        <w:rPr>
          <w:rFonts w:ascii="Arial" w:hAnsi="Arial" w:cs="Arial"/>
          <w:sz w:val="20"/>
          <w:szCs w:val="20"/>
        </w:rPr>
      </w:pPr>
    </w:p>
    <w:p w:rsidRPr="005054E7" w:rsidR="00DD1E3C" w:rsidP="0065287B" w:rsidRDefault="00992FD5" w14:paraId="743FE2D3" w14:textId="26998B9E">
      <w:pPr>
        <w:pStyle w:val="a8"/>
        <w:numPr>
          <w:ilvl w:val="0"/>
          <w:numId w:val="3"/>
        </w:numPr>
        <w:spacing w:before="100" w:beforeAutospacing="1" w:line="276" w:lineRule="auto"/>
        <w:jc w:val="both"/>
        <w:outlineLvl w:val="0"/>
        <w:rPr>
          <w:rFonts w:ascii="Arial" w:hAnsi="Arial" w:cs="Arial"/>
          <w:sz w:val="20"/>
          <w:szCs w:val="20"/>
        </w:rPr>
      </w:pPr>
      <w:bookmarkStart w:name="_Toc88660801" w:id="3"/>
      <w:r w:rsidRPr="005054E7">
        <w:rPr>
          <w:rFonts w:ascii="Arial" w:hAnsi="Arial" w:cs="Arial"/>
          <w:b/>
          <w:sz w:val="20"/>
          <w:szCs w:val="20"/>
        </w:rPr>
        <w:t>Как исполняются финансовые обязательства</w:t>
      </w:r>
      <w:r w:rsidRPr="005054E7" w:rsidR="00DD1E3C">
        <w:rPr>
          <w:rFonts w:ascii="Arial" w:hAnsi="Arial" w:cs="Arial"/>
          <w:b/>
          <w:sz w:val="20"/>
          <w:szCs w:val="20"/>
        </w:rPr>
        <w:t>?</w:t>
      </w:r>
      <w:bookmarkEnd w:id="3"/>
    </w:p>
    <w:p w:rsidRPr="005054E7" w:rsidR="00DD1E3C" w:rsidP="0065287B" w:rsidRDefault="00D035F6" w14:paraId="19AFD29F" w14:textId="43DAECB1">
      <w:pPr>
        <w:pStyle w:val="a8"/>
        <w:numPr>
          <w:ilvl w:val="1"/>
          <w:numId w:val="3"/>
        </w:numPr>
        <w:spacing w:before="100" w:beforeAutospacing="1" w:line="276" w:lineRule="auto"/>
        <w:jc w:val="both"/>
        <w:outlineLvl w:val="1"/>
        <w:rPr>
          <w:rFonts w:ascii="Arial" w:hAnsi="Arial" w:cs="Arial"/>
          <w:sz w:val="20"/>
          <w:szCs w:val="20"/>
        </w:rPr>
      </w:pPr>
      <w:bookmarkStart w:name="_Toc88660802" w:id="4"/>
      <w:r w:rsidRPr="005054E7">
        <w:rPr>
          <w:rFonts w:ascii="Arial" w:hAnsi="Arial" w:cs="Arial"/>
          <w:b/>
          <w:sz w:val="20"/>
          <w:szCs w:val="20"/>
        </w:rPr>
        <w:t>Какой порядок расчетов?</w:t>
      </w:r>
      <w:bookmarkEnd w:id="4"/>
    </w:p>
    <w:p w:rsidRPr="005054E7" w:rsidR="00E770E2" w:rsidP="00E81BD5" w:rsidRDefault="00D035F6" w14:paraId="418DEA93" w14:textId="2C7FFC0E">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Цена Товара устанавливается в российских рублях (</w:t>
      </w:r>
      <w:r w:rsidRPr="005054E7" w:rsidR="00F83F5B">
        <w:rPr>
          <w:rFonts w:ascii="Arial" w:hAnsi="Arial" w:cs="Arial"/>
          <w:sz w:val="20"/>
          <w:szCs w:val="20"/>
        </w:rPr>
        <w:t>₽</w:t>
      </w:r>
      <w:r w:rsidRPr="005054E7">
        <w:rPr>
          <w:rFonts w:ascii="Arial" w:hAnsi="Arial" w:cs="Arial"/>
          <w:sz w:val="20"/>
          <w:szCs w:val="20"/>
        </w:rPr>
        <w:t>)</w:t>
      </w:r>
      <w:r w:rsidRPr="005054E7" w:rsidR="00E770E2">
        <w:rPr>
          <w:rFonts w:ascii="Arial" w:hAnsi="Arial" w:cs="Arial"/>
          <w:sz w:val="20"/>
          <w:szCs w:val="20"/>
        </w:rPr>
        <w:t xml:space="preserve"> и включает в себя все налоги, сборы, иные установленные законодательством обязательные платежи Контрагента. В случае изменения порядка налогообложения Контрагента:</w:t>
      </w:r>
    </w:p>
    <w:p w:rsidRPr="005054E7" w:rsidR="001A68F3" w:rsidP="00E81BD5" w:rsidRDefault="00E770E2" w14:paraId="69CBD3EA" w14:textId="5907A85F">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z w:val="20"/>
          <w:szCs w:val="20"/>
        </w:rPr>
        <w:t xml:space="preserve">законодательное изменение ставки НДС – </w:t>
      </w:r>
      <w:r w:rsidRPr="005054E7" w:rsidR="001A68F3">
        <w:rPr>
          <w:rFonts w:ascii="Arial" w:hAnsi="Arial" w:cs="Arial"/>
          <w:sz w:val="20"/>
          <w:szCs w:val="20"/>
        </w:rPr>
        <w:t>Цена Товара</w:t>
      </w:r>
      <w:r w:rsidRPr="005054E7">
        <w:rPr>
          <w:rFonts w:ascii="Arial" w:hAnsi="Arial" w:cs="Arial"/>
          <w:sz w:val="20"/>
          <w:szCs w:val="20"/>
        </w:rPr>
        <w:t xml:space="preserve"> подлежит изменению в части суммы НДС</w:t>
      </w:r>
      <w:r w:rsidRPr="005054E7" w:rsidR="001A68F3">
        <w:rPr>
          <w:rFonts w:ascii="Arial" w:hAnsi="Arial" w:cs="Arial"/>
          <w:sz w:val="20"/>
          <w:szCs w:val="20"/>
        </w:rPr>
        <w:t>,</w:t>
      </w:r>
      <w:r w:rsidRPr="005054E7">
        <w:rPr>
          <w:rFonts w:ascii="Arial" w:hAnsi="Arial" w:cs="Arial"/>
          <w:sz w:val="20"/>
          <w:szCs w:val="20"/>
        </w:rPr>
        <w:t xml:space="preserve"> с даты введения в действие изменений в законодательстве</w:t>
      </w:r>
      <w:r w:rsidRPr="005054E7" w:rsidR="001A68F3">
        <w:rPr>
          <w:rFonts w:ascii="Arial" w:hAnsi="Arial" w:cs="Arial"/>
          <w:sz w:val="20"/>
          <w:szCs w:val="20"/>
        </w:rPr>
        <w:t>;</w:t>
      </w:r>
    </w:p>
    <w:p w:rsidRPr="005054E7" w:rsidR="001A68F3" w:rsidP="00E81BD5" w:rsidRDefault="001A68F3" w14:paraId="7C26D605" w14:textId="1C35C410">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z w:val="20"/>
          <w:szCs w:val="20"/>
        </w:rPr>
        <w:t>Контрагент по каким-либо причинам перестает быть плательщиком НДС, либо применяет</w:t>
      </w:r>
      <w:r w:rsidR="0059339D">
        <w:rPr>
          <w:rFonts w:ascii="Arial" w:hAnsi="Arial" w:cs="Arial"/>
          <w:sz w:val="20"/>
          <w:szCs w:val="20"/>
        </w:rPr>
        <w:t>ся</w:t>
      </w:r>
      <w:r w:rsidRPr="005054E7">
        <w:rPr>
          <w:rFonts w:ascii="Arial" w:hAnsi="Arial" w:cs="Arial"/>
          <w:sz w:val="20"/>
          <w:szCs w:val="20"/>
        </w:rPr>
        <w:t xml:space="preserve"> пониженная ставка НДС – Цена Товара подлежит уменьшению на сумму НДС, входящую в нее;</w:t>
      </w:r>
    </w:p>
    <w:p w:rsidRPr="005054E7" w:rsidR="001A68F3" w:rsidP="00E81BD5" w:rsidRDefault="001A68F3" w14:paraId="2CD63DDC" w14:textId="72679935">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z w:val="20"/>
          <w:szCs w:val="20"/>
        </w:rPr>
        <w:t>Контрагент перешел на общую систему налогообложения – Цена Товара подлежит увеличению на сумму НДС.</w:t>
      </w:r>
    </w:p>
    <w:p w:rsidRPr="005054E7" w:rsidR="00937ACA" w:rsidP="00E81BD5" w:rsidRDefault="001A68F3" w14:paraId="2D4EE425" w14:textId="420501A3">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В случае доставки Товара силами Контрагента в Цену Товара также включены расходы по исполнению Договора - транспортные расходы, стоимость тары, упаковки, маркировки, погрузки.</w:t>
      </w:r>
    </w:p>
    <w:p w:rsidRPr="005054E7" w:rsidR="00937ACA" w:rsidP="00E81BD5" w:rsidRDefault="00937ACA" w14:paraId="6080FAE1" w14:textId="53D4D320">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pacing w:val="-1"/>
          <w:sz w:val="20"/>
          <w:szCs w:val="20"/>
        </w:rPr>
        <w:lastRenderedPageBreak/>
        <w:t xml:space="preserve">Оплата </w:t>
      </w:r>
      <w:proofErr w:type="gramStart"/>
      <w:r w:rsidRPr="005054E7">
        <w:rPr>
          <w:rFonts w:ascii="Arial" w:hAnsi="Arial" w:cs="Arial"/>
          <w:spacing w:val="-1"/>
          <w:sz w:val="20"/>
          <w:szCs w:val="20"/>
        </w:rPr>
        <w:t>за Товар</w:t>
      </w:r>
      <w:proofErr w:type="gramEnd"/>
      <w:r w:rsidRPr="005054E7">
        <w:rPr>
          <w:rFonts w:ascii="Arial" w:hAnsi="Arial" w:cs="Arial"/>
          <w:spacing w:val="-1"/>
          <w:sz w:val="20"/>
          <w:szCs w:val="20"/>
        </w:rPr>
        <w:t xml:space="preserve"> производится </w:t>
      </w:r>
      <w:r w:rsidRPr="005054E7">
        <w:rPr>
          <w:rFonts w:ascii="Arial" w:hAnsi="Arial" w:cs="Arial"/>
          <w:sz w:val="20"/>
          <w:szCs w:val="20"/>
        </w:rPr>
        <w:t>на основании цен, указанных в Спецификации</w:t>
      </w:r>
      <w:r w:rsidRPr="005054E7" w:rsidR="00E16CF2">
        <w:rPr>
          <w:rFonts w:ascii="Arial" w:hAnsi="Arial" w:cs="Arial"/>
          <w:sz w:val="20"/>
          <w:szCs w:val="20"/>
        </w:rPr>
        <w:t xml:space="preserve">, являющейся Приложением к </w:t>
      </w:r>
      <w:r w:rsidRPr="005054E7" w:rsidR="00732F29">
        <w:rPr>
          <w:rFonts w:ascii="Arial" w:hAnsi="Arial" w:cs="Arial"/>
          <w:sz w:val="20"/>
          <w:szCs w:val="20"/>
        </w:rPr>
        <w:t>Договору</w:t>
      </w:r>
      <w:r w:rsidRPr="005054E7" w:rsidR="00E16CF2">
        <w:rPr>
          <w:rFonts w:ascii="Arial" w:hAnsi="Arial" w:cs="Arial"/>
          <w:sz w:val="20"/>
          <w:szCs w:val="20"/>
        </w:rPr>
        <w:t xml:space="preserve"> (далее - Спецификация)</w:t>
      </w:r>
      <w:r w:rsidRPr="005054E7">
        <w:rPr>
          <w:rFonts w:ascii="Arial" w:hAnsi="Arial" w:cs="Arial"/>
          <w:sz w:val="20"/>
          <w:szCs w:val="20"/>
        </w:rPr>
        <w:t>. Датой исполнения Компанией обязательств по оплате</w:t>
      </w:r>
      <w:r w:rsidRPr="005054E7" w:rsidR="00671113">
        <w:rPr>
          <w:rFonts w:ascii="Arial" w:hAnsi="Arial" w:cs="Arial"/>
          <w:sz w:val="20"/>
          <w:szCs w:val="20"/>
        </w:rPr>
        <w:t>,</w:t>
      </w:r>
      <w:r w:rsidRPr="005054E7">
        <w:rPr>
          <w:rFonts w:ascii="Arial" w:hAnsi="Arial" w:cs="Arial"/>
          <w:sz w:val="20"/>
          <w:szCs w:val="20"/>
        </w:rPr>
        <w:t xml:space="preserve"> считается дата списания денежных средств с корреспондентского счета</w:t>
      </w:r>
      <w:r w:rsidRPr="005054E7" w:rsidR="00732F29">
        <w:rPr>
          <w:rFonts w:ascii="Arial" w:hAnsi="Arial" w:cs="Arial"/>
          <w:sz w:val="20"/>
          <w:szCs w:val="20"/>
        </w:rPr>
        <w:t xml:space="preserve"> ее</w:t>
      </w:r>
      <w:r w:rsidRPr="005054E7">
        <w:rPr>
          <w:rFonts w:ascii="Arial" w:hAnsi="Arial" w:cs="Arial"/>
          <w:sz w:val="20"/>
          <w:szCs w:val="20"/>
        </w:rPr>
        <w:t xml:space="preserve"> банка.</w:t>
      </w:r>
    </w:p>
    <w:p w:rsidRPr="005054E7" w:rsidR="00937ACA" w:rsidP="00E81BD5" w:rsidRDefault="00937ACA" w14:paraId="240017CB" w14:textId="2A225D48">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Отсрочка платежа, установленная в Договоре, не является коммерческим кредитом и соответствующие проценты не начисляются Контрагентом и не выплачиваются Компанией.</w:t>
      </w:r>
    </w:p>
    <w:p w:rsidRPr="005054E7" w:rsidR="0039544E" w:rsidP="00E81BD5" w:rsidRDefault="0039544E" w14:paraId="03614E81" w14:textId="2CFC4038">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 xml:space="preserve">Предоплата за </w:t>
      </w:r>
      <w:proofErr w:type="spellStart"/>
      <w:r w:rsidRPr="005054E7">
        <w:rPr>
          <w:rFonts w:ascii="Arial" w:hAnsi="Arial" w:cs="Arial"/>
          <w:sz w:val="20"/>
          <w:szCs w:val="20"/>
        </w:rPr>
        <w:t>непоставленный</w:t>
      </w:r>
      <w:proofErr w:type="spellEnd"/>
      <w:r w:rsidRPr="005054E7">
        <w:rPr>
          <w:rFonts w:ascii="Arial" w:hAnsi="Arial" w:cs="Arial"/>
          <w:sz w:val="20"/>
          <w:szCs w:val="20"/>
        </w:rPr>
        <w:t xml:space="preserve"> по Заказу Товар, подлежит возврату Контрагентом, в течение 5 календарных дней с даты получения претензии от Компании. Направление Компанией претензии с требованием о возврате предоплаты, не лишает ее права начислить соответствующие штрафные санкции.</w:t>
      </w:r>
    </w:p>
    <w:p w:rsidRPr="005054E7" w:rsidR="00681192" w:rsidP="0065287B" w:rsidRDefault="00937ACA" w14:paraId="25FAD7FE" w14:textId="5970EA27">
      <w:pPr>
        <w:pStyle w:val="a8"/>
        <w:numPr>
          <w:ilvl w:val="1"/>
          <w:numId w:val="3"/>
        </w:numPr>
        <w:spacing w:before="100" w:beforeAutospacing="1" w:line="276" w:lineRule="auto"/>
        <w:jc w:val="both"/>
        <w:outlineLvl w:val="1"/>
        <w:rPr>
          <w:rFonts w:ascii="Arial" w:hAnsi="Arial" w:cs="Arial"/>
          <w:b/>
          <w:sz w:val="20"/>
          <w:szCs w:val="20"/>
        </w:rPr>
      </w:pPr>
      <w:bookmarkStart w:name="_Toc88660803" w:id="5"/>
      <w:bookmarkStart w:name="п22" w:id="6"/>
      <w:r w:rsidRPr="005054E7">
        <w:rPr>
          <w:rFonts w:ascii="Arial" w:hAnsi="Arial" w:cs="Arial"/>
          <w:b/>
          <w:sz w:val="20"/>
          <w:szCs w:val="20"/>
        </w:rPr>
        <w:t>Какая процедура изменения Цены Товара?</w:t>
      </w:r>
      <w:bookmarkEnd w:id="5"/>
    </w:p>
    <w:bookmarkEnd w:id="6"/>
    <w:p w:rsidRPr="005054E7" w:rsidR="00634A5A" w:rsidP="75AE03FA" w:rsidRDefault="00AC5E81" w14:paraId="5F8AB315" w14:textId="4411598F">
      <w:pPr>
        <w:pStyle w:val="a8"/>
        <w:numPr>
          <w:ilvl w:val="2"/>
          <w:numId w:val="3"/>
        </w:numPr>
        <w:spacing w:before="100" w:beforeAutospacing="on" w:line="276" w:lineRule="auto"/>
        <w:jc w:val="both"/>
        <w:rPr>
          <w:rFonts w:ascii="Arial" w:hAnsi="Arial" w:cs="Arial"/>
          <w:b w:val="1"/>
          <w:bCs w:val="1"/>
          <w:sz w:val="20"/>
          <w:szCs w:val="20"/>
        </w:rPr>
      </w:pPr>
      <w:r w:rsidRPr="6D9C73FE" w:rsidR="00AC5E81">
        <w:rPr>
          <w:rFonts w:ascii="Arial" w:hAnsi="Arial" w:cs="Arial"/>
          <w:sz w:val="20"/>
          <w:szCs w:val="20"/>
        </w:rPr>
        <w:t>Цена Товара</w:t>
      </w:r>
      <w:r w:rsidRPr="6D9C73FE" w:rsidR="00622C5C">
        <w:rPr>
          <w:rFonts w:ascii="Arial" w:hAnsi="Arial" w:cs="Arial"/>
          <w:sz w:val="20"/>
          <w:szCs w:val="20"/>
        </w:rPr>
        <w:t>,</w:t>
      </w:r>
      <w:r w:rsidRPr="6D9C73FE" w:rsidR="00681192">
        <w:rPr>
          <w:rFonts w:ascii="Arial" w:hAnsi="Arial" w:cs="Arial"/>
          <w:sz w:val="20"/>
          <w:szCs w:val="20"/>
        </w:rPr>
        <w:t xml:space="preserve"> мо</w:t>
      </w:r>
      <w:r w:rsidRPr="6D9C73FE" w:rsidR="00AC5E81">
        <w:rPr>
          <w:rFonts w:ascii="Arial" w:hAnsi="Arial" w:cs="Arial"/>
          <w:sz w:val="20"/>
          <w:szCs w:val="20"/>
        </w:rPr>
        <w:t>жет</w:t>
      </w:r>
      <w:r w:rsidRPr="6D9C73FE" w:rsidR="00681192">
        <w:rPr>
          <w:rFonts w:ascii="Arial" w:hAnsi="Arial" w:cs="Arial"/>
          <w:sz w:val="20"/>
          <w:szCs w:val="20"/>
        </w:rPr>
        <w:t xml:space="preserve"> быть изменен</w:t>
      </w:r>
      <w:r w:rsidRPr="6D9C73FE" w:rsidR="00AC5E81">
        <w:rPr>
          <w:rFonts w:ascii="Arial" w:hAnsi="Arial" w:cs="Arial"/>
          <w:sz w:val="20"/>
          <w:szCs w:val="20"/>
        </w:rPr>
        <w:t>а</w:t>
      </w:r>
      <w:r w:rsidRPr="6D9C73FE" w:rsidR="00681192">
        <w:rPr>
          <w:rFonts w:ascii="Arial" w:hAnsi="Arial" w:cs="Arial"/>
          <w:sz w:val="20"/>
          <w:szCs w:val="20"/>
        </w:rPr>
        <w:t xml:space="preserve"> по соглашению Сторон,</w:t>
      </w:r>
      <w:r w:rsidRPr="6D9C73FE" w:rsidR="00634A5A">
        <w:rPr>
          <w:rFonts w:ascii="Arial" w:hAnsi="Arial" w:cs="Arial"/>
          <w:sz w:val="20"/>
          <w:szCs w:val="20"/>
        </w:rPr>
        <w:t xml:space="preserve"> не чаще 1 раза в 3 месяца,</w:t>
      </w:r>
      <w:r w:rsidRPr="6D9C73FE" w:rsidR="00681192">
        <w:rPr>
          <w:rFonts w:ascii="Arial" w:hAnsi="Arial" w:cs="Arial"/>
          <w:sz w:val="20"/>
          <w:szCs w:val="20"/>
        </w:rPr>
        <w:t xml:space="preserve"> для чего Контрагент направляет Компании</w:t>
      </w:r>
      <w:r w:rsidRPr="6D9C73FE" w:rsidR="00634A5A">
        <w:rPr>
          <w:rFonts w:ascii="Arial" w:hAnsi="Arial" w:cs="Arial"/>
          <w:sz w:val="20"/>
          <w:szCs w:val="20"/>
        </w:rPr>
        <w:t xml:space="preserve"> Уведомление с приложением</w:t>
      </w:r>
      <w:r w:rsidRPr="6D9C73FE" w:rsidR="00681192">
        <w:rPr>
          <w:rFonts w:ascii="Arial" w:hAnsi="Arial" w:cs="Arial"/>
          <w:sz w:val="20"/>
          <w:szCs w:val="20"/>
        </w:rPr>
        <w:t xml:space="preserve"> </w:t>
      </w:r>
      <w:r w:rsidRPr="6D9C73FE" w:rsidR="00634A5A">
        <w:rPr>
          <w:rFonts w:ascii="Arial" w:hAnsi="Arial" w:cs="Arial"/>
          <w:sz w:val="20"/>
          <w:szCs w:val="20"/>
        </w:rPr>
        <w:t>Спецификации</w:t>
      </w:r>
      <w:r w:rsidRPr="6D9C73FE" w:rsidR="00681192">
        <w:rPr>
          <w:rFonts w:ascii="Arial" w:hAnsi="Arial" w:cs="Arial"/>
          <w:sz w:val="20"/>
          <w:szCs w:val="20"/>
        </w:rPr>
        <w:t xml:space="preserve"> и Мониторинг</w:t>
      </w:r>
      <w:r w:rsidRPr="6D9C73FE" w:rsidR="00634A5A">
        <w:rPr>
          <w:rFonts w:ascii="Arial" w:hAnsi="Arial" w:cs="Arial"/>
          <w:sz w:val="20"/>
          <w:szCs w:val="20"/>
        </w:rPr>
        <w:t>а</w:t>
      </w:r>
      <w:r w:rsidRPr="6D9C73FE" w:rsidR="00681192">
        <w:rPr>
          <w:rFonts w:ascii="Arial" w:hAnsi="Arial" w:cs="Arial"/>
          <w:sz w:val="20"/>
          <w:szCs w:val="20"/>
        </w:rPr>
        <w:t xml:space="preserve"> по </w:t>
      </w:r>
      <w:r w:rsidRPr="6D9C73FE" w:rsidR="00681192">
        <w:rPr>
          <w:rFonts w:ascii="Arial" w:hAnsi="Arial" w:cs="Arial"/>
          <w:sz w:val="20"/>
          <w:szCs w:val="20"/>
        </w:rPr>
        <w:t xml:space="preserve">форме </w:t>
      </w:r>
      <w:hyperlink r:id="R246d69ba40cc4196">
        <w:r w:rsidRPr="6D9C73FE" w:rsidR="00681192">
          <w:rPr>
            <w:rStyle w:val="af2"/>
            <w:rFonts w:ascii="Arial" w:hAnsi="Arial" w:cs="Arial"/>
            <w:sz w:val="20"/>
            <w:szCs w:val="20"/>
          </w:rPr>
          <w:t>Приложения № 1</w:t>
        </w:r>
      </w:hyperlink>
      <w:r w:rsidRPr="6D9C73FE" w:rsidR="00681192">
        <w:rPr>
          <w:rFonts w:ascii="Arial" w:hAnsi="Arial" w:cs="Arial"/>
          <w:sz w:val="20"/>
          <w:szCs w:val="20"/>
        </w:rPr>
        <w:t>.</w:t>
      </w:r>
    </w:p>
    <w:p w:rsidRPr="005054E7" w:rsidR="00634A5A" w:rsidP="00E81BD5" w:rsidRDefault="00634A5A" w14:paraId="37D45197" w14:textId="5F85D417">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Срок рассмотрения Уведомления Компанией: 90 календарных дней.</w:t>
      </w:r>
    </w:p>
    <w:p w:rsidRPr="005054E7" w:rsidR="00681192" w:rsidP="00E81BD5" w:rsidRDefault="00634A5A" w14:paraId="5ACFD361" w14:textId="25581BA7">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По результатам рассмотрения </w:t>
      </w:r>
      <w:r w:rsidRPr="005054E7" w:rsidR="008775FA">
        <w:rPr>
          <w:rFonts w:ascii="Arial" w:hAnsi="Arial" w:cs="Arial"/>
          <w:sz w:val="20"/>
          <w:szCs w:val="20"/>
        </w:rPr>
        <w:t xml:space="preserve">Компания </w:t>
      </w:r>
      <w:r w:rsidRPr="005054E7">
        <w:rPr>
          <w:rFonts w:ascii="Arial" w:hAnsi="Arial" w:cs="Arial"/>
          <w:sz w:val="20"/>
          <w:szCs w:val="20"/>
        </w:rPr>
        <w:t>принима</w:t>
      </w:r>
      <w:r w:rsidRPr="005054E7" w:rsidR="008775FA">
        <w:rPr>
          <w:rFonts w:ascii="Arial" w:hAnsi="Arial" w:cs="Arial"/>
          <w:sz w:val="20"/>
          <w:szCs w:val="20"/>
        </w:rPr>
        <w:t>е</w:t>
      </w:r>
      <w:r w:rsidRPr="005054E7">
        <w:rPr>
          <w:rFonts w:ascii="Arial" w:hAnsi="Arial" w:cs="Arial"/>
          <w:sz w:val="20"/>
          <w:szCs w:val="20"/>
        </w:rPr>
        <w:t>т следующие решения:</w:t>
      </w:r>
    </w:p>
    <w:p w:rsidRPr="005054E7" w:rsidR="00634A5A" w:rsidP="75AE03FA" w:rsidRDefault="00B037B2" w14:paraId="40A8B225" w14:textId="380D38E8">
      <w:pPr>
        <w:pStyle w:val="a8"/>
        <w:numPr>
          <w:ilvl w:val="3"/>
          <w:numId w:val="3"/>
        </w:numPr>
        <w:spacing w:before="100" w:beforeAutospacing="on" w:line="276" w:lineRule="auto"/>
        <w:jc w:val="both"/>
        <w:rPr>
          <w:rFonts w:ascii="Arial" w:hAnsi="Arial" w:cs="Arial"/>
          <w:b w:val="1"/>
          <w:bCs w:val="1"/>
          <w:sz w:val="20"/>
          <w:szCs w:val="20"/>
        </w:rPr>
      </w:pPr>
      <w:r w:rsidRPr="6D9C73FE" w:rsidR="00B037B2">
        <w:rPr>
          <w:rFonts w:ascii="Arial" w:hAnsi="Arial" w:cs="Arial"/>
          <w:sz w:val="20"/>
          <w:szCs w:val="20"/>
        </w:rPr>
        <w:t>с</w:t>
      </w:r>
      <w:r w:rsidRPr="6D9C73FE" w:rsidR="00634A5A">
        <w:rPr>
          <w:rFonts w:ascii="Arial" w:hAnsi="Arial" w:cs="Arial"/>
          <w:sz w:val="20"/>
          <w:szCs w:val="20"/>
        </w:rPr>
        <w:t>огласовать изменение цены и подписать Спецификацию</w:t>
      </w:r>
      <w:r w:rsidRPr="6D9C73FE" w:rsidR="00E16CF2">
        <w:rPr>
          <w:rFonts w:ascii="Arial" w:hAnsi="Arial" w:cs="Arial"/>
          <w:sz w:val="20"/>
          <w:szCs w:val="20"/>
        </w:rPr>
        <w:t xml:space="preserve"> изменения цены</w:t>
      </w:r>
      <w:r w:rsidRPr="6D9C73FE" w:rsidR="00634A5A">
        <w:rPr>
          <w:rFonts w:ascii="Arial" w:hAnsi="Arial" w:cs="Arial"/>
          <w:sz w:val="20"/>
          <w:szCs w:val="20"/>
        </w:rPr>
        <w:t xml:space="preserve"> по форме </w:t>
      </w:r>
      <w:hyperlink r:id="Re6c376635e464936">
        <w:r w:rsidRPr="6D9C73FE" w:rsidR="00634A5A">
          <w:rPr>
            <w:rStyle w:val="af2"/>
            <w:rFonts w:ascii="Arial" w:hAnsi="Arial" w:cs="Arial"/>
            <w:sz w:val="20"/>
            <w:szCs w:val="20"/>
          </w:rPr>
          <w:t>Приложения № 1</w:t>
        </w:r>
      </w:hyperlink>
      <w:r w:rsidRPr="6D9C73FE" w:rsidR="00634A5A">
        <w:rPr>
          <w:rFonts w:ascii="Arial" w:hAnsi="Arial" w:cs="Arial"/>
          <w:color w:val="FF0000"/>
          <w:sz w:val="20"/>
          <w:szCs w:val="20"/>
        </w:rPr>
        <w:t xml:space="preserve"> </w:t>
      </w:r>
      <w:r w:rsidRPr="6D9C73FE" w:rsidR="00E16CF2">
        <w:rPr>
          <w:rFonts w:ascii="Arial" w:hAnsi="Arial" w:cs="Arial"/>
          <w:sz w:val="20"/>
          <w:szCs w:val="20"/>
        </w:rPr>
        <w:t>(далее – Спецификация изменения цены)</w:t>
      </w:r>
      <w:r w:rsidRPr="6D9C73FE" w:rsidR="00634A5A">
        <w:rPr>
          <w:rFonts w:ascii="Arial" w:hAnsi="Arial" w:cs="Arial"/>
          <w:sz w:val="20"/>
          <w:szCs w:val="20"/>
        </w:rPr>
        <w:t>;</w:t>
      </w:r>
    </w:p>
    <w:p w:rsidRPr="005054E7" w:rsidR="005A0A21" w:rsidP="00E81BD5" w:rsidRDefault="00B037B2" w14:paraId="744CA390" w14:textId="19829003">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о</w:t>
      </w:r>
      <w:r w:rsidRPr="005054E7" w:rsidR="00634A5A">
        <w:rPr>
          <w:rFonts w:ascii="Arial" w:hAnsi="Arial" w:cs="Arial"/>
          <w:sz w:val="20"/>
          <w:szCs w:val="20"/>
        </w:rPr>
        <w:t>тказать в согласовании изменения цены, посредством направления</w:t>
      </w:r>
      <w:r w:rsidRPr="005054E7" w:rsidR="00442ADF">
        <w:rPr>
          <w:rFonts w:ascii="Arial" w:hAnsi="Arial" w:cs="Arial"/>
          <w:sz w:val="20"/>
          <w:szCs w:val="20"/>
        </w:rPr>
        <w:t xml:space="preserve"> Контрагенту соответствующего решения</w:t>
      </w:r>
      <w:r w:rsidRPr="005054E7" w:rsidR="00EB7E51">
        <w:rPr>
          <w:rFonts w:ascii="Arial" w:hAnsi="Arial" w:cs="Arial"/>
          <w:sz w:val="20"/>
          <w:szCs w:val="20"/>
        </w:rPr>
        <w:t>.</w:t>
      </w:r>
    </w:p>
    <w:p w:rsidRPr="005054E7" w:rsidR="009B0AD7" w:rsidP="00E81BD5" w:rsidRDefault="00764827" w14:paraId="0C61EF0F" w14:textId="62027325">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Стороны особо оговорили, что </w:t>
      </w:r>
      <w:r w:rsidRPr="005054E7" w:rsidR="005A0A21">
        <w:rPr>
          <w:rFonts w:ascii="Arial" w:hAnsi="Arial" w:cs="Arial"/>
          <w:sz w:val="20"/>
          <w:szCs w:val="20"/>
        </w:rPr>
        <w:t>не считается согласованием изменения Цены</w:t>
      </w:r>
      <w:r w:rsidRPr="005054E7" w:rsidR="00E16CF2">
        <w:rPr>
          <w:rFonts w:ascii="Arial" w:hAnsi="Arial" w:cs="Arial"/>
          <w:sz w:val="20"/>
          <w:szCs w:val="20"/>
        </w:rPr>
        <w:t xml:space="preserve"> -</w:t>
      </w:r>
      <w:r w:rsidRPr="005054E7" w:rsidR="005A0A21">
        <w:rPr>
          <w:rFonts w:ascii="Arial" w:hAnsi="Arial" w:cs="Arial"/>
          <w:sz w:val="20"/>
          <w:szCs w:val="20"/>
        </w:rPr>
        <w:t xml:space="preserve"> приемка и оплата Товара по ценам, указанным</w:t>
      </w:r>
      <w:r w:rsidRPr="005054E7" w:rsidR="00E16CF2">
        <w:rPr>
          <w:rFonts w:ascii="Arial" w:hAnsi="Arial" w:cs="Arial"/>
          <w:sz w:val="20"/>
          <w:szCs w:val="20"/>
        </w:rPr>
        <w:t xml:space="preserve"> в</w:t>
      </w:r>
      <w:r w:rsidRPr="005054E7" w:rsidR="005A0A21">
        <w:rPr>
          <w:rFonts w:ascii="Arial" w:hAnsi="Arial" w:cs="Arial"/>
          <w:sz w:val="20"/>
          <w:szCs w:val="20"/>
        </w:rPr>
        <w:t xml:space="preserve"> неподписанной со стороны Компании </w:t>
      </w:r>
      <w:r w:rsidRPr="005054E7" w:rsidR="00E16CF2">
        <w:rPr>
          <w:rFonts w:ascii="Arial" w:hAnsi="Arial" w:cs="Arial"/>
          <w:sz w:val="20"/>
          <w:szCs w:val="20"/>
        </w:rPr>
        <w:t>Спецификации изменения цены</w:t>
      </w:r>
      <w:r w:rsidRPr="005054E7" w:rsidR="005A0A21">
        <w:rPr>
          <w:rFonts w:ascii="Arial" w:hAnsi="Arial" w:cs="Arial"/>
          <w:sz w:val="20"/>
          <w:szCs w:val="20"/>
        </w:rPr>
        <w:t>.</w:t>
      </w:r>
    </w:p>
    <w:p w:rsidRPr="005054E7" w:rsidR="009B0AD7" w:rsidP="00E81BD5" w:rsidRDefault="009B0AD7" w14:paraId="63496EDD" w14:textId="17657644">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В случае</w:t>
      </w:r>
      <w:r w:rsidRPr="005054E7" w:rsidR="00764827">
        <w:rPr>
          <w:rFonts w:ascii="Arial" w:hAnsi="Arial" w:cs="Arial"/>
          <w:sz w:val="20"/>
          <w:szCs w:val="20"/>
        </w:rPr>
        <w:t>, если при</w:t>
      </w:r>
      <w:r w:rsidRPr="005054E7">
        <w:rPr>
          <w:rFonts w:ascii="Arial" w:hAnsi="Arial" w:cs="Arial"/>
          <w:sz w:val="20"/>
          <w:szCs w:val="20"/>
        </w:rPr>
        <w:t xml:space="preserve"> поставк</w:t>
      </w:r>
      <w:r w:rsidRPr="005054E7" w:rsidR="00764827">
        <w:rPr>
          <w:rFonts w:ascii="Arial" w:hAnsi="Arial" w:cs="Arial"/>
          <w:sz w:val="20"/>
          <w:szCs w:val="20"/>
        </w:rPr>
        <w:t>е</w:t>
      </w:r>
      <w:r w:rsidRPr="005054E7">
        <w:rPr>
          <w:rFonts w:ascii="Arial" w:hAnsi="Arial" w:cs="Arial"/>
          <w:sz w:val="20"/>
          <w:szCs w:val="20"/>
        </w:rPr>
        <w:t xml:space="preserve"> Товара Контрагентом</w:t>
      </w:r>
      <w:r w:rsidRPr="005054E7" w:rsidR="00764827">
        <w:rPr>
          <w:rFonts w:ascii="Arial" w:hAnsi="Arial" w:cs="Arial"/>
          <w:sz w:val="20"/>
          <w:szCs w:val="20"/>
        </w:rPr>
        <w:t xml:space="preserve"> в товаросопроводительных документах указана измененная Цена, а</w:t>
      </w:r>
      <w:r w:rsidRPr="005054E7">
        <w:rPr>
          <w:rFonts w:ascii="Arial" w:hAnsi="Arial" w:cs="Arial"/>
          <w:sz w:val="20"/>
          <w:szCs w:val="20"/>
        </w:rPr>
        <w:t xml:space="preserve"> </w:t>
      </w:r>
      <w:r w:rsidRPr="005054E7" w:rsidR="00E16CF2">
        <w:rPr>
          <w:rFonts w:ascii="Arial" w:hAnsi="Arial" w:cs="Arial"/>
          <w:sz w:val="20"/>
          <w:szCs w:val="20"/>
        </w:rPr>
        <w:t>Спецификация изменения цены не подписана</w:t>
      </w:r>
      <w:r w:rsidRPr="005054E7" w:rsidR="00EB7E51">
        <w:rPr>
          <w:rFonts w:ascii="Arial" w:hAnsi="Arial" w:cs="Arial"/>
          <w:sz w:val="20"/>
          <w:szCs w:val="20"/>
        </w:rPr>
        <w:t xml:space="preserve"> Сторонами</w:t>
      </w:r>
      <w:r w:rsidRPr="005054E7">
        <w:rPr>
          <w:rFonts w:ascii="Arial" w:hAnsi="Arial" w:cs="Arial"/>
          <w:sz w:val="20"/>
          <w:szCs w:val="20"/>
        </w:rPr>
        <w:t>, Компания вправе:</w:t>
      </w:r>
    </w:p>
    <w:p w:rsidRPr="005054E7" w:rsidR="00764827" w:rsidP="00E81BD5" w:rsidRDefault="00764827" w14:paraId="61F3431A" w14:textId="5C9C8707">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z w:val="20"/>
          <w:szCs w:val="20"/>
        </w:rPr>
        <w:t xml:space="preserve">оплатить Товар по ранее согласованной Цене; </w:t>
      </w:r>
    </w:p>
    <w:p w:rsidRPr="005054E7" w:rsidR="00764827" w:rsidP="00E81BD5" w:rsidRDefault="009B0AD7" w14:paraId="6A26077D" w14:textId="2C71BE71">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z w:val="20"/>
          <w:szCs w:val="20"/>
        </w:rPr>
        <w:t xml:space="preserve">потребовать от Контрагента </w:t>
      </w:r>
      <w:r w:rsidRPr="005054E7" w:rsidR="00764827">
        <w:rPr>
          <w:rFonts w:ascii="Arial" w:hAnsi="Arial" w:cs="Arial"/>
          <w:sz w:val="20"/>
          <w:szCs w:val="20"/>
        </w:rPr>
        <w:t>внести изменения в товаросопроводительные документы в части цены на Товар;</w:t>
      </w:r>
    </w:p>
    <w:p w:rsidRPr="005054E7" w:rsidR="00063731" w:rsidP="00E81BD5" w:rsidRDefault="00764827" w14:paraId="789851BF" w14:textId="6A04C360">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z w:val="20"/>
          <w:szCs w:val="20"/>
        </w:rPr>
        <w:t xml:space="preserve">начислить штраф, предусмотренный в </w:t>
      </w:r>
      <w:hyperlink w:history="1" w:anchor="п7233">
        <w:r w:rsidRPr="005054E7">
          <w:rPr>
            <w:rStyle w:val="af2"/>
            <w:rFonts w:ascii="Arial" w:hAnsi="Arial" w:cs="Arial"/>
            <w:sz w:val="20"/>
            <w:szCs w:val="20"/>
          </w:rPr>
          <w:t>п.</w:t>
        </w:r>
        <w:r w:rsidRPr="005054E7" w:rsidR="00BF1282">
          <w:rPr>
            <w:rStyle w:val="af2"/>
            <w:rFonts w:ascii="Arial" w:hAnsi="Arial" w:cs="Arial"/>
            <w:sz w:val="20"/>
            <w:szCs w:val="20"/>
          </w:rPr>
          <w:t xml:space="preserve"> 7.2.3.(3)</w:t>
        </w:r>
      </w:hyperlink>
      <w:r w:rsidRPr="005054E7">
        <w:rPr>
          <w:rFonts w:ascii="Arial" w:hAnsi="Arial" w:cs="Arial"/>
          <w:sz w:val="20"/>
          <w:szCs w:val="20"/>
        </w:rPr>
        <w:t xml:space="preserve">. </w:t>
      </w:r>
    </w:p>
    <w:p w:rsidRPr="005054E7" w:rsidR="00063731" w:rsidP="0065287B" w:rsidRDefault="00063731" w14:paraId="2B18E1C2" w14:textId="0B09AD54">
      <w:pPr>
        <w:pStyle w:val="a8"/>
        <w:numPr>
          <w:ilvl w:val="1"/>
          <w:numId w:val="3"/>
        </w:numPr>
        <w:spacing w:before="100" w:beforeAutospacing="1" w:line="276" w:lineRule="auto"/>
        <w:jc w:val="both"/>
        <w:outlineLvl w:val="1"/>
        <w:rPr>
          <w:rFonts w:ascii="Arial" w:hAnsi="Arial" w:cs="Arial"/>
          <w:sz w:val="20"/>
          <w:szCs w:val="20"/>
        </w:rPr>
      </w:pPr>
      <w:bookmarkStart w:name="_Toc88660804" w:id="7"/>
      <w:bookmarkStart w:name="п23" w:id="8"/>
      <w:r w:rsidRPr="005054E7">
        <w:rPr>
          <w:rFonts w:ascii="Arial" w:hAnsi="Arial" w:cs="Arial"/>
          <w:b/>
          <w:sz w:val="20"/>
          <w:szCs w:val="20"/>
        </w:rPr>
        <w:t>Как проводится сверка взаиморасчётов?</w:t>
      </w:r>
      <w:bookmarkEnd w:id="7"/>
      <w:bookmarkEnd w:id="8"/>
    </w:p>
    <w:p w:rsidRPr="005054E7" w:rsidR="00063731" w:rsidP="00E81BD5" w:rsidRDefault="00063731" w14:paraId="19199AE3" w14:textId="17C39C7B">
      <w:pPr>
        <w:pStyle w:val="a8"/>
        <w:numPr>
          <w:ilvl w:val="2"/>
          <w:numId w:val="3"/>
        </w:numPr>
        <w:spacing w:before="100" w:beforeAutospacing="1" w:line="276" w:lineRule="auto"/>
        <w:jc w:val="both"/>
        <w:rPr>
          <w:rFonts w:ascii="Arial" w:hAnsi="Arial" w:cs="Arial"/>
          <w:sz w:val="20"/>
          <w:szCs w:val="20"/>
        </w:rPr>
      </w:pPr>
      <w:bookmarkStart w:name="п231" w:id="9"/>
      <w:r w:rsidRPr="005054E7">
        <w:rPr>
          <w:rFonts w:ascii="Arial" w:hAnsi="Arial" w:cs="Arial"/>
          <w:sz w:val="20"/>
          <w:szCs w:val="20"/>
        </w:rPr>
        <w:t>Не реже одного раза в квартал Стороны проводят сверку взаиморасчетов, в следующем порядке:</w:t>
      </w:r>
      <w:bookmarkEnd w:id="9"/>
    </w:p>
    <w:p w:rsidRPr="005054E7" w:rsidR="00063731" w:rsidP="00E81BD5" w:rsidRDefault="00063731" w14:paraId="7330C1E4" w14:textId="67128E92">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z w:val="20"/>
          <w:szCs w:val="20"/>
        </w:rPr>
        <w:t>Компания</w:t>
      </w:r>
      <w:r w:rsidRPr="005054E7" w:rsidR="00A44A2E">
        <w:rPr>
          <w:rFonts w:ascii="Arial" w:hAnsi="Arial" w:cs="Arial"/>
          <w:sz w:val="20"/>
          <w:szCs w:val="20"/>
        </w:rPr>
        <w:t xml:space="preserve"> </w:t>
      </w:r>
      <w:r w:rsidRPr="005054E7">
        <w:rPr>
          <w:rFonts w:ascii="Arial" w:hAnsi="Arial" w:cs="Arial"/>
          <w:sz w:val="20"/>
          <w:szCs w:val="20"/>
        </w:rPr>
        <w:t xml:space="preserve">направляет </w:t>
      </w:r>
      <w:proofErr w:type="gramStart"/>
      <w:r w:rsidRPr="005054E7">
        <w:rPr>
          <w:rFonts w:ascii="Arial" w:hAnsi="Arial" w:cs="Arial"/>
          <w:sz w:val="20"/>
          <w:szCs w:val="20"/>
        </w:rPr>
        <w:t>Контрагенту  Акт</w:t>
      </w:r>
      <w:proofErr w:type="gramEnd"/>
      <w:r w:rsidRPr="005054E7">
        <w:rPr>
          <w:rFonts w:ascii="Arial" w:hAnsi="Arial" w:cs="Arial"/>
          <w:sz w:val="20"/>
          <w:szCs w:val="20"/>
        </w:rPr>
        <w:t xml:space="preserve"> сверки взаиморасчётов;</w:t>
      </w:r>
    </w:p>
    <w:p w:rsidRPr="005054E7" w:rsidR="0028203F" w:rsidP="00E81BD5" w:rsidRDefault="00063731" w14:paraId="19D34F82" w14:textId="4DF47332">
      <w:pPr>
        <w:pStyle w:val="a8"/>
        <w:numPr>
          <w:ilvl w:val="3"/>
          <w:numId w:val="3"/>
        </w:numPr>
        <w:spacing w:before="100" w:beforeAutospacing="1" w:line="276" w:lineRule="auto"/>
        <w:jc w:val="both"/>
        <w:rPr>
          <w:rFonts w:ascii="Arial" w:hAnsi="Arial" w:cs="Arial"/>
          <w:sz w:val="20"/>
          <w:szCs w:val="20"/>
        </w:rPr>
      </w:pPr>
      <w:bookmarkStart w:name="п2312" w:id="10"/>
      <w:r w:rsidRPr="005054E7">
        <w:rPr>
          <w:rFonts w:ascii="Arial" w:hAnsi="Arial" w:cs="Arial"/>
          <w:sz w:val="20"/>
          <w:szCs w:val="20"/>
        </w:rPr>
        <w:t>Контрагент</w:t>
      </w:r>
      <w:r w:rsidRPr="005054E7" w:rsidR="00A44A2E">
        <w:rPr>
          <w:rFonts w:ascii="Arial" w:hAnsi="Arial" w:cs="Arial"/>
          <w:sz w:val="20"/>
          <w:szCs w:val="20"/>
        </w:rPr>
        <w:t>,</w:t>
      </w:r>
      <w:r w:rsidRPr="005054E7">
        <w:rPr>
          <w:rFonts w:ascii="Arial" w:hAnsi="Arial" w:cs="Arial"/>
          <w:spacing w:val="-1"/>
          <w:sz w:val="20"/>
          <w:szCs w:val="20"/>
        </w:rPr>
        <w:t xml:space="preserve"> в течение </w:t>
      </w:r>
      <w:r w:rsidRPr="005054E7">
        <w:rPr>
          <w:rFonts w:ascii="Arial" w:hAnsi="Arial" w:cs="Arial"/>
          <w:sz w:val="20"/>
          <w:szCs w:val="20"/>
        </w:rPr>
        <w:t>5</w:t>
      </w:r>
      <w:r w:rsidRPr="005054E7">
        <w:rPr>
          <w:rFonts w:ascii="Arial" w:hAnsi="Arial" w:cs="Arial"/>
          <w:spacing w:val="-1"/>
          <w:sz w:val="20"/>
          <w:szCs w:val="20"/>
        </w:rPr>
        <w:t xml:space="preserve"> рабочих дней</w:t>
      </w:r>
      <w:r w:rsidRPr="005054E7" w:rsidR="00A44A2E">
        <w:rPr>
          <w:rFonts w:ascii="Arial" w:hAnsi="Arial" w:cs="Arial"/>
          <w:spacing w:val="-1"/>
          <w:sz w:val="20"/>
          <w:szCs w:val="20"/>
        </w:rPr>
        <w:t>,</w:t>
      </w:r>
      <w:r w:rsidRPr="005054E7">
        <w:rPr>
          <w:rFonts w:ascii="Arial" w:hAnsi="Arial" w:cs="Arial"/>
          <w:spacing w:val="-1"/>
          <w:sz w:val="20"/>
          <w:szCs w:val="20"/>
        </w:rPr>
        <w:t xml:space="preserve"> рассматривает </w:t>
      </w:r>
      <w:r w:rsidRPr="005054E7">
        <w:rPr>
          <w:rFonts w:ascii="Arial" w:hAnsi="Arial" w:cs="Arial"/>
          <w:sz w:val="20"/>
          <w:szCs w:val="20"/>
        </w:rPr>
        <w:t>Акт сверки взаиморасчётов</w:t>
      </w:r>
      <w:r w:rsidRPr="005054E7">
        <w:rPr>
          <w:rFonts w:ascii="Arial" w:hAnsi="Arial" w:cs="Arial"/>
          <w:spacing w:val="-1"/>
          <w:sz w:val="20"/>
          <w:szCs w:val="20"/>
        </w:rPr>
        <w:t xml:space="preserve"> и в случае отсутствия возражений подписывает и направляет его Компании</w:t>
      </w:r>
      <w:r w:rsidRPr="005054E7" w:rsidR="0028203F">
        <w:rPr>
          <w:rFonts w:ascii="Arial" w:hAnsi="Arial" w:cs="Arial"/>
          <w:spacing w:val="-1"/>
          <w:sz w:val="20"/>
          <w:szCs w:val="20"/>
        </w:rPr>
        <w:t>;</w:t>
      </w:r>
    </w:p>
    <w:bookmarkEnd w:id="10"/>
    <w:p w:rsidRPr="005054E7" w:rsidR="0028203F" w:rsidP="00E81BD5" w:rsidRDefault="00B037B2" w14:paraId="4F9B6600" w14:textId="3F9F2585">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pacing w:val="-1"/>
          <w:sz w:val="20"/>
          <w:szCs w:val="20"/>
        </w:rPr>
        <w:t>п</w:t>
      </w:r>
      <w:r w:rsidRPr="005054E7" w:rsidR="0028203F">
        <w:rPr>
          <w:rFonts w:ascii="Arial" w:hAnsi="Arial" w:cs="Arial"/>
          <w:spacing w:val="-1"/>
          <w:sz w:val="20"/>
          <w:szCs w:val="20"/>
        </w:rPr>
        <w:t xml:space="preserve">ри наличии возражений, контрагент, в срок указанный в </w:t>
      </w:r>
      <w:hyperlink w:history="1" w:anchor="п2312">
        <w:r w:rsidRPr="005054E7" w:rsidR="0028203F">
          <w:rPr>
            <w:rStyle w:val="af2"/>
            <w:rFonts w:ascii="Arial" w:hAnsi="Arial" w:cs="Arial"/>
            <w:spacing w:val="-1"/>
            <w:sz w:val="20"/>
            <w:szCs w:val="20"/>
          </w:rPr>
          <w:t xml:space="preserve">п. </w:t>
        </w:r>
        <w:r w:rsidRPr="005054E7" w:rsidR="00BF1282">
          <w:rPr>
            <w:rStyle w:val="af2"/>
            <w:rFonts w:ascii="Arial" w:hAnsi="Arial" w:cs="Arial"/>
            <w:spacing w:val="-1"/>
            <w:sz w:val="20"/>
            <w:szCs w:val="20"/>
          </w:rPr>
          <w:t>2</w:t>
        </w:r>
        <w:r w:rsidRPr="005054E7" w:rsidR="0028203F">
          <w:rPr>
            <w:rStyle w:val="af2"/>
            <w:rFonts w:ascii="Arial" w:hAnsi="Arial" w:cs="Arial"/>
            <w:spacing w:val="-1"/>
            <w:sz w:val="20"/>
            <w:szCs w:val="20"/>
          </w:rPr>
          <w:t>.3.</w:t>
        </w:r>
        <w:r w:rsidRPr="005054E7" w:rsidR="008775FA">
          <w:rPr>
            <w:rStyle w:val="af2"/>
            <w:rFonts w:ascii="Arial" w:hAnsi="Arial" w:cs="Arial"/>
            <w:spacing w:val="-1"/>
            <w:sz w:val="20"/>
            <w:szCs w:val="20"/>
          </w:rPr>
          <w:t>1.(</w:t>
        </w:r>
        <w:r w:rsidRPr="005054E7" w:rsidR="0028203F">
          <w:rPr>
            <w:rStyle w:val="af2"/>
            <w:rFonts w:ascii="Arial" w:hAnsi="Arial" w:cs="Arial"/>
            <w:spacing w:val="-1"/>
            <w:sz w:val="20"/>
            <w:szCs w:val="20"/>
          </w:rPr>
          <w:t>2)</w:t>
        </w:r>
      </w:hyperlink>
      <w:r w:rsidRPr="005054E7" w:rsidR="0028203F">
        <w:rPr>
          <w:rFonts w:ascii="Arial" w:hAnsi="Arial" w:cs="Arial"/>
          <w:spacing w:val="-1"/>
          <w:sz w:val="20"/>
          <w:szCs w:val="20"/>
        </w:rPr>
        <w:t xml:space="preserve">, направляет </w:t>
      </w:r>
      <w:r w:rsidRPr="005054E7" w:rsidR="00A44A2E">
        <w:rPr>
          <w:rFonts w:ascii="Arial" w:hAnsi="Arial" w:cs="Arial"/>
          <w:spacing w:val="-1"/>
          <w:sz w:val="20"/>
          <w:szCs w:val="20"/>
        </w:rPr>
        <w:t>Компании</w:t>
      </w:r>
      <w:r w:rsidRPr="005054E7" w:rsidR="0028203F">
        <w:rPr>
          <w:rFonts w:ascii="Arial" w:hAnsi="Arial" w:cs="Arial"/>
          <w:spacing w:val="-1"/>
          <w:sz w:val="20"/>
          <w:szCs w:val="20"/>
        </w:rPr>
        <w:t xml:space="preserve"> свои возражения;</w:t>
      </w:r>
    </w:p>
    <w:p w:rsidRPr="005054E7" w:rsidR="0028203F" w:rsidP="00E81BD5" w:rsidRDefault="00B037B2" w14:paraId="73B342FD" w14:textId="169F300D">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pacing w:val="-1"/>
          <w:sz w:val="20"/>
          <w:szCs w:val="20"/>
        </w:rPr>
        <w:t>п</w:t>
      </w:r>
      <w:r w:rsidRPr="005054E7" w:rsidR="0028203F">
        <w:rPr>
          <w:rFonts w:ascii="Arial" w:hAnsi="Arial" w:cs="Arial"/>
          <w:spacing w:val="-1"/>
          <w:sz w:val="20"/>
          <w:szCs w:val="20"/>
        </w:rPr>
        <w:t xml:space="preserve">осле устранения возражений Стороны подписывают </w:t>
      </w:r>
      <w:r w:rsidRPr="005054E7" w:rsidR="0028203F">
        <w:rPr>
          <w:rFonts w:ascii="Arial" w:hAnsi="Arial" w:cs="Arial"/>
          <w:sz w:val="20"/>
          <w:szCs w:val="20"/>
        </w:rPr>
        <w:t>Акт сверки взаиморасчётов;</w:t>
      </w:r>
      <w:r w:rsidRPr="005054E7" w:rsidR="0028203F">
        <w:rPr>
          <w:rFonts w:ascii="Arial" w:hAnsi="Arial" w:cs="Arial"/>
          <w:spacing w:val="-1"/>
          <w:sz w:val="20"/>
          <w:szCs w:val="20"/>
        </w:rPr>
        <w:t xml:space="preserve"> </w:t>
      </w:r>
    </w:p>
    <w:p w:rsidRPr="005054E7" w:rsidR="0028203F" w:rsidP="00E81BD5" w:rsidRDefault="00EB7E51" w14:paraId="7B1A27B8" w14:textId="7F5412E4">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 xml:space="preserve">Срок </w:t>
      </w:r>
      <w:r w:rsidRPr="005054E7" w:rsidR="00063731">
        <w:rPr>
          <w:rFonts w:ascii="Arial" w:hAnsi="Arial" w:cs="Arial"/>
          <w:sz w:val="20"/>
          <w:szCs w:val="20"/>
        </w:rPr>
        <w:t>подписания Сторонами Акта сверки</w:t>
      </w:r>
      <w:r w:rsidRPr="005054E7" w:rsidR="0028203F">
        <w:rPr>
          <w:rFonts w:ascii="Arial" w:hAnsi="Arial" w:cs="Arial"/>
          <w:sz w:val="20"/>
          <w:szCs w:val="20"/>
        </w:rPr>
        <w:t xml:space="preserve"> взаиморасчетов</w:t>
      </w:r>
      <w:r w:rsidRPr="005054E7" w:rsidR="00063731">
        <w:rPr>
          <w:rFonts w:ascii="Arial" w:hAnsi="Arial" w:cs="Arial"/>
          <w:sz w:val="20"/>
          <w:szCs w:val="20"/>
        </w:rPr>
        <w:t xml:space="preserve"> не должен превышать </w:t>
      </w:r>
      <w:r w:rsidRPr="005054E7" w:rsidR="00B65831">
        <w:rPr>
          <w:rFonts w:ascii="Arial" w:hAnsi="Arial" w:cs="Arial"/>
          <w:sz w:val="20"/>
          <w:szCs w:val="20"/>
        </w:rPr>
        <w:t>15</w:t>
      </w:r>
      <w:r w:rsidRPr="005054E7" w:rsidR="00A44A2E">
        <w:rPr>
          <w:rFonts w:ascii="Arial" w:hAnsi="Arial" w:cs="Arial"/>
          <w:sz w:val="20"/>
          <w:szCs w:val="20"/>
        </w:rPr>
        <w:t xml:space="preserve"> календарны</w:t>
      </w:r>
      <w:r w:rsidRPr="005054E7" w:rsidR="00B65831">
        <w:rPr>
          <w:rFonts w:ascii="Arial" w:hAnsi="Arial" w:cs="Arial"/>
          <w:sz w:val="20"/>
          <w:szCs w:val="20"/>
        </w:rPr>
        <w:t>х</w:t>
      </w:r>
      <w:r w:rsidRPr="005054E7" w:rsidR="00063731">
        <w:rPr>
          <w:rFonts w:ascii="Arial" w:hAnsi="Arial" w:cs="Arial"/>
          <w:sz w:val="20"/>
          <w:szCs w:val="20"/>
        </w:rPr>
        <w:t xml:space="preserve"> д</w:t>
      </w:r>
      <w:r w:rsidRPr="005054E7" w:rsidR="00B65831">
        <w:rPr>
          <w:rFonts w:ascii="Arial" w:hAnsi="Arial" w:cs="Arial"/>
          <w:sz w:val="20"/>
          <w:szCs w:val="20"/>
        </w:rPr>
        <w:t>ней</w:t>
      </w:r>
      <w:r w:rsidRPr="005054E7" w:rsidR="00063731">
        <w:rPr>
          <w:rFonts w:ascii="Arial" w:hAnsi="Arial" w:cs="Arial"/>
          <w:sz w:val="20"/>
          <w:szCs w:val="20"/>
        </w:rPr>
        <w:t xml:space="preserve"> с момента </w:t>
      </w:r>
      <w:r w:rsidRPr="005054E7" w:rsidR="00A44A2E">
        <w:rPr>
          <w:rFonts w:ascii="Arial" w:hAnsi="Arial" w:cs="Arial"/>
          <w:sz w:val="20"/>
          <w:szCs w:val="20"/>
        </w:rPr>
        <w:t xml:space="preserve">его первичного </w:t>
      </w:r>
      <w:r w:rsidRPr="005054E7" w:rsidR="00063731">
        <w:rPr>
          <w:rFonts w:ascii="Arial" w:hAnsi="Arial" w:cs="Arial"/>
          <w:sz w:val="20"/>
          <w:szCs w:val="20"/>
        </w:rPr>
        <w:t>получения</w:t>
      </w:r>
      <w:r w:rsidRPr="005054E7" w:rsidR="00A44A2E">
        <w:rPr>
          <w:rFonts w:ascii="Arial" w:hAnsi="Arial" w:cs="Arial"/>
          <w:sz w:val="20"/>
          <w:szCs w:val="20"/>
        </w:rPr>
        <w:t xml:space="preserve"> </w:t>
      </w:r>
      <w:r w:rsidRPr="005054E7" w:rsidR="0028203F">
        <w:rPr>
          <w:rFonts w:ascii="Arial" w:hAnsi="Arial" w:cs="Arial"/>
          <w:sz w:val="20"/>
          <w:szCs w:val="20"/>
        </w:rPr>
        <w:t>Контрагентом</w:t>
      </w:r>
      <w:r w:rsidRPr="005054E7" w:rsidR="00063731">
        <w:rPr>
          <w:rFonts w:ascii="Arial" w:hAnsi="Arial" w:cs="Arial"/>
          <w:sz w:val="20"/>
          <w:szCs w:val="20"/>
        </w:rPr>
        <w:t>.</w:t>
      </w:r>
      <w:r w:rsidRPr="005054E7" w:rsidR="00063731">
        <w:rPr>
          <w:rFonts w:ascii="Arial" w:hAnsi="Arial" w:cs="Arial"/>
          <w:b/>
          <w:sz w:val="20"/>
          <w:szCs w:val="20"/>
        </w:rPr>
        <w:t xml:space="preserve"> </w:t>
      </w:r>
      <w:r w:rsidRPr="005054E7" w:rsidR="0028203F">
        <w:rPr>
          <w:rFonts w:ascii="Arial" w:hAnsi="Arial" w:cs="Arial"/>
          <w:sz w:val="20"/>
          <w:szCs w:val="20"/>
        </w:rPr>
        <w:t xml:space="preserve">Компания уменьшает сумму платежей Контрагенту за поставленные Товары на сумму стоимости возвращенных Товаров по накладным. </w:t>
      </w:r>
    </w:p>
    <w:p w:rsidRPr="005054E7" w:rsidR="0028203F" w:rsidP="00E81BD5" w:rsidRDefault="0028203F" w14:paraId="36011BF0" w14:textId="250DF187">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При возникновении задолженности Контрагента перед Компанией, Компания имеет право не оплачивать стоимость поставленного Товар</w:t>
      </w:r>
      <w:r w:rsidRPr="005054E7" w:rsidR="006D1A3F">
        <w:rPr>
          <w:rFonts w:ascii="Arial" w:hAnsi="Arial" w:cs="Arial"/>
          <w:sz w:val="20"/>
          <w:szCs w:val="20"/>
        </w:rPr>
        <w:t>а</w:t>
      </w:r>
      <w:r w:rsidRPr="005054E7">
        <w:rPr>
          <w:rFonts w:ascii="Arial" w:hAnsi="Arial" w:cs="Arial"/>
          <w:sz w:val="20"/>
          <w:szCs w:val="20"/>
        </w:rPr>
        <w:t>, до момента погашения задолженности Контрагентом</w:t>
      </w:r>
      <w:r w:rsidRPr="005054E7" w:rsidR="008E4D96">
        <w:rPr>
          <w:rFonts w:ascii="Arial" w:hAnsi="Arial" w:cs="Arial"/>
          <w:sz w:val="20"/>
          <w:szCs w:val="20"/>
        </w:rPr>
        <w:t>.</w:t>
      </w:r>
    </w:p>
    <w:p w:rsidRPr="005054E7" w:rsidR="00B037B2" w:rsidP="00E81BD5" w:rsidRDefault="00B037B2" w14:paraId="23DDCEAC" w14:textId="55AF4917">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В случае</w:t>
      </w:r>
      <w:r w:rsidR="0059339D">
        <w:rPr>
          <w:rFonts w:ascii="Arial" w:hAnsi="Arial" w:cs="Arial"/>
          <w:sz w:val="20"/>
          <w:szCs w:val="20"/>
        </w:rPr>
        <w:t>,</w:t>
      </w:r>
      <w:r w:rsidRPr="005054E7">
        <w:rPr>
          <w:rFonts w:ascii="Arial" w:hAnsi="Arial" w:cs="Arial"/>
          <w:sz w:val="20"/>
          <w:szCs w:val="20"/>
        </w:rPr>
        <w:t xml:space="preserve"> если в процессе приемки, хранения, реализации Товара, принято решение о его возврате, то Компания вправе:</w:t>
      </w:r>
    </w:p>
    <w:p w:rsidRPr="005054E7" w:rsidR="00B037B2" w:rsidP="00E81BD5" w:rsidRDefault="00B037B2" w14:paraId="0E0C9BCE" w14:textId="2C3C517E">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z w:val="20"/>
          <w:szCs w:val="20"/>
        </w:rPr>
        <w:t>отказать Контрагенту в оплате возвращенного Товара;</w:t>
      </w:r>
    </w:p>
    <w:p w:rsidRPr="005054E7" w:rsidR="00B037B2" w:rsidP="00E81BD5" w:rsidRDefault="00B037B2" w14:paraId="599309C8" w14:textId="5765A2BF">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z w:val="20"/>
          <w:szCs w:val="20"/>
        </w:rPr>
        <w:t>потребовать возврата предоплаты за возвращенны</w:t>
      </w:r>
      <w:r w:rsidRPr="005054E7" w:rsidR="006D1A3F">
        <w:rPr>
          <w:rFonts w:ascii="Arial" w:hAnsi="Arial" w:cs="Arial"/>
          <w:sz w:val="20"/>
          <w:szCs w:val="20"/>
        </w:rPr>
        <w:t>й</w:t>
      </w:r>
      <w:r w:rsidRPr="005054E7">
        <w:rPr>
          <w:rFonts w:ascii="Arial" w:hAnsi="Arial" w:cs="Arial"/>
          <w:sz w:val="20"/>
          <w:szCs w:val="20"/>
        </w:rPr>
        <w:t xml:space="preserve"> Товар;</w:t>
      </w:r>
    </w:p>
    <w:p w:rsidRPr="005054E7" w:rsidR="00B037B2" w:rsidP="00E81BD5" w:rsidRDefault="00B037B2" w14:paraId="12B2E77A" w14:textId="3B4F58BB">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z w:val="20"/>
          <w:szCs w:val="20"/>
        </w:rPr>
        <w:t>зачесть предоплату за возвращенный Товар, в счет будущих поставок.</w:t>
      </w:r>
    </w:p>
    <w:p w:rsidRPr="005054E7" w:rsidR="00992FD5" w:rsidP="0065287B" w:rsidRDefault="00992FD5" w14:paraId="271143D3" w14:textId="64603473">
      <w:pPr>
        <w:pStyle w:val="a8"/>
        <w:numPr>
          <w:ilvl w:val="1"/>
          <w:numId w:val="3"/>
        </w:numPr>
        <w:spacing w:before="100" w:beforeAutospacing="1" w:line="276" w:lineRule="auto"/>
        <w:jc w:val="both"/>
        <w:outlineLvl w:val="1"/>
        <w:rPr>
          <w:rFonts w:ascii="Arial" w:hAnsi="Arial" w:cs="Arial"/>
          <w:sz w:val="20"/>
          <w:szCs w:val="20"/>
        </w:rPr>
      </w:pPr>
      <w:bookmarkStart w:name="_Toc88660805" w:id="11"/>
      <w:r w:rsidRPr="005054E7">
        <w:rPr>
          <w:rFonts w:ascii="Arial" w:hAnsi="Arial" w:cs="Arial"/>
          <w:b/>
          <w:sz w:val="20"/>
          <w:szCs w:val="20"/>
        </w:rPr>
        <w:t xml:space="preserve">Рассчитывает ли Компания на Вознаграждение от </w:t>
      </w:r>
      <w:r w:rsidRPr="005054E7" w:rsidR="00474712">
        <w:rPr>
          <w:rFonts w:ascii="Arial" w:hAnsi="Arial" w:cs="Arial"/>
          <w:b/>
          <w:sz w:val="20"/>
          <w:szCs w:val="20"/>
        </w:rPr>
        <w:t>Контрагента</w:t>
      </w:r>
      <w:r w:rsidRPr="005054E7">
        <w:rPr>
          <w:rFonts w:ascii="Arial" w:hAnsi="Arial" w:cs="Arial"/>
          <w:b/>
          <w:sz w:val="20"/>
          <w:szCs w:val="20"/>
        </w:rPr>
        <w:t>?</w:t>
      </w:r>
      <w:bookmarkEnd w:id="11"/>
    </w:p>
    <w:p w:rsidRPr="005054E7" w:rsidR="00992FD5" w:rsidP="00E81BD5" w:rsidRDefault="00992FD5" w14:paraId="4188F3D7" w14:textId="36873837">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 xml:space="preserve">Стороны могут устанавливать </w:t>
      </w:r>
      <w:r w:rsidRPr="005054E7" w:rsidR="008775FA">
        <w:rPr>
          <w:rFonts w:ascii="Arial" w:hAnsi="Arial" w:cs="Arial"/>
          <w:sz w:val="20"/>
          <w:szCs w:val="20"/>
        </w:rPr>
        <w:t>вознаграждение,</w:t>
      </w:r>
      <w:r w:rsidRPr="005054E7">
        <w:rPr>
          <w:rFonts w:ascii="Arial" w:hAnsi="Arial" w:cs="Arial"/>
          <w:sz w:val="20"/>
          <w:szCs w:val="20"/>
        </w:rPr>
        <w:t xml:space="preserve"> выплачиваемое Контрагентом Компании в связи с приобретением определенного количества Товара. Размер </w:t>
      </w:r>
      <w:r w:rsidRPr="005054E7" w:rsidR="0060448E">
        <w:rPr>
          <w:rFonts w:ascii="Arial" w:hAnsi="Arial" w:cs="Arial"/>
          <w:sz w:val="20"/>
          <w:szCs w:val="20"/>
        </w:rPr>
        <w:t xml:space="preserve">вознаграждения </w:t>
      </w:r>
      <w:r w:rsidRPr="005054E7">
        <w:rPr>
          <w:rFonts w:ascii="Arial" w:hAnsi="Arial" w:cs="Arial"/>
          <w:sz w:val="20"/>
          <w:szCs w:val="20"/>
        </w:rPr>
        <w:t>и</w:t>
      </w:r>
      <w:r w:rsidRPr="005054E7" w:rsidR="0089254A">
        <w:rPr>
          <w:rFonts w:ascii="Arial" w:hAnsi="Arial" w:cs="Arial"/>
          <w:sz w:val="20"/>
          <w:szCs w:val="20"/>
        </w:rPr>
        <w:t xml:space="preserve"> иные</w:t>
      </w:r>
      <w:r w:rsidRPr="005054E7">
        <w:rPr>
          <w:rFonts w:ascii="Arial" w:hAnsi="Arial" w:cs="Arial"/>
          <w:sz w:val="20"/>
          <w:szCs w:val="20"/>
        </w:rPr>
        <w:t xml:space="preserve"> </w:t>
      </w:r>
      <w:r w:rsidRPr="005054E7" w:rsidR="0060448E">
        <w:rPr>
          <w:rFonts w:ascii="Arial" w:hAnsi="Arial" w:cs="Arial"/>
          <w:sz w:val="20"/>
          <w:szCs w:val="20"/>
        </w:rPr>
        <w:t xml:space="preserve">связанные </w:t>
      </w:r>
      <w:proofErr w:type="gramStart"/>
      <w:r w:rsidRPr="005054E7">
        <w:rPr>
          <w:rFonts w:ascii="Arial" w:hAnsi="Arial" w:cs="Arial"/>
          <w:sz w:val="20"/>
          <w:szCs w:val="20"/>
        </w:rPr>
        <w:t>условия</w:t>
      </w:r>
      <w:r w:rsidRPr="005054E7" w:rsidR="0060448E">
        <w:rPr>
          <w:rFonts w:ascii="Arial" w:hAnsi="Arial" w:cs="Arial"/>
          <w:sz w:val="20"/>
          <w:szCs w:val="20"/>
        </w:rPr>
        <w:t xml:space="preserve"> </w:t>
      </w:r>
      <w:r w:rsidRPr="005054E7">
        <w:rPr>
          <w:rFonts w:ascii="Arial" w:hAnsi="Arial" w:cs="Arial"/>
          <w:sz w:val="20"/>
          <w:szCs w:val="20"/>
        </w:rPr>
        <w:t xml:space="preserve"> </w:t>
      </w:r>
      <w:r w:rsidRPr="005054E7" w:rsidR="0089254A">
        <w:rPr>
          <w:rFonts w:ascii="Arial" w:hAnsi="Arial" w:cs="Arial"/>
          <w:sz w:val="20"/>
          <w:szCs w:val="20"/>
        </w:rPr>
        <w:t>устанавливаются</w:t>
      </w:r>
      <w:proofErr w:type="gramEnd"/>
      <w:r w:rsidRPr="005054E7" w:rsidR="0089254A">
        <w:rPr>
          <w:rFonts w:ascii="Arial" w:hAnsi="Arial" w:cs="Arial"/>
          <w:sz w:val="20"/>
          <w:szCs w:val="20"/>
        </w:rPr>
        <w:t xml:space="preserve"> </w:t>
      </w:r>
      <w:r w:rsidRPr="005054E7">
        <w:rPr>
          <w:rFonts w:ascii="Arial" w:hAnsi="Arial" w:cs="Arial"/>
          <w:sz w:val="20"/>
          <w:szCs w:val="20"/>
        </w:rPr>
        <w:t>в Спецификации.</w:t>
      </w:r>
    </w:p>
    <w:p w:rsidRPr="005054E7" w:rsidR="00992FD5" w:rsidP="00E81BD5" w:rsidRDefault="00992FD5" w14:paraId="323D7B7A" w14:textId="5CCFF783">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 xml:space="preserve">Контрагент обязан перечислять </w:t>
      </w:r>
      <w:proofErr w:type="gramStart"/>
      <w:r w:rsidRPr="005054E7" w:rsidR="0060448E">
        <w:rPr>
          <w:rFonts w:ascii="Arial" w:hAnsi="Arial" w:cs="Arial"/>
          <w:sz w:val="20"/>
          <w:szCs w:val="20"/>
        </w:rPr>
        <w:t xml:space="preserve">вознаграждение </w:t>
      </w:r>
      <w:r w:rsidRPr="005054E7">
        <w:rPr>
          <w:rFonts w:ascii="Arial" w:hAnsi="Arial" w:cs="Arial"/>
          <w:sz w:val="20"/>
          <w:szCs w:val="20"/>
        </w:rPr>
        <w:t>,</w:t>
      </w:r>
      <w:proofErr w:type="gramEnd"/>
      <w:r w:rsidRPr="005054E7">
        <w:rPr>
          <w:rFonts w:ascii="Arial" w:hAnsi="Arial" w:cs="Arial"/>
          <w:sz w:val="20"/>
          <w:szCs w:val="20"/>
        </w:rPr>
        <w:t xml:space="preserve"> в течение 5 банковских дней с даты </w:t>
      </w:r>
      <w:r w:rsidRPr="005054E7" w:rsidR="0060448E">
        <w:rPr>
          <w:rFonts w:ascii="Arial" w:hAnsi="Arial" w:cs="Arial"/>
          <w:sz w:val="20"/>
          <w:szCs w:val="20"/>
        </w:rPr>
        <w:t>получения счета</w:t>
      </w:r>
      <w:r w:rsidRPr="005054E7">
        <w:rPr>
          <w:rFonts w:ascii="Arial" w:hAnsi="Arial" w:cs="Arial"/>
          <w:sz w:val="20"/>
          <w:szCs w:val="20"/>
        </w:rPr>
        <w:t xml:space="preserve">. </w:t>
      </w:r>
    </w:p>
    <w:p w:rsidRPr="005054E7" w:rsidR="00992FD5" w:rsidP="00E81BD5" w:rsidRDefault="00992FD5" w14:paraId="76A359E1" w14:textId="576F466B">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Контрагент в платежном поручении, в графе «назначение платежа», указывает счет</w:t>
      </w:r>
      <w:r w:rsidRPr="005054E7" w:rsidR="006F6344">
        <w:rPr>
          <w:rFonts w:ascii="Arial" w:hAnsi="Arial" w:cs="Arial"/>
          <w:sz w:val="20"/>
          <w:szCs w:val="20"/>
        </w:rPr>
        <w:t>,</w:t>
      </w:r>
      <w:r w:rsidRPr="005054E7">
        <w:rPr>
          <w:rFonts w:ascii="Arial" w:hAnsi="Arial" w:cs="Arial"/>
          <w:sz w:val="20"/>
          <w:szCs w:val="20"/>
        </w:rPr>
        <w:t xml:space="preserve"> по которому производится оплата. </w:t>
      </w:r>
    </w:p>
    <w:p w:rsidRPr="005054E7" w:rsidR="00F70333" w:rsidP="00E81BD5" w:rsidRDefault="00992FD5" w14:paraId="3752FCC3" w14:textId="692D93FE">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Вознаграждение предоставляется Компании без внесения исправлений в первичные бухгалтерские документы.</w:t>
      </w:r>
    </w:p>
    <w:p w:rsidRPr="005054E7" w:rsidR="00992FD5" w:rsidP="00E81BD5" w:rsidRDefault="00992FD5" w14:paraId="3DA5A36D" w14:textId="7EA609C3">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Стороны вправе произвести зачет встречных однородных требований, а именно</w:t>
      </w:r>
      <w:r w:rsidRPr="005054E7" w:rsidR="00EB7E51">
        <w:rPr>
          <w:rFonts w:ascii="Arial" w:hAnsi="Arial" w:cs="Arial"/>
          <w:sz w:val="20"/>
          <w:szCs w:val="20"/>
        </w:rPr>
        <w:t>:</w:t>
      </w:r>
      <w:r w:rsidRPr="005054E7">
        <w:rPr>
          <w:rFonts w:ascii="Arial" w:hAnsi="Arial" w:cs="Arial"/>
          <w:sz w:val="20"/>
          <w:szCs w:val="20"/>
        </w:rPr>
        <w:t xml:space="preserve"> обязательств </w:t>
      </w:r>
      <w:r w:rsidRPr="005054E7" w:rsidR="00F70333">
        <w:rPr>
          <w:rFonts w:ascii="Arial" w:hAnsi="Arial" w:cs="Arial"/>
          <w:sz w:val="20"/>
          <w:szCs w:val="20"/>
        </w:rPr>
        <w:t>Компании</w:t>
      </w:r>
      <w:r w:rsidRPr="005054E7">
        <w:rPr>
          <w:rFonts w:ascii="Arial" w:hAnsi="Arial" w:cs="Arial"/>
          <w:sz w:val="20"/>
          <w:szCs w:val="20"/>
        </w:rPr>
        <w:t xml:space="preserve"> по оплате </w:t>
      </w:r>
      <w:proofErr w:type="gramStart"/>
      <w:r w:rsidRPr="005054E7">
        <w:rPr>
          <w:rFonts w:ascii="Arial" w:hAnsi="Arial" w:cs="Arial"/>
          <w:sz w:val="20"/>
          <w:szCs w:val="20"/>
        </w:rPr>
        <w:t>за Товар</w:t>
      </w:r>
      <w:proofErr w:type="gramEnd"/>
      <w:r w:rsidRPr="005054E7">
        <w:rPr>
          <w:rFonts w:ascii="Arial" w:hAnsi="Arial" w:cs="Arial"/>
          <w:sz w:val="20"/>
          <w:szCs w:val="20"/>
        </w:rPr>
        <w:t xml:space="preserve"> и обязательств </w:t>
      </w:r>
      <w:r w:rsidRPr="005054E7" w:rsidR="00F70333">
        <w:rPr>
          <w:rFonts w:ascii="Arial" w:hAnsi="Arial" w:cs="Arial"/>
          <w:sz w:val="20"/>
          <w:szCs w:val="20"/>
        </w:rPr>
        <w:t>Контрагента</w:t>
      </w:r>
      <w:r w:rsidRPr="005054E7">
        <w:rPr>
          <w:rFonts w:ascii="Arial" w:hAnsi="Arial" w:cs="Arial"/>
          <w:sz w:val="20"/>
          <w:szCs w:val="20"/>
        </w:rPr>
        <w:t xml:space="preserve"> по оплате </w:t>
      </w:r>
      <w:r w:rsidRPr="005054E7" w:rsidR="0060448E">
        <w:rPr>
          <w:rFonts w:ascii="Arial" w:hAnsi="Arial" w:cs="Arial"/>
          <w:sz w:val="20"/>
          <w:szCs w:val="20"/>
        </w:rPr>
        <w:t>вознаграждения</w:t>
      </w:r>
      <w:r w:rsidRPr="005054E7">
        <w:rPr>
          <w:rFonts w:ascii="Arial" w:hAnsi="Arial" w:cs="Arial"/>
          <w:sz w:val="20"/>
          <w:szCs w:val="20"/>
        </w:rPr>
        <w:t>.</w:t>
      </w:r>
    </w:p>
    <w:p w:rsidRPr="005054E7" w:rsidR="008E4D96" w:rsidP="008E4D96" w:rsidRDefault="008E4D96" w14:paraId="4C8B5ABC" w14:textId="77777777">
      <w:pPr>
        <w:pStyle w:val="a8"/>
        <w:rPr>
          <w:rFonts w:ascii="Arial" w:hAnsi="Arial" w:cs="Arial"/>
          <w:sz w:val="20"/>
          <w:szCs w:val="20"/>
        </w:rPr>
      </w:pPr>
    </w:p>
    <w:p w:rsidRPr="005054E7" w:rsidR="008E4D96" w:rsidP="0065287B" w:rsidRDefault="008E4D96" w14:paraId="08E855AB" w14:textId="1229808A">
      <w:pPr>
        <w:pStyle w:val="a8"/>
        <w:numPr>
          <w:ilvl w:val="0"/>
          <w:numId w:val="3"/>
        </w:numPr>
        <w:spacing w:before="100" w:beforeAutospacing="1" w:line="276" w:lineRule="auto"/>
        <w:jc w:val="both"/>
        <w:outlineLvl w:val="0"/>
        <w:rPr>
          <w:rFonts w:ascii="Arial" w:hAnsi="Arial" w:cs="Arial"/>
          <w:b/>
          <w:sz w:val="20"/>
          <w:szCs w:val="20"/>
        </w:rPr>
      </w:pPr>
      <w:bookmarkStart w:name="_Toc88660806" w:id="12"/>
      <w:r w:rsidRPr="005054E7">
        <w:rPr>
          <w:rFonts w:ascii="Arial" w:hAnsi="Arial" w:cs="Arial"/>
          <w:b/>
          <w:sz w:val="20"/>
          <w:szCs w:val="20"/>
        </w:rPr>
        <w:t xml:space="preserve">Как Компания размещает заказ и </w:t>
      </w:r>
      <w:r w:rsidRPr="005054E7" w:rsidR="00E421B3">
        <w:rPr>
          <w:rFonts w:ascii="Arial" w:hAnsi="Arial" w:cs="Arial"/>
          <w:b/>
          <w:sz w:val="20"/>
          <w:szCs w:val="20"/>
        </w:rPr>
        <w:t>как</w:t>
      </w:r>
      <w:r w:rsidRPr="005054E7" w:rsidR="00523D0E">
        <w:rPr>
          <w:rFonts w:ascii="Arial" w:hAnsi="Arial" w:cs="Arial"/>
          <w:b/>
          <w:sz w:val="20"/>
          <w:szCs w:val="20"/>
        </w:rPr>
        <w:t xml:space="preserve"> утверждает ассортимент поставляемого Товара</w:t>
      </w:r>
      <w:r w:rsidRPr="005054E7">
        <w:rPr>
          <w:rFonts w:ascii="Arial" w:hAnsi="Arial" w:cs="Arial"/>
          <w:b/>
          <w:sz w:val="20"/>
          <w:szCs w:val="20"/>
        </w:rPr>
        <w:t>?</w:t>
      </w:r>
      <w:bookmarkEnd w:id="12"/>
    </w:p>
    <w:p w:rsidRPr="005054E7" w:rsidR="00611119" w:rsidP="0065287B" w:rsidRDefault="00611119" w14:paraId="7213991A" w14:textId="016BB598">
      <w:pPr>
        <w:pStyle w:val="a8"/>
        <w:numPr>
          <w:ilvl w:val="1"/>
          <w:numId w:val="3"/>
        </w:numPr>
        <w:spacing w:before="100" w:beforeAutospacing="1" w:line="276" w:lineRule="auto"/>
        <w:jc w:val="both"/>
        <w:outlineLvl w:val="1"/>
        <w:rPr>
          <w:rFonts w:ascii="Arial" w:hAnsi="Arial" w:cs="Arial"/>
          <w:b/>
          <w:sz w:val="20"/>
          <w:szCs w:val="20"/>
        </w:rPr>
      </w:pPr>
      <w:bookmarkStart w:name="_Toc88660807" w:id="13"/>
      <w:r w:rsidRPr="005054E7">
        <w:rPr>
          <w:rFonts w:ascii="Arial" w:hAnsi="Arial" w:cs="Arial"/>
          <w:b/>
          <w:sz w:val="20"/>
          <w:szCs w:val="20"/>
        </w:rPr>
        <w:t>Какие установлены правила по размещению Заказа?</w:t>
      </w:r>
      <w:bookmarkEnd w:id="13"/>
    </w:p>
    <w:p w:rsidRPr="005054E7" w:rsidR="00611119" w:rsidP="75AE03FA" w:rsidRDefault="008E4D96" w14:paraId="3D725D14" w14:textId="17F927DF">
      <w:pPr>
        <w:pStyle w:val="a8"/>
        <w:numPr>
          <w:ilvl w:val="2"/>
          <w:numId w:val="3"/>
        </w:numPr>
        <w:spacing w:before="100" w:beforeAutospacing="on" w:line="276" w:lineRule="auto"/>
        <w:jc w:val="both"/>
        <w:rPr>
          <w:rFonts w:ascii="Arial" w:hAnsi="Arial" w:cs="Arial"/>
          <w:b w:val="1"/>
          <w:bCs w:val="1"/>
          <w:sz w:val="20"/>
          <w:szCs w:val="20"/>
        </w:rPr>
      </w:pPr>
      <w:r w:rsidRPr="6D9C73FE" w:rsidR="008E4D96">
        <w:rPr>
          <w:rFonts w:ascii="Arial" w:hAnsi="Arial" w:cs="Arial"/>
          <w:sz w:val="20"/>
          <w:szCs w:val="20"/>
        </w:rPr>
        <w:t>Товар, указанный в Спецификации, поставляется отдельными партиями,</w:t>
      </w:r>
      <w:r w:rsidRPr="6D9C73FE" w:rsidR="00BC2AC7">
        <w:rPr>
          <w:rFonts w:ascii="Arial" w:hAnsi="Arial" w:cs="Arial"/>
          <w:sz w:val="20"/>
          <w:szCs w:val="20"/>
        </w:rPr>
        <w:t xml:space="preserve"> на основании размещенного Компанией заказа по форме </w:t>
      </w:r>
      <w:hyperlink r:id="R56a182601ec242d6">
        <w:r w:rsidRPr="6D9C73FE" w:rsidR="00BC2AC7">
          <w:rPr>
            <w:rStyle w:val="af2"/>
            <w:rFonts w:ascii="Arial" w:hAnsi="Arial" w:cs="Arial"/>
            <w:sz w:val="20"/>
            <w:szCs w:val="20"/>
          </w:rPr>
          <w:t>Приложения № 2</w:t>
        </w:r>
      </w:hyperlink>
      <w:r w:rsidRPr="6D9C73FE" w:rsidR="00BC2AC7">
        <w:rPr>
          <w:rFonts w:ascii="Arial" w:hAnsi="Arial" w:cs="Arial"/>
          <w:sz w:val="20"/>
          <w:szCs w:val="20"/>
        </w:rPr>
        <w:t xml:space="preserve"> (далее - Заказ).</w:t>
      </w:r>
    </w:p>
    <w:p w:rsidRPr="005054E7" w:rsidR="00611119" w:rsidP="00E81BD5" w:rsidRDefault="00BC2AC7" w14:paraId="6B07883E" w14:textId="42D16FA8">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Заказ </w:t>
      </w:r>
      <w:r w:rsidRPr="005054E7" w:rsidR="00AD2959">
        <w:rPr>
          <w:rFonts w:ascii="Arial" w:hAnsi="Arial" w:cs="Arial"/>
          <w:sz w:val="20"/>
          <w:szCs w:val="20"/>
        </w:rPr>
        <w:t xml:space="preserve">направляется </w:t>
      </w:r>
      <w:r w:rsidRPr="005054E7">
        <w:rPr>
          <w:rFonts w:ascii="Arial" w:hAnsi="Arial" w:cs="Arial"/>
          <w:sz w:val="20"/>
          <w:szCs w:val="20"/>
        </w:rPr>
        <w:t>Компанией</w:t>
      </w:r>
      <w:r w:rsidRPr="005054E7" w:rsidR="00EB7E51">
        <w:rPr>
          <w:rFonts w:ascii="Arial" w:hAnsi="Arial" w:cs="Arial"/>
          <w:sz w:val="20"/>
          <w:szCs w:val="20"/>
        </w:rPr>
        <w:t xml:space="preserve"> </w:t>
      </w:r>
      <w:r w:rsidRPr="005054E7" w:rsidR="007A32BC">
        <w:rPr>
          <w:rFonts w:ascii="Arial" w:hAnsi="Arial" w:cs="Arial"/>
          <w:sz w:val="20"/>
          <w:szCs w:val="20"/>
        </w:rPr>
        <w:t xml:space="preserve">в формате </w:t>
      </w:r>
      <w:r w:rsidRPr="005054E7" w:rsidR="007A32BC">
        <w:rPr>
          <w:rFonts w:ascii="Arial" w:hAnsi="Arial" w:cs="Arial"/>
          <w:sz w:val="20"/>
          <w:szCs w:val="20"/>
          <w:lang w:val="en-US"/>
        </w:rPr>
        <w:t>EXCEL</w:t>
      </w:r>
      <w:r w:rsidRPr="005054E7" w:rsidR="007A32BC">
        <w:rPr>
          <w:rFonts w:ascii="Arial" w:hAnsi="Arial" w:cs="Arial"/>
          <w:sz w:val="20"/>
          <w:szCs w:val="20"/>
        </w:rPr>
        <w:t>,</w:t>
      </w:r>
      <w:r w:rsidRPr="005054E7">
        <w:rPr>
          <w:rFonts w:ascii="Arial" w:hAnsi="Arial" w:cs="Arial"/>
          <w:sz w:val="20"/>
          <w:szCs w:val="20"/>
        </w:rPr>
        <w:t xml:space="preserve"> в срок не позднее 17:00 (по Томскому времени).</w:t>
      </w:r>
      <w:r w:rsidRPr="005054E7" w:rsidR="00AD2959">
        <w:rPr>
          <w:rFonts w:ascii="Arial" w:hAnsi="Arial" w:cs="Arial"/>
          <w:sz w:val="20"/>
          <w:szCs w:val="20"/>
        </w:rPr>
        <w:t xml:space="preserve"> Заказ</w:t>
      </w:r>
      <w:r w:rsidRPr="005054E7" w:rsidR="00442ADF">
        <w:rPr>
          <w:rFonts w:ascii="Arial" w:hAnsi="Arial" w:cs="Arial"/>
          <w:sz w:val="20"/>
          <w:szCs w:val="20"/>
        </w:rPr>
        <w:t>,</w:t>
      </w:r>
      <w:r w:rsidRPr="005054E7" w:rsidR="00AD2959">
        <w:rPr>
          <w:rFonts w:ascii="Arial" w:hAnsi="Arial" w:cs="Arial"/>
          <w:sz w:val="20"/>
          <w:szCs w:val="20"/>
        </w:rPr>
        <w:t xml:space="preserve"> направленный с соблюдением указанных требований</w:t>
      </w:r>
      <w:r w:rsidRPr="005054E7" w:rsidR="00442ADF">
        <w:rPr>
          <w:rFonts w:ascii="Arial" w:hAnsi="Arial" w:cs="Arial"/>
          <w:sz w:val="20"/>
          <w:szCs w:val="20"/>
        </w:rPr>
        <w:t>,</w:t>
      </w:r>
      <w:r w:rsidRPr="005054E7" w:rsidR="00AD2959">
        <w:rPr>
          <w:rFonts w:ascii="Arial" w:hAnsi="Arial" w:cs="Arial"/>
          <w:sz w:val="20"/>
          <w:szCs w:val="20"/>
        </w:rPr>
        <w:t xml:space="preserve"> считается размещенным.</w:t>
      </w:r>
    </w:p>
    <w:p w:rsidRPr="005054E7" w:rsidR="00611119" w:rsidP="00E81BD5" w:rsidRDefault="00BC2AC7" w14:paraId="6D93F774" w14:textId="7E34D7BD">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Размещенный Заказ подлежит обязательному исполнению. Отказ </w:t>
      </w:r>
      <w:r w:rsidRPr="005054E7" w:rsidR="00474712">
        <w:rPr>
          <w:rFonts w:ascii="Arial" w:hAnsi="Arial" w:cs="Arial"/>
          <w:sz w:val="20"/>
          <w:szCs w:val="20"/>
        </w:rPr>
        <w:t>Контрагента</w:t>
      </w:r>
      <w:r w:rsidRPr="005054E7">
        <w:rPr>
          <w:rFonts w:ascii="Arial" w:hAnsi="Arial" w:cs="Arial"/>
          <w:sz w:val="20"/>
          <w:szCs w:val="20"/>
        </w:rPr>
        <w:t xml:space="preserve"> от исполнения размещенного Заказа является обоснованным только в случае наступления обстоятельств непреодолимой силы.</w:t>
      </w:r>
    </w:p>
    <w:p w:rsidRPr="005054E7" w:rsidR="00BC2AC7" w:rsidP="00E81BD5" w:rsidRDefault="00BC2AC7" w14:paraId="0360DD22" w14:textId="0556B41A">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Стороны особо оговорили</w:t>
      </w:r>
      <w:r w:rsidR="0059339D">
        <w:rPr>
          <w:rFonts w:ascii="Arial" w:hAnsi="Arial" w:cs="Arial"/>
          <w:sz w:val="20"/>
          <w:szCs w:val="20"/>
        </w:rPr>
        <w:t>,</w:t>
      </w:r>
      <w:r w:rsidRPr="005054E7" w:rsidR="00AD2959">
        <w:rPr>
          <w:rFonts w:ascii="Arial" w:hAnsi="Arial" w:cs="Arial"/>
          <w:sz w:val="20"/>
          <w:szCs w:val="20"/>
        </w:rPr>
        <w:t xml:space="preserve"> что отказ Контрагента</w:t>
      </w:r>
      <w:r w:rsidRPr="005054E7">
        <w:rPr>
          <w:rFonts w:ascii="Arial" w:hAnsi="Arial" w:cs="Arial"/>
          <w:sz w:val="20"/>
          <w:szCs w:val="20"/>
        </w:rPr>
        <w:t xml:space="preserve"> </w:t>
      </w:r>
      <w:r w:rsidRPr="005054E7" w:rsidR="008E4D96">
        <w:rPr>
          <w:rFonts w:ascii="Arial" w:hAnsi="Arial" w:cs="Arial"/>
          <w:sz w:val="20"/>
          <w:szCs w:val="20"/>
        </w:rPr>
        <w:t xml:space="preserve">не считается обоснованным </w:t>
      </w:r>
      <w:r w:rsidRPr="005054E7" w:rsidR="00AD2959">
        <w:rPr>
          <w:rFonts w:ascii="Arial" w:hAnsi="Arial" w:cs="Arial"/>
          <w:sz w:val="20"/>
          <w:szCs w:val="20"/>
        </w:rPr>
        <w:t>если связан с ситуациями</w:t>
      </w:r>
      <w:r w:rsidRPr="005054E7">
        <w:rPr>
          <w:rFonts w:ascii="Arial" w:hAnsi="Arial" w:cs="Arial"/>
          <w:sz w:val="20"/>
          <w:szCs w:val="20"/>
        </w:rPr>
        <w:t>:</w:t>
      </w:r>
    </w:p>
    <w:p w:rsidRPr="005054E7" w:rsidR="00C91B68" w:rsidP="00E81BD5" w:rsidRDefault="00AD2959" w14:paraId="3B1BCA65" w14:textId="4DF6AABA">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нарушения </w:t>
      </w:r>
      <w:r w:rsidRPr="005054E7" w:rsidR="008E4D96">
        <w:rPr>
          <w:rFonts w:ascii="Arial" w:hAnsi="Arial" w:cs="Arial"/>
          <w:sz w:val="20"/>
          <w:szCs w:val="20"/>
        </w:rPr>
        <w:t xml:space="preserve">обязательств со стороны </w:t>
      </w:r>
      <w:r w:rsidRPr="005054E7" w:rsidR="00C91B68">
        <w:rPr>
          <w:rFonts w:ascii="Arial" w:hAnsi="Arial" w:cs="Arial"/>
          <w:sz w:val="20"/>
          <w:szCs w:val="20"/>
        </w:rPr>
        <w:t>партнеров Контрагента</w:t>
      </w:r>
      <w:r w:rsidRPr="005054E7" w:rsidR="008E4D96">
        <w:rPr>
          <w:rFonts w:ascii="Arial" w:hAnsi="Arial" w:cs="Arial"/>
          <w:sz w:val="20"/>
          <w:szCs w:val="20"/>
        </w:rPr>
        <w:t xml:space="preserve"> (в том числе со стороны перевозчиков и экспедиторов)</w:t>
      </w:r>
      <w:r w:rsidRPr="005054E7" w:rsidR="00C91B68">
        <w:rPr>
          <w:rFonts w:ascii="Arial" w:hAnsi="Arial" w:cs="Arial"/>
          <w:sz w:val="20"/>
          <w:szCs w:val="20"/>
        </w:rPr>
        <w:t>;</w:t>
      </w:r>
    </w:p>
    <w:p w:rsidRPr="005054E7" w:rsidR="00C91B68" w:rsidP="00E81BD5" w:rsidRDefault="00AD2959" w14:paraId="1387F34B" w14:textId="2F3A3DE9">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отсутствия </w:t>
      </w:r>
      <w:r w:rsidRPr="005054E7" w:rsidR="008E4D96">
        <w:rPr>
          <w:rFonts w:ascii="Arial" w:hAnsi="Arial" w:cs="Arial"/>
          <w:sz w:val="20"/>
          <w:szCs w:val="20"/>
        </w:rPr>
        <w:t xml:space="preserve">у </w:t>
      </w:r>
      <w:r w:rsidRPr="005054E7" w:rsidR="00C91B68">
        <w:rPr>
          <w:rFonts w:ascii="Arial" w:hAnsi="Arial" w:cs="Arial"/>
          <w:sz w:val="20"/>
          <w:szCs w:val="20"/>
        </w:rPr>
        <w:t>Контрагента</w:t>
      </w:r>
      <w:r w:rsidRPr="005054E7" w:rsidR="008E4D96">
        <w:rPr>
          <w:rFonts w:ascii="Arial" w:hAnsi="Arial" w:cs="Arial"/>
          <w:sz w:val="20"/>
          <w:szCs w:val="20"/>
        </w:rPr>
        <w:t xml:space="preserve"> нужных товаров</w:t>
      </w:r>
      <w:r w:rsidRPr="005054E7" w:rsidR="00C91B68">
        <w:rPr>
          <w:rFonts w:ascii="Arial" w:hAnsi="Arial" w:cs="Arial"/>
          <w:sz w:val="20"/>
          <w:szCs w:val="20"/>
        </w:rPr>
        <w:t xml:space="preserve"> или денежных средств для исполнения Заказа;</w:t>
      </w:r>
      <w:r w:rsidRPr="005054E7" w:rsidR="008E4D96">
        <w:rPr>
          <w:rFonts w:ascii="Arial" w:hAnsi="Arial" w:cs="Arial"/>
          <w:sz w:val="20"/>
          <w:szCs w:val="20"/>
        </w:rPr>
        <w:t xml:space="preserve"> </w:t>
      </w:r>
    </w:p>
    <w:p w:rsidRPr="005054E7" w:rsidR="00C91B68" w:rsidP="00E81BD5" w:rsidRDefault="00AD2959" w14:paraId="4343EE6C" w14:textId="25638D1D">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возникновения </w:t>
      </w:r>
      <w:r w:rsidRPr="005054E7" w:rsidR="008E4D96">
        <w:rPr>
          <w:rFonts w:ascii="Arial" w:hAnsi="Arial" w:cs="Arial"/>
          <w:sz w:val="20"/>
          <w:szCs w:val="20"/>
        </w:rPr>
        <w:t xml:space="preserve">каких-либо проблем технического, организационного, юридического и пр. характера на производстве, складе, офисе и </w:t>
      </w:r>
      <w:proofErr w:type="gramStart"/>
      <w:r w:rsidRPr="005054E7" w:rsidR="008E4D96">
        <w:rPr>
          <w:rFonts w:ascii="Arial" w:hAnsi="Arial" w:cs="Arial"/>
          <w:sz w:val="20"/>
          <w:szCs w:val="20"/>
        </w:rPr>
        <w:t>т.д.</w:t>
      </w:r>
      <w:proofErr w:type="gramEnd"/>
      <w:r w:rsidRPr="005054E7" w:rsidR="00C91B68">
        <w:rPr>
          <w:rFonts w:ascii="Arial" w:hAnsi="Arial" w:cs="Arial"/>
          <w:sz w:val="20"/>
          <w:szCs w:val="20"/>
        </w:rPr>
        <w:t>;</w:t>
      </w:r>
    </w:p>
    <w:p w:rsidRPr="005054E7" w:rsidR="00C91B68" w:rsidP="00E81BD5" w:rsidRDefault="00AD2959" w14:paraId="691E20EC" w14:textId="5510CA7D">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совершения </w:t>
      </w:r>
      <w:r w:rsidRPr="005054E7" w:rsidR="008E4D96">
        <w:rPr>
          <w:rFonts w:ascii="Arial" w:hAnsi="Arial" w:cs="Arial"/>
          <w:sz w:val="20"/>
          <w:szCs w:val="20"/>
        </w:rPr>
        <w:t xml:space="preserve">в отношении </w:t>
      </w:r>
      <w:r w:rsidRPr="005054E7" w:rsidR="00C91B68">
        <w:rPr>
          <w:rFonts w:ascii="Arial" w:hAnsi="Arial" w:cs="Arial"/>
          <w:sz w:val="20"/>
          <w:szCs w:val="20"/>
        </w:rPr>
        <w:t>Контрагента</w:t>
      </w:r>
      <w:r w:rsidRPr="005054E7" w:rsidR="008E4D96">
        <w:rPr>
          <w:rFonts w:ascii="Arial" w:hAnsi="Arial" w:cs="Arial"/>
          <w:sz w:val="20"/>
          <w:szCs w:val="20"/>
        </w:rPr>
        <w:t xml:space="preserve"> неправомерных действий</w:t>
      </w:r>
      <w:r w:rsidRPr="005054E7" w:rsidR="00C91B68">
        <w:rPr>
          <w:rFonts w:ascii="Arial" w:hAnsi="Arial" w:cs="Arial"/>
          <w:sz w:val="20"/>
          <w:szCs w:val="20"/>
        </w:rPr>
        <w:t>;</w:t>
      </w:r>
    </w:p>
    <w:p w:rsidRPr="005054E7" w:rsidR="00C91B68" w:rsidP="00E81BD5" w:rsidRDefault="00B037B2" w14:paraId="2028B689" w14:textId="0FFF109F">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п</w:t>
      </w:r>
      <w:r w:rsidRPr="005054E7" w:rsidR="008E4D96">
        <w:rPr>
          <w:rFonts w:ascii="Arial" w:hAnsi="Arial" w:cs="Arial"/>
          <w:sz w:val="20"/>
          <w:szCs w:val="20"/>
        </w:rPr>
        <w:t>овышением цен</w:t>
      </w:r>
      <w:r w:rsidRPr="005054E7">
        <w:rPr>
          <w:rFonts w:ascii="Arial" w:hAnsi="Arial" w:cs="Arial"/>
          <w:sz w:val="20"/>
          <w:szCs w:val="20"/>
        </w:rPr>
        <w:t>,</w:t>
      </w:r>
      <w:r w:rsidRPr="005054E7" w:rsidR="008E4D96">
        <w:rPr>
          <w:rFonts w:ascii="Arial" w:hAnsi="Arial" w:cs="Arial"/>
          <w:sz w:val="20"/>
          <w:szCs w:val="20"/>
        </w:rPr>
        <w:t xml:space="preserve"> валютных курсов, различный уровень розничных и оптовых цен в других торговых сетях.</w:t>
      </w:r>
    </w:p>
    <w:p w:rsidRPr="005054E7" w:rsidR="00611119" w:rsidP="75AE03FA" w:rsidRDefault="008E4D96" w14:paraId="3E2542ED" w14:textId="7BFC3989">
      <w:pPr>
        <w:pStyle w:val="a8"/>
        <w:numPr>
          <w:ilvl w:val="2"/>
          <w:numId w:val="3"/>
        </w:numPr>
        <w:spacing w:before="240" w:beforeAutospacing="on" w:line="276" w:lineRule="auto"/>
        <w:jc w:val="both"/>
        <w:rPr>
          <w:rFonts w:ascii="Arial" w:hAnsi="Arial" w:cs="Arial"/>
          <w:b w:val="1"/>
          <w:bCs w:val="1"/>
          <w:sz w:val="20"/>
          <w:szCs w:val="20"/>
        </w:rPr>
      </w:pPr>
      <w:r w:rsidRPr="6D9C73FE" w:rsidR="008E4D96">
        <w:rPr>
          <w:rFonts w:ascii="Arial" w:hAnsi="Arial" w:cs="Arial"/>
          <w:sz w:val="20"/>
          <w:szCs w:val="20"/>
        </w:rPr>
        <w:t>Стороны вправе утвердить График поставки,</w:t>
      </w:r>
      <w:r w:rsidRPr="6D9C73FE" w:rsidR="00C91B68">
        <w:rPr>
          <w:rFonts w:ascii="Arial" w:hAnsi="Arial" w:cs="Arial"/>
          <w:color w:val="FF0000"/>
          <w:sz w:val="20"/>
          <w:szCs w:val="20"/>
        </w:rPr>
        <w:t xml:space="preserve"> </w:t>
      </w:r>
      <w:r w:rsidRPr="6D9C73FE" w:rsidR="00AD2959">
        <w:rPr>
          <w:rFonts w:ascii="Arial" w:hAnsi="Arial" w:cs="Arial"/>
          <w:sz w:val="20"/>
          <w:szCs w:val="20"/>
        </w:rPr>
        <w:t xml:space="preserve">по форме </w:t>
      </w:r>
      <w:hyperlink r:id="R8838b9c171cc4c77">
        <w:r w:rsidRPr="6D9C73FE" w:rsidR="00AD2959">
          <w:rPr>
            <w:rStyle w:val="af2"/>
            <w:rFonts w:ascii="Arial" w:hAnsi="Arial" w:cs="Arial"/>
            <w:sz w:val="20"/>
            <w:szCs w:val="20"/>
          </w:rPr>
          <w:t xml:space="preserve">Приложения </w:t>
        </w:r>
        <w:r w:rsidRPr="6D9C73FE" w:rsidR="00C91B68">
          <w:rPr>
            <w:rStyle w:val="af2"/>
            <w:rFonts w:ascii="Arial" w:hAnsi="Arial" w:cs="Arial"/>
            <w:sz w:val="20"/>
            <w:szCs w:val="20"/>
          </w:rPr>
          <w:t>№ 4</w:t>
        </w:r>
      </w:hyperlink>
      <w:r w:rsidRPr="6D9C73FE" w:rsidR="00C91B68">
        <w:rPr>
          <w:rFonts w:ascii="Arial" w:hAnsi="Arial" w:cs="Arial"/>
          <w:sz w:val="20"/>
          <w:szCs w:val="20"/>
        </w:rPr>
        <w:t xml:space="preserve"> (далее – График поставки</w:t>
      </w:r>
      <w:r w:rsidRPr="6D9C73FE" w:rsidR="00082280">
        <w:rPr>
          <w:rFonts w:ascii="Arial" w:hAnsi="Arial" w:cs="Arial"/>
          <w:sz w:val="20"/>
          <w:szCs w:val="20"/>
        </w:rPr>
        <w:t>).</w:t>
      </w:r>
    </w:p>
    <w:p w:rsidRPr="005054E7" w:rsidR="00E421B3" w:rsidP="00E81BD5" w:rsidRDefault="00C91B68" w14:paraId="6EDFA75F" w14:textId="2D3E1D77">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Размещение Заказа является правом</w:t>
      </w:r>
      <w:r w:rsidRPr="005054E7" w:rsidR="00EB7E51">
        <w:rPr>
          <w:rFonts w:ascii="Arial" w:hAnsi="Arial" w:cs="Arial"/>
          <w:sz w:val="20"/>
          <w:szCs w:val="20"/>
        </w:rPr>
        <w:t>,</w:t>
      </w:r>
      <w:r w:rsidRPr="005054E7" w:rsidR="00AD2959">
        <w:rPr>
          <w:rFonts w:ascii="Arial" w:hAnsi="Arial" w:cs="Arial"/>
          <w:sz w:val="20"/>
          <w:szCs w:val="20"/>
        </w:rPr>
        <w:t xml:space="preserve"> </w:t>
      </w:r>
      <w:r w:rsidRPr="005054E7">
        <w:rPr>
          <w:rFonts w:ascii="Arial" w:hAnsi="Arial" w:cs="Arial"/>
          <w:sz w:val="20"/>
          <w:szCs w:val="20"/>
        </w:rPr>
        <w:t xml:space="preserve">а не обязанностью Компании, </w:t>
      </w:r>
      <w:r w:rsidRPr="005054E7" w:rsidR="00AD2959">
        <w:rPr>
          <w:rFonts w:ascii="Arial" w:hAnsi="Arial" w:cs="Arial"/>
          <w:sz w:val="20"/>
          <w:szCs w:val="20"/>
        </w:rPr>
        <w:t xml:space="preserve">в том числе </w:t>
      </w:r>
      <w:r w:rsidRPr="005054E7">
        <w:rPr>
          <w:rFonts w:ascii="Arial" w:hAnsi="Arial" w:cs="Arial"/>
          <w:sz w:val="20"/>
          <w:szCs w:val="20"/>
        </w:rPr>
        <w:t xml:space="preserve">в случае подписания Графика поставки, регулирующего дни </w:t>
      </w:r>
      <w:r w:rsidRPr="005054E7" w:rsidR="00AD2959">
        <w:rPr>
          <w:rFonts w:ascii="Arial" w:hAnsi="Arial" w:cs="Arial"/>
          <w:sz w:val="20"/>
          <w:szCs w:val="20"/>
        </w:rPr>
        <w:t xml:space="preserve">размещения </w:t>
      </w:r>
      <w:r w:rsidRPr="005054E7">
        <w:rPr>
          <w:rFonts w:ascii="Arial" w:hAnsi="Arial" w:cs="Arial"/>
          <w:sz w:val="20"/>
          <w:szCs w:val="20"/>
        </w:rPr>
        <w:t>Заказов.</w:t>
      </w:r>
    </w:p>
    <w:p w:rsidRPr="005054E7" w:rsidR="00E421B3" w:rsidP="0065287B" w:rsidRDefault="00E421B3" w14:paraId="74A2B4C1" w14:textId="398F89F1">
      <w:pPr>
        <w:pStyle w:val="a8"/>
        <w:numPr>
          <w:ilvl w:val="1"/>
          <w:numId w:val="3"/>
        </w:numPr>
        <w:spacing w:before="100" w:beforeAutospacing="1" w:line="276" w:lineRule="auto"/>
        <w:jc w:val="both"/>
        <w:outlineLvl w:val="1"/>
        <w:rPr>
          <w:rFonts w:ascii="Arial" w:hAnsi="Arial" w:cs="Arial"/>
          <w:b/>
          <w:sz w:val="20"/>
          <w:szCs w:val="20"/>
        </w:rPr>
      </w:pPr>
      <w:bookmarkStart w:name="_Toc88660808" w:id="14"/>
      <w:r w:rsidRPr="005054E7">
        <w:rPr>
          <w:rFonts w:ascii="Arial" w:hAnsi="Arial" w:cs="Arial"/>
          <w:b/>
          <w:sz w:val="20"/>
          <w:szCs w:val="20"/>
        </w:rPr>
        <w:t>Как утверждается ассортимент поставляемого Товара?</w:t>
      </w:r>
      <w:bookmarkEnd w:id="14"/>
    </w:p>
    <w:p w:rsidRPr="005054E7" w:rsidR="00E421B3" w:rsidP="75AE03FA" w:rsidRDefault="00E421B3" w14:paraId="14CB6CA7" w14:textId="625B54B9">
      <w:pPr>
        <w:pStyle w:val="a8"/>
        <w:numPr>
          <w:ilvl w:val="2"/>
          <w:numId w:val="3"/>
        </w:numPr>
        <w:spacing w:before="100" w:beforeAutospacing="on" w:line="276" w:lineRule="auto"/>
        <w:jc w:val="both"/>
        <w:rPr>
          <w:rFonts w:ascii="Arial" w:hAnsi="Arial" w:cs="Arial"/>
          <w:b w:val="1"/>
          <w:bCs w:val="1"/>
          <w:sz w:val="20"/>
          <w:szCs w:val="20"/>
        </w:rPr>
      </w:pPr>
      <w:r w:rsidRPr="6D9C73FE" w:rsidR="00E421B3">
        <w:rPr>
          <w:rFonts w:ascii="Arial" w:hAnsi="Arial" w:cs="Arial"/>
          <w:sz w:val="20"/>
          <w:szCs w:val="20"/>
        </w:rPr>
        <w:t xml:space="preserve">При заключении Договора, а также при вводе новых ассортиментных позиций Товара, Контрагент обязуется заполнить и направить Компании заполненное </w:t>
      </w:r>
      <w:hyperlink r:id="R4fd3b65984ef42c4">
        <w:r w:rsidRPr="6D9C73FE" w:rsidR="00E421B3">
          <w:rPr>
            <w:rStyle w:val="af2"/>
            <w:rFonts w:ascii="Arial" w:hAnsi="Arial" w:cs="Arial"/>
            <w:sz w:val="20"/>
            <w:szCs w:val="20"/>
          </w:rPr>
          <w:t>Приложение № 5</w:t>
        </w:r>
      </w:hyperlink>
      <w:r w:rsidRPr="6D9C73FE" w:rsidR="00E421B3">
        <w:rPr>
          <w:rFonts w:ascii="Arial" w:hAnsi="Arial" w:cs="Arial"/>
          <w:sz w:val="20"/>
          <w:szCs w:val="20"/>
        </w:rPr>
        <w:t xml:space="preserve"> и </w:t>
      </w:r>
      <w:hyperlink r:id="R5790e81783a348ad">
        <w:r w:rsidRPr="6D9C73FE" w:rsidR="00E421B3">
          <w:rPr>
            <w:rStyle w:val="af2"/>
            <w:rFonts w:ascii="Arial" w:hAnsi="Arial" w:cs="Arial"/>
            <w:sz w:val="20"/>
            <w:szCs w:val="20"/>
          </w:rPr>
          <w:t>№ 6</w:t>
        </w:r>
      </w:hyperlink>
      <w:r w:rsidRPr="6D9C73FE" w:rsidR="00FA65C1">
        <w:rPr>
          <w:rFonts w:ascii="Arial" w:hAnsi="Arial" w:cs="Arial"/>
          <w:sz w:val="20"/>
          <w:szCs w:val="20"/>
        </w:rPr>
        <w:t xml:space="preserve"> </w:t>
      </w:r>
      <w:r w:rsidRPr="6D9C73FE" w:rsidR="00E421B3">
        <w:rPr>
          <w:rFonts w:ascii="Arial" w:hAnsi="Arial" w:cs="Arial"/>
          <w:sz w:val="20"/>
          <w:szCs w:val="20"/>
        </w:rPr>
        <w:t xml:space="preserve">к </w:t>
      </w:r>
      <w:r w:rsidRPr="6D9C73FE" w:rsidR="00E421B3">
        <w:rPr>
          <w:rFonts w:ascii="Arial" w:hAnsi="Arial" w:cs="Arial"/>
          <w:sz w:val="20"/>
          <w:szCs w:val="20"/>
        </w:rPr>
        <w:t xml:space="preserve">Договору, а также приложить </w:t>
      </w:r>
      <w:r w:rsidRPr="6D9C73FE" w:rsidR="00E421B3">
        <w:rPr>
          <w:rFonts w:ascii="Arial" w:hAnsi="Arial" w:cs="Arial"/>
          <w:sz w:val="20"/>
          <w:szCs w:val="20"/>
        </w:rPr>
        <w:t>фотоинструктаж</w:t>
      </w:r>
      <w:r w:rsidRPr="6D9C73FE" w:rsidR="00E421B3">
        <w:rPr>
          <w:rFonts w:ascii="Arial" w:hAnsi="Arial" w:cs="Arial"/>
          <w:sz w:val="20"/>
          <w:szCs w:val="20"/>
        </w:rPr>
        <w:t xml:space="preserve"> по форме </w:t>
      </w:r>
      <w:r w:rsidRPr="6D9C73FE" w:rsidR="008775FA">
        <w:rPr>
          <w:rFonts w:ascii="Arial" w:hAnsi="Arial" w:cs="Arial"/>
          <w:sz w:val="20"/>
          <w:szCs w:val="20"/>
        </w:rPr>
        <w:t>предоставляемой</w:t>
      </w:r>
      <w:r w:rsidRPr="6D9C73FE" w:rsidR="00AD2959">
        <w:rPr>
          <w:rFonts w:ascii="Arial" w:hAnsi="Arial" w:cs="Arial"/>
          <w:sz w:val="20"/>
          <w:szCs w:val="20"/>
        </w:rPr>
        <w:t xml:space="preserve"> </w:t>
      </w:r>
      <w:r w:rsidRPr="6D9C73FE" w:rsidR="00E421B3">
        <w:rPr>
          <w:rFonts w:ascii="Arial" w:hAnsi="Arial" w:cs="Arial"/>
          <w:sz w:val="20"/>
          <w:szCs w:val="20"/>
        </w:rPr>
        <w:t>Компанией.</w:t>
      </w:r>
    </w:p>
    <w:p w:rsidRPr="005054E7" w:rsidR="00E421B3" w:rsidP="00E81BD5" w:rsidRDefault="00E421B3" w14:paraId="68C8A001" w14:textId="15B5E869">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В случае принятия Контрагентом решения о выводе категории Товара из собственного ассортимента, Контрагент направляет </w:t>
      </w:r>
      <w:r w:rsidRPr="005054E7" w:rsidR="00474712">
        <w:rPr>
          <w:rFonts w:ascii="Arial" w:hAnsi="Arial" w:cs="Arial"/>
          <w:sz w:val="20"/>
          <w:szCs w:val="20"/>
        </w:rPr>
        <w:t>Компании</w:t>
      </w:r>
      <w:r w:rsidRPr="005054E7">
        <w:rPr>
          <w:rFonts w:ascii="Arial" w:hAnsi="Arial" w:cs="Arial"/>
          <w:sz w:val="20"/>
          <w:szCs w:val="20"/>
        </w:rPr>
        <w:t xml:space="preserve"> </w:t>
      </w:r>
      <w:r w:rsidRPr="005054E7" w:rsidR="00AD2959">
        <w:rPr>
          <w:rFonts w:ascii="Arial" w:hAnsi="Arial" w:cs="Arial"/>
          <w:sz w:val="20"/>
          <w:szCs w:val="20"/>
        </w:rPr>
        <w:t>уведомление</w:t>
      </w:r>
      <w:r w:rsidRPr="005054E7">
        <w:rPr>
          <w:rFonts w:ascii="Arial" w:hAnsi="Arial" w:cs="Arial"/>
          <w:sz w:val="20"/>
          <w:szCs w:val="20"/>
        </w:rPr>
        <w:t xml:space="preserve">. Поставка указанной в </w:t>
      </w:r>
      <w:r w:rsidRPr="005054E7" w:rsidR="00AD2959">
        <w:rPr>
          <w:rFonts w:ascii="Arial" w:hAnsi="Arial" w:cs="Arial"/>
          <w:sz w:val="20"/>
          <w:szCs w:val="20"/>
        </w:rPr>
        <w:t xml:space="preserve">уведомлении </w:t>
      </w:r>
      <w:r w:rsidRPr="005054E7">
        <w:rPr>
          <w:rFonts w:ascii="Arial" w:hAnsi="Arial" w:cs="Arial"/>
          <w:sz w:val="20"/>
          <w:szCs w:val="20"/>
        </w:rPr>
        <w:t>категории Товара прекращается по истечении 1 месяца с даты получения уведомления Компанией.</w:t>
      </w:r>
      <w:r w:rsidRPr="005054E7">
        <w:rPr>
          <w:rFonts w:ascii="Arial" w:hAnsi="Arial" w:cs="Arial"/>
          <w:color w:val="000000"/>
          <w:sz w:val="20"/>
          <w:szCs w:val="20"/>
        </w:rPr>
        <w:t xml:space="preserve"> </w:t>
      </w:r>
    </w:p>
    <w:p w:rsidRPr="005054E7" w:rsidR="00E421B3" w:rsidP="00E81BD5" w:rsidRDefault="00E421B3" w14:paraId="22A79301" w14:textId="74ACB6D8">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В случае принятия Компанией решения о выводе категории Товара из ассортимента, поставляемого по Договору, Компания направляет Контрагенту Уведомление. Поставка указанной в Уведомлении категории Товара прекращается по истечении 14 календарных дней с даты получения уведомления Контрагентом.</w:t>
      </w:r>
    </w:p>
    <w:p w:rsidRPr="005054E7" w:rsidR="00C91B68" w:rsidP="00C91B68" w:rsidRDefault="00C91B68" w14:paraId="58D70A2E" w14:textId="77777777">
      <w:pPr>
        <w:pStyle w:val="a8"/>
        <w:rPr>
          <w:rFonts w:ascii="Arial" w:hAnsi="Arial" w:cs="Arial"/>
          <w:b/>
          <w:sz w:val="20"/>
          <w:szCs w:val="20"/>
        </w:rPr>
      </w:pPr>
    </w:p>
    <w:p w:rsidRPr="005054E7" w:rsidR="00C91B68" w:rsidP="0065287B" w:rsidRDefault="00C91B68" w14:paraId="3B79D046" w14:textId="3DC33B26">
      <w:pPr>
        <w:pStyle w:val="a8"/>
        <w:numPr>
          <w:ilvl w:val="0"/>
          <w:numId w:val="3"/>
        </w:numPr>
        <w:spacing w:before="100" w:beforeAutospacing="1" w:line="276" w:lineRule="auto"/>
        <w:jc w:val="both"/>
        <w:outlineLvl w:val="0"/>
        <w:rPr>
          <w:rFonts w:ascii="Arial" w:hAnsi="Arial" w:cs="Arial"/>
          <w:b/>
          <w:sz w:val="20"/>
          <w:szCs w:val="20"/>
        </w:rPr>
      </w:pPr>
      <w:bookmarkStart w:name="_Toc88660809" w:id="15"/>
      <w:r w:rsidRPr="005054E7">
        <w:rPr>
          <w:rFonts w:ascii="Arial" w:hAnsi="Arial" w:cs="Arial"/>
          <w:b/>
          <w:sz w:val="20"/>
          <w:szCs w:val="20"/>
        </w:rPr>
        <w:t>Какие требования к качеству, упаковке и маркировке?</w:t>
      </w:r>
      <w:bookmarkEnd w:id="15"/>
    </w:p>
    <w:p w:rsidRPr="005054E7" w:rsidR="00AC5E81" w:rsidP="0065287B" w:rsidRDefault="00C91B68" w14:paraId="5A57E476" w14:textId="32D25F1F">
      <w:pPr>
        <w:pStyle w:val="a8"/>
        <w:numPr>
          <w:ilvl w:val="1"/>
          <w:numId w:val="3"/>
        </w:numPr>
        <w:spacing w:before="100" w:beforeAutospacing="1" w:line="276" w:lineRule="auto"/>
        <w:jc w:val="both"/>
        <w:outlineLvl w:val="1"/>
        <w:rPr>
          <w:rFonts w:ascii="Arial" w:hAnsi="Arial" w:cs="Arial"/>
          <w:b/>
          <w:sz w:val="20"/>
          <w:szCs w:val="20"/>
        </w:rPr>
      </w:pPr>
      <w:bookmarkStart w:name="_Toc88660810" w:id="16"/>
      <w:r w:rsidRPr="005054E7">
        <w:rPr>
          <w:rFonts w:ascii="Arial" w:hAnsi="Arial" w:cs="Arial"/>
          <w:b/>
          <w:sz w:val="20"/>
          <w:szCs w:val="20"/>
        </w:rPr>
        <w:t>Какие требования к качеству Товара?</w:t>
      </w:r>
      <w:bookmarkEnd w:id="16"/>
    </w:p>
    <w:p w:rsidRPr="005054E7" w:rsidR="00AC5E81" w:rsidP="00E81BD5" w:rsidRDefault="00AC5E81" w14:paraId="710EB534" w14:textId="0233CB58">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Качество Товара должно соответствовать:</w:t>
      </w:r>
    </w:p>
    <w:p w:rsidRPr="005054E7" w:rsidR="00AC5E81" w:rsidP="00E81BD5" w:rsidRDefault="00082280" w14:paraId="0D499180" w14:textId="75058A2C">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г</w:t>
      </w:r>
      <w:r w:rsidRPr="005054E7" w:rsidR="00AC5E81">
        <w:rPr>
          <w:rFonts w:ascii="Arial" w:hAnsi="Arial" w:cs="Arial"/>
          <w:sz w:val="20"/>
          <w:szCs w:val="20"/>
        </w:rPr>
        <w:t>осударственным стандартам (ГОСТ);</w:t>
      </w:r>
    </w:p>
    <w:p w:rsidRPr="005054E7" w:rsidR="00AC5E81" w:rsidP="00E81BD5" w:rsidRDefault="00082280" w14:paraId="378A5B9F" w14:textId="7092A5CE">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т</w:t>
      </w:r>
      <w:r w:rsidRPr="005054E7" w:rsidR="00AC5E81">
        <w:rPr>
          <w:rFonts w:ascii="Arial" w:hAnsi="Arial" w:cs="Arial"/>
          <w:sz w:val="20"/>
          <w:szCs w:val="20"/>
        </w:rPr>
        <w:t>ехническим условиям (ТУ);</w:t>
      </w:r>
    </w:p>
    <w:p w:rsidRPr="005054E7" w:rsidR="00AC5E81" w:rsidP="00E81BD5" w:rsidRDefault="00082280" w14:paraId="48E7DEA3" w14:textId="3B808A3F">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т</w:t>
      </w:r>
      <w:r w:rsidRPr="005054E7" w:rsidR="00AC5E81">
        <w:rPr>
          <w:rFonts w:ascii="Arial" w:hAnsi="Arial" w:cs="Arial"/>
          <w:sz w:val="20"/>
          <w:szCs w:val="20"/>
        </w:rPr>
        <w:t>ехническими регламентами Таможенного Союза и ЕАЭС;</w:t>
      </w:r>
    </w:p>
    <w:p w:rsidRPr="005054E7" w:rsidR="00AC5E81" w:rsidP="00E81BD5" w:rsidRDefault="0059339D" w14:paraId="76B12240" w14:textId="0DBD86C9">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bCs/>
          <w:sz w:val="20"/>
          <w:szCs w:val="20"/>
        </w:rPr>
        <w:t>требованиям,</w:t>
      </w:r>
      <w:r w:rsidRPr="005054E7" w:rsidR="00EB7E51">
        <w:rPr>
          <w:rFonts w:ascii="Arial" w:hAnsi="Arial" w:cs="Arial"/>
          <w:bCs/>
          <w:sz w:val="20"/>
          <w:szCs w:val="20"/>
        </w:rPr>
        <w:t xml:space="preserve"> </w:t>
      </w:r>
      <w:r w:rsidRPr="005054E7" w:rsidR="00AC5E81">
        <w:rPr>
          <w:rFonts w:ascii="Arial" w:hAnsi="Arial" w:cs="Arial"/>
          <w:bCs/>
          <w:sz w:val="20"/>
          <w:szCs w:val="20"/>
        </w:rPr>
        <w:t>предусмотренным в Договоре</w:t>
      </w:r>
      <w:r w:rsidR="007D7E0A">
        <w:rPr>
          <w:rFonts w:ascii="Arial" w:hAnsi="Arial" w:cs="Arial"/>
          <w:bCs/>
          <w:sz w:val="20"/>
          <w:szCs w:val="20"/>
        </w:rPr>
        <w:t>.</w:t>
      </w:r>
    </w:p>
    <w:p w:rsidRPr="005054E7" w:rsidR="00AC5E81" w:rsidP="00E81BD5" w:rsidRDefault="00AC5E81" w14:paraId="7F596E2F" w14:textId="53E04975">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bCs/>
          <w:sz w:val="20"/>
          <w:szCs w:val="20"/>
        </w:rPr>
        <w:t>По требованию Компании Контрагент обязан представлять</w:t>
      </w:r>
      <w:r w:rsidRPr="005054E7" w:rsidR="000312B3">
        <w:rPr>
          <w:rFonts w:ascii="Arial" w:hAnsi="Arial" w:cs="Arial"/>
          <w:bCs/>
          <w:sz w:val="20"/>
          <w:szCs w:val="20"/>
        </w:rPr>
        <w:t>, в течение 7 календарных дней с даты получения Запроса,</w:t>
      </w:r>
      <w:r w:rsidRPr="005054E7">
        <w:rPr>
          <w:rFonts w:ascii="Arial" w:hAnsi="Arial" w:cs="Arial"/>
          <w:bCs/>
          <w:sz w:val="20"/>
          <w:szCs w:val="20"/>
        </w:rPr>
        <w:t xml:space="preserve"> заверенные копии документов, в соответствии с которыми производится Товар.</w:t>
      </w:r>
    </w:p>
    <w:p w:rsidRPr="005054E7" w:rsidR="00E16CF2" w:rsidP="00E81BD5" w:rsidRDefault="00AC5E81" w14:paraId="588FAF99" w14:textId="7CCC9193">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Контрагент обязан соблюдать требования к температурному режиму хранения и транспортировки Товара</w:t>
      </w:r>
      <w:r w:rsidRPr="005054E7" w:rsidR="001312E6">
        <w:rPr>
          <w:rFonts w:ascii="Arial" w:hAnsi="Arial" w:cs="Arial"/>
          <w:sz w:val="20"/>
          <w:szCs w:val="20"/>
        </w:rPr>
        <w:t xml:space="preserve"> и предоставить</w:t>
      </w:r>
      <w:r w:rsidRPr="005054E7" w:rsidR="00A43CEC">
        <w:rPr>
          <w:rFonts w:ascii="Arial" w:hAnsi="Arial" w:cs="Arial"/>
          <w:sz w:val="20"/>
          <w:szCs w:val="20"/>
        </w:rPr>
        <w:t xml:space="preserve"> Компании</w:t>
      </w:r>
      <w:r w:rsidRPr="005054E7" w:rsidR="001312E6">
        <w:rPr>
          <w:rFonts w:ascii="Arial" w:hAnsi="Arial" w:cs="Arial"/>
          <w:sz w:val="20"/>
          <w:szCs w:val="20"/>
        </w:rPr>
        <w:t xml:space="preserve"> </w:t>
      </w:r>
      <w:r w:rsidRPr="005054E7" w:rsidR="00A43CEC">
        <w:rPr>
          <w:rFonts w:ascii="Arial" w:hAnsi="Arial" w:cs="Arial"/>
          <w:sz w:val="20"/>
          <w:szCs w:val="20"/>
        </w:rPr>
        <w:t>при</w:t>
      </w:r>
      <w:r w:rsidRPr="005054E7" w:rsidR="001312E6">
        <w:rPr>
          <w:rFonts w:ascii="Arial" w:hAnsi="Arial" w:cs="Arial"/>
          <w:sz w:val="20"/>
          <w:szCs w:val="20"/>
        </w:rPr>
        <w:t xml:space="preserve"> </w:t>
      </w:r>
      <w:r w:rsidRPr="005054E7" w:rsidR="00A43CEC">
        <w:rPr>
          <w:rFonts w:ascii="Arial" w:hAnsi="Arial" w:cs="Arial"/>
          <w:sz w:val="20"/>
          <w:szCs w:val="20"/>
        </w:rPr>
        <w:t>приемке Товара</w:t>
      </w:r>
      <w:r w:rsidRPr="005054E7" w:rsidR="001312E6">
        <w:rPr>
          <w:rFonts w:ascii="Arial" w:hAnsi="Arial" w:cs="Arial"/>
          <w:sz w:val="20"/>
          <w:szCs w:val="20"/>
        </w:rPr>
        <w:t xml:space="preserve"> распечатанную </w:t>
      </w:r>
      <w:proofErr w:type="spellStart"/>
      <w:r w:rsidRPr="005054E7" w:rsidR="001312E6">
        <w:rPr>
          <w:rFonts w:ascii="Arial" w:hAnsi="Arial" w:cs="Arial"/>
          <w:sz w:val="20"/>
          <w:szCs w:val="20"/>
        </w:rPr>
        <w:t>термоленту</w:t>
      </w:r>
      <w:proofErr w:type="spellEnd"/>
      <w:r w:rsidRPr="005054E7" w:rsidR="001312E6">
        <w:rPr>
          <w:rFonts w:ascii="Arial" w:hAnsi="Arial" w:cs="Arial"/>
          <w:bCs/>
          <w:sz w:val="20"/>
          <w:szCs w:val="20"/>
        </w:rPr>
        <w:t>;</w:t>
      </w:r>
    </w:p>
    <w:p w:rsidRPr="005054E7" w:rsidR="00BD0A5D" w:rsidP="00E81BD5" w:rsidRDefault="00E16CF2" w14:paraId="727406DA" w14:textId="71216535">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Остаточный срок годности конкретной категории Товара указывается в Спецификации</w:t>
      </w:r>
      <w:r w:rsidRPr="005054E7" w:rsidR="00082280">
        <w:rPr>
          <w:rFonts w:ascii="Arial" w:hAnsi="Arial" w:cs="Arial"/>
          <w:sz w:val="20"/>
          <w:szCs w:val="20"/>
        </w:rPr>
        <w:t xml:space="preserve">, </w:t>
      </w:r>
      <w:r w:rsidRPr="005054E7" w:rsidR="0039544E">
        <w:rPr>
          <w:rFonts w:ascii="Arial" w:hAnsi="Arial" w:cs="Arial"/>
          <w:sz w:val="20"/>
          <w:szCs w:val="20"/>
        </w:rPr>
        <w:t>в случае если такой срок не указан, то он</w:t>
      </w:r>
      <w:r w:rsidRPr="005054E7" w:rsidR="00082280">
        <w:rPr>
          <w:rFonts w:ascii="Arial" w:hAnsi="Arial" w:cs="Arial"/>
          <w:sz w:val="20"/>
          <w:szCs w:val="20"/>
        </w:rPr>
        <w:t xml:space="preserve"> не может быть менее 85%</w:t>
      </w:r>
      <w:r w:rsidRPr="005054E7">
        <w:rPr>
          <w:rFonts w:ascii="Arial" w:hAnsi="Arial" w:cs="Arial"/>
          <w:sz w:val="20"/>
          <w:szCs w:val="20"/>
        </w:rPr>
        <w:t>.</w:t>
      </w:r>
    </w:p>
    <w:p w:rsidRPr="005054E7" w:rsidR="00BD0A5D" w:rsidP="0065287B" w:rsidRDefault="00BD0A5D" w14:paraId="3D7C0F2B" w14:textId="365916D3">
      <w:pPr>
        <w:pStyle w:val="a8"/>
        <w:numPr>
          <w:ilvl w:val="1"/>
          <w:numId w:val="3"/>
        </w:numPr>
        <w:spacing w:before="100" w:beforeAutospacing="1" w:line="276" w:lineRule="auto"/>
        <w:jc w:val="both"/>
        <w:outlineLvl w:val="1"/>
        <w:rPr>
          <w:rFonts w:ascii="Arial" w:hAnsi="Arial" w:cs="Arial"/>
          <w:b/>
          <w:sz w:val="20"/>
          <w:szCs w:val="20"/>
        </w:rPr>
      </w:pPr>
      <w:bookmarkStart w:name="_Toc88660811" w:id="17"/>
      <w:r w:rsidRPr="005054E7">
        <w:rPr>
          <w:rFonts w:ascii="Arial" w:hAnsi="Arial" w:cs="Arial"/>
          <w:b/>
          <w:sz w:val="20"/>
          <w:szCs w:val="20"/>
        </w:rPr>
        <w:t xml:space="preserve">Какие общие требования к </w:t>
      </w:r>
      <w:r w:rsidRPr="005054E7" w:rsidR="00DD2D29">
        <w:rPr>
          <w:rFonts w:ascii="Arial" w:hAnsi="Arial" w:cs="Arial"/>
          <w:b/>
          <w:sz w:val="20"/>
          <w:szCs w:val="20"/>
        </w:rPr>
        <w:t>у</w:t>
      </w:r>
      <w:r w:rsidRPr="005054E7">
        <w:rPr>
          <w:rFonts w:ascii="Arial" w:hAnsi="Arial" w:cs="Arial"/>
          <w:b/>
          <w:sz w:val="20"/>
          <w:szCs w:val="20"/>
        </w:rPr>
        <w:t>паковке Товара?</w:t>
      </w:r>
      <w:bookmarkEnd w:id="17"/>
    </w:p>
    <w:p w:rsidRPr="005054E7" w:rsidR="00BD0A5D" w:rsidP="008775FA" w:rsidRDefault="00BD0A5D" w14:paraId="16CD2346" w14:textId="0A039062">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Упаковка </w:t>
      </w:r>
      <w:r w:rsidRPr="005054E7">
        <w:rPr>
          <w:rFonts w:ascii="Arial" w:hAnsi="Arial" w:cs="Arial"/>
          <w:caps/>
          <w:sz w:val="20"/>
          <w:szCs w:val="20"/>
        </w:rPr>
        <w:t>т</w:t>
      </w:r>
      <w:r w:rsidRPr="005054E7">
        <w:rPr>
          <w:rFonts w:ascii="Arial" w:hAnsi="Arial" w:cs="Arial"/>
          <w:sz w:val="20"/>
          <w:szCs w:val="20"/>
        </w:rPr>
        <w:t xml:space="preserve">овара должна обеспечивать сохранность </w:t>
      </w:r>
      <w:r w:rsidRPr="005054E7">
        <w:rPr>
          <w:rFonts w:ascii="Arial" w:hAnsi="Arial" w:cs="Arial"/>
          <w:caps/>
          <w:sz w:val="20"/>
          <w:szCs w:val="20"/>
        </w:rPr>
        <w:t>т</w:t>
      </w:r>
      <w:r w:rsidRPr="005054E7">
        <w:rPr>
          <w:rFonts w:ascii="Arial" w:hAnsi="Arial" w:cs="Arial"/>
          <w:sz w:val="20"/>
          <w:szCs w:val="20"/>
        </w:rPr>
        <w:t>овара во время транспортировки, при выполнении погрузочно-разгрузочных работ</w:t>
      </w:r>
      <w:r w:rsidRPr="005054E7" w:rsidR="00082280">
        <w:rPr>
          <w:rFonts w:ascii="Arial" w:hAnsi="Arial" w:cs="Arial"/>
          <w:sz w:val="20"/>
          <w:szCs w:val="20"/>
        </w:rPr>
        <w:t xml:space="preserve">, </w:t>
      </w:r>
      <w:r w:rsidRPr="005054E7">
        <w:rPr>
          <w:rFonts w:ascii="Arial" w:hAnsi="Arial" w:cs="Arial"/>
          <w:sz w:val="20"/>
          <w:szCs w:val="20"/>
        </w:rPr>
        <w:t xml:space="preserve">при хранении </w:t>
      </w:r>
      <w:r w:rsidRPr="005054E7" w:rsidR="00082280">
        <w:rPr>
          <w:rFonts w:ascii="Arial" w:hAnsi="Arial" w:cs="Arial"/>
          <w:sz w:val="20"/>
          <w:szCs w:val="20"/>
        </w:rPr>
        <w:t>и реализации</w:t>
      </w:r>
      <w:r w:rsidRPr="005054E7">
        <w:rPr>
          <w:rFonts w:ascii="Arial" w:hAnsi="Arial" w:cs="Arial"/>
          <w:sz w:val="20"/>
          <w:szCs w:val="20"/>
        </w:rPr>
        <w:t>.</w:t>
      </w:r>
    </w:p>
    <w:p w:rsidRPr="005054E7" w:rsidR="00BD0A5D" w:rsidP="0065287B" w:rsidRDefault="00BD0A5D" w14:paraId="0CBB7131" w14:textId="7F768CAC">
      <w:pPr>
        <w:pStyle w:val="a8"/>
        <w:numPr>
          <w:ilvl w:val="1"/>
          <w:numId w:val="3"/>
        </w:numPr>
        <w:spacing w:before="100" w:beforeAutospacing="1" w:line="276" w:lineRule="auto"/>
        <w:jc w:val="both"/>
        <w:outlineLvl w:val="1"/>
        <w:rPr>
          <w:rFonts w:ascii="Arial" w:hAnsi="Arial" w:cs="Arial"/>
          <w:sz w:val="20"/>
          <w:szCs w:val="20"/>
        </w:rPr>
      </w:pPr>
      <w:bookmarkStart w:name="_Toc88660812" w:id="18"/>
      <w:r w:rsidRPr="005054E7">
        <w:rPr>
          <w:rFonts w:ascii="Arial" w:hAnsi="Arial" w:cs="Arial"/>
          <w:b/>
          <w:sz w:val="20"/>
          <w:szCs w:val="20"/>
        </w:rPr>
        <w:t>Какие общие требования к маркировке Товара?</w:t>
      </w:r>
      <w:bookmarkEnd w:id="18"/>
    </w:p>
    <w:p w:rsidRPr="005054E7" w:rsidR="00BD0A5D" w:rsidP="00E81BD5" w:rsidRDefault="004B46B8" w14:paraId="2FC59FFE" w14:textId="1E9BC3D9">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Т</w:t>
      </w:r>
      <w:r w:rsidRPr="005054E7" w:rsidR="00BD0A5D">
        <w:rPr>
          <w:rFonts w:ascii="Arial" w:hAnsi="Arial" w:cs="Arial"/>
          <w:sz w:val="20"/>
          <w:szCs w:val="20"/>
        </w:rPr>
        <w:t xml:space="preserve">овар должен иметь маркировку и </w:t>
      </w:r>
      <w:r w:rsidRPr="005054E7" w:rsidR="00A43CEC">
        <w:rPr>
          <w:rFonts w:ascii="Arial" w:hAnsi="Arial" w:cs="Arial"/>
          <w:sz w:val="20"/>
          <w:szCs w:val="20"/>
        </w:rPr>
        <w:t xml:space="preserve">содержать </w:t>
      </w:r>
      <w:r w:rsidRPr="005054E7" w:rsidR="0059339D">
        <w:rPr>
          <w:rFonts w:ascii="Arial" w:hAnsi="Arial" w:cs="Arial"/>
          <w:sz w:val="20"/>
          <w:szCs w:val="20"/>
        </w:rPr>
        <w:t>информацию,</w:t>
      </w:r>
      <w:r w:rsidRPr="005054E7" w:rsidR="00BD0A5D">
        <w:rPr>
          <w:rFonts w:ascii="Arial" w:hAnsi="Arial" w:cs="Arial"/>
          <w:sz w:val="20"/>
          <w:szCs w:val="20"/>
        </w:rPr>
        <w:t xml:space="preserve"> соответствующую требованиям права России.</w:t>
      </w:r>
    </w:p>
    <w:p w:rsidRPr="005054E7" w:rsidR="00BD0A5D" w:rsidP="00E81BD5" w:rsidRDefault="00BD0A5D" w14:paraId="22A469B3" w14:textId="7314E650">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Групповая упаковка и каждая единица Товара должна иметь основной штрих-код, выданный международной организацией EAN </w:t>
      </w:r>
      <w:proofErr w:type="spellStart"/>
      <w:r w:rsidRPr="005054E7">
        <w:rPr>
          <w:rFonts w:ascii="Arial" w:hAnsi="Arial" w:cs="Arial"/>
          <w:sz w:val="20"/>
          <w:szCs w:val="20"/>
        </w:rPr>
        <w:t>International</w:t>
      </w:r>
      <w:proofErr w:type="spellEnd"/>
      <w:r w:rsidRPr="005054E7">
        <w:rPr>
          <w:rFonts w:ascii="Arial" w:hAnsi="Arial" w:cs="Arial"/>
          <w:sz w:val="20"/>
          <w:szCs w:val="20"/>
        </w:rPr>
        <w:t xml:space="preserve"> или национальным представительством EAN </w:t>
      </w:r>
      <w:proofErr w:type="spellStart"/>
      <w:r w:rsidRPr="005054E7">
        <w:rPr>
          <w:rFonts w:ascii="Arial" w:hAnsi="Arial" w:cs="Arial"/>
          <w:sz w:val="20"/>
          <w:szCs w:val="20"/>
        </w:rPr>
        <w:lastRenderedPageBreak/>
        <w:t>International</w:t>
      </w:r>
      <w:proofErr w:type="spellEnd"/>
      <w:r w:rsidRPr="005054E7">
        <w:rPr>
          <w:rFonts w:ascii="Arial" w:hAnsi="Arial" w:cs="Arial"/>
          <w:sz w:val="20"/>
          <w:szCs w:val="20"/>
        </w:rPr>
        <w:t xml:space="preserve"> (для России: «ЮНИСКАН/ЕАН Россия»). Весовой/фасованный Товар, дополнительно к основному, должен иметь весовой штрих-код.</w:t>
      </w:r>
    </w:p>
    <w:p w:rsidRPr="005054E7" w:rsidR="00E16CF2" w:rsidP="00E81BD5" w:rsidRDefault="00BD0A5D" w14:paraId="46075D2D" w14:textId="03D48E0B">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Контрагент гарантирует, что штрих-код соответствует заявленном</w:t>
      </w:r>
      <w:r w:rsidRPr="005054E7" w:rsidR="006F07F4">
        <w:rPr>
          <w:rFonts w:ascii="Arial" w:hAnsi="Arial" w:cs="Arial"/>
          <w:sz w:val="20"/>
          <w:szCs w:val="20"/>
        </w:rPr>
        <w:t>у</w:t>
      </w:r>
      <w:r w:rsidRPr="005054E7">
        <w:rPr>
          <w:rFonts w:ascii="Arial" w:hAnsi="Arial" w:cs="Arial"/>
          <w:sz w:val="20"/>
          <w:szCs w:val="20"/>
        </w:rPr>
        <w:t xml:space="preserve"> Товару и считывается техническими устройствами Компании.</w:t>
      </w:r>
    </w:p>
    <w:p w:rsidRPr="005054E7" w:rsidR="006E55FF" w:rsidP="006E55FF" w:rsidRDefault="006E55FF" w14:paraId="03755DD1" w14:textId="77777777">
      <w:pPr>
        <w:pStyle w:val="a8"/>
        <w:spacing w:before="100" w:beforeAutospacing="1" w:line="276" w:lineRule="auto"/>
        <w:ind w:left="794"/>
        <w:jc w:val="both"/>
        <w:rPr>
          <w:rFonts w:ascii="Arial" w:hAnsi="Arial" w:cs="Arial"/>
          <w:b/>
          <w:sz w:val="20"/>
          <w:szCs w:val="20"/>
        </w:rPr>
      </w:pPr>
    </w:p>
    <w:p w:rsidRPr="005054E7" w:rsidR="00CA4DC4" w:rsidP="0065287B" w:rsidRDefault="00523D0E" w14:paraId="15C53BDF" w14:textId="1289C797">
      <w:pPr>
        <w:pStyle w:val="a8"/>
        <w:numPr>
          <w:ilvl w:val="0"/>
          <w:numId w:val="3"/>
        </w:numPr>
        <w:spacing w:before="100" w:beforeAutospacing="1" w:line="276" w:lineRule="auto"/>
        <w:jc w:val="both"/>
        <w:outlineLvl w:val="0"/>
        <w:rPr>
          <w:rFonts w:ascii="Arial" w:hAnsi="Arial" w:cs="Arial"/>
          <w:b/>
          <w:sz w:val="20"/>
          <w:szCs w:val="20"/>
        </w:rPr>
      </w:pPr>
      <w:bookmarkStart w:name="_Toc88660813" w:id="19"/>
      <w:r w:rsidRPr="005054E7">
        <w:rPr>
          <w:rFonts w:ascii="Arial" w:hAnsi="Arial" w:cs="Arial"/>
          <w:b/>
          <w:sz w:val="20"/>
          <w:szCs w:val="20"/>
        </w:rPr>
        <w:t>Какие требования мы предъявляем к</w:t>
      </w:r>
      <w:r w:rsidRPr="005054E7" w:rsidR="00CA4DC4">
        <w:rPr>
          <w:rFonts w:ascii="Arial" w:hAnsi="Arial" w:cs="Arial"/>
          <w:b/>
          <w:sz w:val="20"/>
          <w:szCs w:val="20"/>
        </w:rPr>
        <w:t xml:space="preserve"> поставк</w:t>
      </w:r>
      <w:r w:rsidRPr="005054E7">
        <w:rPr>
          <w:rFonts w:ascii="Arial" w:hAnsi="Arial" w:cs="Arial"/>
          <w:b/>
          <w:sz w:val="20"/>
          <w:szCs w:val="20"/>
        </w:rPr>
        <w:t>е и перевозке</w:t>
      </w:r>
      <w:r w:rsidRPr="005054E7" w:rsidR="00CA4DC4">
        <w:rPr>
          <w:rFonts w:ascii="Arial" w:hAnsi="Arial" w:cs="Arial"/>
          <w:b/>
          <w:sz w:val="20"/>
          <w:szCs w:val="20"/>
        </w:rPr>
        <w:t xml:space="preserve"> Товара</w:t>
      </w:r>
      <w:r w:rsidRPr="005054E7" w:rsidR="00C70B34">
        <w:rPr>
          <w:rFonts w:ascii="Arial" w:hAnsi="Arial" w:cs="Arial"/>
          <w:b/>
          <w:sz w:val="20"/>
          <w:szCs w:val="20"/>
        </w:rPr>
        <w:t>?</w:t>
      </w:r>
      <w:bookmarkEnd w:id="19"/>
    </w:p>
    <w:p w:rsidRPr="005054E7" w:rsidR="00523D0E" w:rsidP="0065287B" w:rsidRDefault="00CA4DC4" w14:paraId="0FD54CD2" w14:textId="3DB88848">
      <w:pPr>
        <w:pStyle w:val="a8"/>
        <w:numPr>
          <w:ilvl w:val="1"/>
          <w:numId w:val="3"/>
        </w:numPr>
        <w:spacing w:before="100" w:beforeAutospacing="1" w:line="276" w:lineRule="auto"/>
        <w:jc w:val="both"/>
        <w:outlineLvl w:val="1"/>
        <w:rPr>
          <w:rFonts w:ascii="Arial" w:hAnsi="Arial" w:cs="Arial"/>
          <w:b/>
          <w:sz w:val="20"/>
          <w:szCs w:val="20"/>
        </w:rPr>
      </w:pPr>
      <w:bookmarkStart w:name="_Toc88660814" w:id="20"/>
      <w:r w:rsidRPr="005054E7">
        <w:rPr>
          <w:rFonts w:ascii="Arial" w:hAnsi="Arial" w:cs="Arial"/>
          <w:b/>
          <w:sz w:val="20"/>
          <w:szCs w:val="20"/>
        </w:rPr>
        <w:t xml:space="preserve">Как осуществляется </w:t>
      </w:r>
      <w:r w:rsidRPr="005054E7" w:rsidR="00BD0A5D">
        <w:rPr>
          <w:rFonts w:ascii="Arial" w:hAnsi="Arial" w:cs="Arial"/>
          <w:b/>
          <w:sz w:val="20"/>
          <w:szCs w:val="20"/>
        </w:rPr>
        <w:t>поставка</w:t>
      </w:r>
      <w:r w:rsidRPr="005054E7">
        <w:rPr>
          <w:rFonts w:ascii="Arial" w:hAnsi="Arial" w:cs="Arial"/>
          <w:b/>
          <w:sz w:val="20"/>
          <w:szCs w:val="20"/>
        </w:rPr>
        <w:t xml:space="preserve"> Товара?</w:t>
      </w:r>
      <w:bookmarkEnd w:id="20"/>
    </w:p>
    <w:p w:rsidRPr="005054E7" w:rsidR="00A11B72" w:rsidP="00E81BD5" w:rsidRDefault="00BD0A5D" w14:paraId="2470E94A" w14:textId="27685407">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Товар поставляется по адресам доставки</w:t>
      </w:r>
      <w:r w:rsidRPr="005054E7" w:rsidR="00A11B72">
        <w:rPr>
          <w:rFonts w:ascii="Arial" w:hAnsi="Arial" w:cs="Arial"/>
          <w:sz w:val="20"/>
          <w:szCs w:val="20"/>
        </w:rPr>
        <w:t>,</w:t>
      </w:r>
      <w:r w:rsidRPr="005054E7">
        <w:rPr>
          <w:rFonts w:ascii="Arial" w:hAnsi="Arial" w:cs="Arial"/>
          <w:sz w:val="20"/>
          <w:szCs w:val="20"/>
        </w:rPr>
        <w:t xml:space="preserve"> указанным в Спецификации, адрес поставки конкретной партии Товара, может быть изменен посредством его указания в Заказе.</w:t>
      </w:r>
    </w:p>
    <w:p w:rsidRPr="005054E7" w:rsidR="00A11B72" w:rsidP="00E81BD5" w:rsidRDefault="00BD0A5D" w14:paraId="324A5289" w14:textId="6F376B15">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По общему правилу</w:t>
      </w:r>
      <w:r w:rsidRPr="005054E7" w:rsidR="00611119">
        <w:rPr>
          <w:rFonts w:ascii="Arial" w:hAnsi="Arial" w:cs="Arial"/>
          <w:sz w:val="20"/>
          <w:szCs w:val="20"/>
        </w:rPr>
        <w:t xml:space="preserve"> поставка Товара осуществляется</w:t>
      </w:r>
      <w:r w:rsidRPr="005054E7" w:rsidR="00A11B72">
        <w:rPr>
          <w:rFonts w:ascii="Arial" w:hAnsi="Arial" w:cs="Arial"/>
          <w:sz w:val="20"/>
          <w:szCs w:val="20"/>
        </w:rPr>
        <w:t xml:space="preserve"> автомобильным транспортом,</w:t>
      </w:r>
      <w:r w:rsidRPr="005054E7" w:rsidR="00611119">
        <w:rPr>
          <w:rFonts w:ascii="Arial" w:hAnsi="Arial" w:cs="Arial"/>
          <w:sz w:val="20"/>
          <w:szCs w:val="20"/>
        </w:rPr>
        <w:t xml:space="preserve"> силами</w:t>
      </w:r>
      <w:r w:rsidRPr="005054E7" w:rsidR="00A11B72">
        <w:rPr>
          <w:rFonts w:ascii="Arial" w:hAnsi="Arial" w:cs="Arial"/>
          <w:sz w:val="20"/>
          <w:szCs w:val="20"/>
        </w:rPr>
        <w:t xml:space="preserve"> и средствами</w:t>
      </w:r>
      <w:r w:rsidRPr="005054E7" w:rsidR="00611119">
        <w:rPr>
          <w:rFonts w:ascii="Arial" w:hAnsi="Arial" w:cs="Arial"/>
          <w:sz w:val="20"/>
          <w:szCs w:val="20"/>
        </w:rPr>
        <w:t xml:space="preserve"> </w:t>
      </w:r>
      <w:r w:rsidRPr="005054E7">
        <w:rPr>
          <w:rFonts w:ascii="Arial" w:hAnsi="Arial" w:cs="Arial"/>
          <w:sz w:val="20"/>
          <w:szCs w:val="20"/>
        </w:rPr>
        <w:t>Контрагента</w:t>
      </w:r>
      <w:r w:rsidRPr="005054E7" w:rsidR="00611119">
        <w:rPr>
          <w:rFonts w:ascii="Arial" w:hAnsi="Arial" w:cs="Arial"/>
          <w:sz w:val="20"/>
          <w:szCs w:val="20"/>
        </w:rPr>
        <w:t xml:space="preserve"> на </w:t>
      </w:r>
      <w:r w:rsidRPr="005054E7">
        <w:rPr>
          <w:rFonts w:ascii="Arial" w:hAnsi="Arial" w:cs="Arial"/>
          <w:sz w:val="20"/>
          <w:szCs w:val="20"/>
        </w:rPr>
        <w:t>Распределительный центр (далее - РЦ)</w:t>
      </w:r>
      <w:r w:rsidRPr="005054E7" w:rsidR="00611119">
        <w:rPr>
          <w:rFonts w:ascii="Arial" w:hAnsi="Arial" w:cs="Arial"/>
          <w:sz w:val="20"/>
          <w:szCs w:val="20"/>
        </w:rPr>
        <w:t xml:space="preserve"> </w:t>
      </w:r>
      <w:r w:rsidRPr="005054E7" w:rsidR="00474712">
        <w:rPr>
          <w:rFonts w:ascii="Arial" w:hAnsi="Arial" w:cs="Arial"/>
          <w:sz w:val="20"/>
          <w:szCs w:val="20"/>
        </w:rPr>
        <w:t>Компании</w:t>
      </w:r>
      <w:r w:rsidRPr="005054E7" w:rsidR="00611119">
        <w:rPr>
          <w:rFonts w:ascii="Arial" w:hAnsi="Arial" w:cs="Arial"/>
          <w:sz w:val="20"/>
          <w:szCs w:val="20"/>
        </w:rPr>
        <w:t xml:space="preserve">, </w:t>
      </w:r>
      <w:r w:rsidRPr="005054E7">
        <w:rPr>
          <w:rFonts w:ascii="Arial" w:hAnsi="Arial" w:cs="Arial"/>
          <w:sz w:val="20"/>
          <w:szCs w:val="20"/>
        </w:rPr>
        <w:t xml:space="preserve">иное может быть установлено </w:t>
      </w:r>
      <w:r w:rsidRPr="005054E7" w:rsidR="00A11B72">
        <w:rPr>
          <w:rFonts w:ascii="Arial" w:hAnsi="Arial" w:cs="Arial"/>
          <w:sz w:val="20"/>
          <w:szCs w:val="20"/>
        </w:rPr>
        <w:t>соглашением Сторон</w:t>
      </w:r>
      <w:r w:rsidRPr="005054E7" w:rsidR="00611119">
        <w:rPr>
          <w:rFonts w:ascii="Arial" w:hAnsi="Arial" w:cs="Arial"/>
          <w:sz w:val="20"/>
          <w:szCs w:val="20"/>
        </w:rPr>
        <w:t>.</w:t>
      </w:r>
    </w:p>
    <w:p w:rsidRPr="005054E7" w:rsidR="00A11B72" w:rsidP="0065287B" w:rsidRDefault="00A11B72" w14:paraId="1336E988" w14:textId="5D72468B">
      <w:pPr>
        <w:pStyle w:val="a8"/>
        <w:numPr>
          <w:ilvl w:val="1"/>
          <w:numId w:val="3"/>
        </w:numPr>
        <w:spacing w:before="100" w:beforeAutospacing="1" w:line="276" w:lineRule="auto"/>
        <w:jc w:val="both"/>
        <w:outlineLvl w:val="1"/>
        <w:rPr>
          <w:rFonts w:ascii="Arial" w:hAnsi="Arial" w:cs="Arial"/>
          <w:b/>
          <w:sz w:val="20"/>
          <w:szCs w:val="20"/>
        </w:rPr>
      </w:pPr>
      <w:bookmarkStart w:name="_Toc88660815" w:id="21"/>
      <w:r w:rsidRPr="005054E7">
        <w:rPr>
          <w:rFonts w:ascii="Arial" w:hAnsi="Arial" w:cs="Arial"/>
          <w:b/>
          <w:sz w:val="20"/>
          <w:szCs w:val="20"/>
        </w:rPr>
        <w:t>Какие требования к оформлению документов?</w:t>
      </w:r>
      <w:bookmarkEnd w:id="21"/>
    </w:p>
    <w:p w:rsidRPr="005054E7" w:rsidR="00AF39E4" w:rsidP="00E81BD5" w:rsidRDefault="00AF39E4" w14:paraId="61D6FB9F" w14:textId="667227D1">
      <w:pPr>
        <w:pStyle w:val="a8"/>
        <w:numPr>
          <w:ilvl w:val="2"/>
          <w:numId w:val="3"/>
        </w:numPr>
        <w:spacing w:before="100" w:beforeAutospacing="1" w:line="276" w:lineRule="auto"/>
        <w:jc w:val="both"/>
        <w:rPr>
          <w:rFonts w:ascii="Arial" w:hAnsi="Arial" w:cs="Arial"/>
          <w:b/>
          <w:sz w:val="20"/>
          <w:szCs w:val="20"/>
        </w:rPr>
      </w:pPr>
      <w:bookmarkStart w:name="п521" w:id="22"/>
      <w:r w:rsidRPr="005054E7">
        <w:rPr>
          <w:rFonts w:ascii="Arial" w:hAnsi="Arial" w:cs="Arial"/>
          <w:sz w:val="20"/>
          <w:szCs w:val="20"/>
        </w:rPr>
        <w:t>Контрагент передает Компании</w:t>
      </w:r>
      <w:r w:rsidRPr="005054E7" w:rsidR="00A11B72">
        <w:rPr>
          <w:rFonts w:ascii="Arial" w:hAnsi="Arial" w:cs="Arial"/>
          <w:sz w:val="20"/>
          <w:szCs w:val="20"/>
        </w:rPr>
        <w:t xml:space="preserve"> в момент фактической передачи Товара </w:t>
      </w:r>
      <w:r w:rsidRPr="005054E7">
        <w:rPr>
          <w:rFonts w:ascii="Arial" w:hAnsi="Arial" w:cs="Arial"/>
          <w:sz w:val="20"/>
          <w:szCs w:val="20"/>
        </w:rPr>
        <w:t xml:space="preserve">следующие, надлежащим образом оформленные, </w:t>
      </w:r>
      <w:r w:rsidRPr="005054E7" w:rsidR="00A11B72">
        <w:rPr>
          <w:rFonts w:ascii="Arial" w:hAnsi="Arial" w:cs="Arial"/>
          <w:sz w:val="20"/>
          <w:szCs w:val="20"/>
        </w:rPr>
        <w:t>документы</w:t>
      </w:r>
      <w:bookmarkEnd w:id="22"/>
      <w:r w:rsidRPr="005054E7" w:rsidR="00A11B72">
        <w:rPr>
          <w:rFonts w:ascii="Arial" w:hAnsi="Arial" w:cs="Arial"/>
          <w:sz w:val="20"/>
          <w:szCs w:val="20"/>
        </w:rPr>
        <w:t>:</w:t>
      </w:r>
    </w:p>
    <w:p w:rsidRPr="005054E7" w:rsidR="00AF39E4" w:rsidP="00E81BD5" w:rsidRDefault="00E75EC4" w14:paraId="0DBEA42F" w14:textId="3E6FB01E">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 </w:t>
      </w:r>
      <w:r w:rsidRPr="005054E7">
        <w:rPr>
          <w:rFonts w:ascii="Arial" w:hAnsi="Arial" w:cs="Arial"/>
          <w:color w:val="000000"/>
          <w:sz w:val="20"/>
          <w:szCs w:val="20"/>
        </w:rPr>
        <w:t>ТН/ТТН/УПД</w:t>
      </w:r>
      <w:r w:rsidRPr="005054E7" w:rsidR="00A11B72">
        <w:rPr>
          <w:rFonts w:ascii="Arial" w:hAnsi="Arial" w:cs="Arial"/>
          <w:sz w:val="20"/>
          <w:szCs w:val="20"/>
        </w:rPr>
        <w:t>;</w:t>
      </w:r>
    </w:p>
    <w:p w:rsidRPr="005054E7" w:rsidR="00AF39E4" w:rsidP="00E81BD5" w:rsidRDefault="00AF39E4" w14:paraId="46B25160" w14:textId="5E07D125">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счет-фактуру;</w:t>
      </w:r>
    </w:p>
    <w:p w:rsidRPr="005054E7" w:rsidR="00AF39E4" w:rsidP="00E81BD5" w:rsidRDefault="00AF39E4" w14:paraId="3985CE11" w14:textId="017F84B2">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документы, подтверждающих надлежащее качество и безопасность поставляемого </w:t>
      </w:r>
      <w:r w:rsidRPr="005054E7" w:rsidR="006B62CB">
        <w:rPr>
          <w:rFonts w:ascii="Arial" w:hAnsi="Arial" w:cs="Arial"/>
          <w:sz w:val="20"/>
          <w:szCs w:val="20"/>
        </w:rPr>
        <w:t>Т</w:t>
      </w:r>
      <w:r w:rsidRPr="005054E7">
        <w:rPr>
          <w:rFonts w:ascii="Arial" w:hAnsi="Arial" w:cs="Arial"/>
          <w:sz w:val="20"/>
          <w:szCs w:val="20"/>
        </w:rPr>
        <w:t xml:space="preserve">овара (сертификат соответствия, ВСД и </w:t>
      </w:r>
      <w:proofErr w:type="gramStart"/>
      <w:r w:rsidRPr="005054E7">
        <w:rPr>
          <w:rFonts w:ascii="Arial" w:hAnsi="Arial" w:cs="Arial"/>
          <w:sz w:val="20"/>
          <w:szCs w:val="20"/>
        </w:rPr>
        <w:t>т.п.</w:t>
      </w:r>
      <w:proofErr w:type="gramEnd"/>
      <w:r w:rsidRPr="005054E7">
        <w:rPr>
          <w:rFonts w:ascii="Arial" w:hAnsi="Arial" w:cs="Arial"/>
          <w:sz w:val="20"/>
          <w:szCs w:val="20"/>
        </w:rPr>
        <w:t>);</w:t>
      </w:r>
    </w:p>
    <w:p w:rsidRPr="005054E7" w:rsidR="00AF39E4" w:rsidP="00E81BD5" w:rsidRDefault="00A11B72" w14:paraId="022BB3AC" w14:textId="12F68D85">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лицензии на производство или</w:t>
      </w:r>
      <w:r w:rsidRPr="005054E7" w:rsidR="00AF39E4">
        <w:rPr>
          <w:rFonts w:ascii="Arial" w:hAnsi="Arial" w:cs="Arial"/>
          <w:sz w:val="20"/>
          <w:szCs w:val="20"/>
        </w:rPr>
        <w:t xml:space="preserve"> поставку Товара</w:t>
      </w:r>
      <w:r w:rsidRPr="005054E7" w:rsidR="00A43CEC">
        <w:rPr>
          <w:rFonts w:ascii="Arial" w:hAnsi="Arial" w:cs="Arial"/>
          <w:sz w:val="20"/>
          <w:szCs w:val="20"/>
        </w:rPr>
        <w:t xml:space="preserve"> (если требование о наличии лицензии установлено Законом)</w:t>
      </w:r>
      <w:r w:rsidRPr="005054E7">
        <w:rPr>
          <w:rFonts w:ascii="Arial" w:hAnsi="Arial" w:cs="Arial"/>
          <w:sz w:val="20"/>
          <w:szCs w:val="20"/>
        </w:rPr>
        <w:t>;</w:t>
      </w:r>
    </w:p>
    <w:p w:rsidRPr="005054E7" w:rsidR="00AF39E4" w:rsidP="00E81BD5" w:rsidRDefault="00A11B72" w14:paraId="09375645" w14:textId="4600B570">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информацию для потребителя на русском языке;</w:t>
      </w:r>
    </w:p>
    <w:p w:rsidRPr="005054E7" w:rsidR="00AF39E4" w:rsidP="00E81BD5" w:rsidRDefault="00A11B72" w14:paraId="72E7B4FF" w14:textId="0C59DC98">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в случае поставки спиртосодержащей непищевой продукции </w:t>
      </w:r>
      <w:r w:rsidRPr="005054E7" w:rsidR="00AF39E4">
        <w:rPr>
          <w:rFonts w:ascii="Arial" w:hAnsi="Arial" w:cs="Arial"/>
          <w:sz w:val="20"/>
          <w:szCs w:val="20"/>
        </w:rPr>
        <w:t>-</w:t>
      </w:r>
      <w:r w:rsidRPr="005054E7">
        <w:rPr>
          <w:rFonts w:ascii="Arial" w:hAnsi="Arial" w:cs="Arial"/>
          <w:sz w:val="20"/>
          <w:szCs w:val="20"/>
        </w:rPr>
        <w:t xml:space="preserve"> письменное подтверждение наличия/отсутствия в продукции этилового спирта (или денатурата), а также, при наличии, его процентное содержание</w:t>
      </w:r>
      <w:r w:rsidRPr="005054E7" w:rsidR="00A43CEC">
        <w:rPr>
          <w:rFonts w:ascii="Arial" w:hAnsi="Arial" w:cs="Arial"/>
          <w:sz w:val="20"/>
          <w:szCs w:val="20"/>
        </w:rPr>
        <w:t>;</w:t>
      </w:r>
    </w:p>
    <w:p w:rsidRPr="005054E7" w:rsidR="00F759BF" w:rsidP="00E81BD5" w:rsidRDefault="00A11B72" w14:paraId="1B2360DD" w14:textId="66D5AE48">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иные документы, наличие которых предусмотрено </w:t>
      </w:r>
      <w:r w:rsidRPr="005054E7" w:rsidR="00AF39E4">
        <w:rPr>
          <w:rFonts w:ascii="Arial" w:hAnsi="Arial" w:cs="Arial"/>
          <w:sz w:val="20"/>
          <w:szCs w:val="20"/>
        </w:rPr>
        <w:t>правом России</w:t>
      </w:r>
      <w:r w:rsidRPr="005054E7">
        <w:rPr>
          <w:rFonts w:ascii="Arial" w:hAnsi="Arial" w:cs="Arial"/>
          <w:sz w:val="20"/>
          <w:szCs w:val="20"/>
        </w:rPr>
        <w:t>.</w:t>
      </w:r>
    </w:p>
    <w:p w:rsidRPr="005054E7" w:rsidR="00F759BF" w:rsidP="00E81BD5" w:rsidRDefault="00F759BF" w14:paraId="74BC567D" w14:textId="5467F439">
      <w:pPr>
        <w:pStyle w:val="a8"/>
        <w:numPr>
          <w:ilvl w:val="2"/>
          <w:numId w:val="3"/>
        </w:numPr>
        <w:spacing w:before="100" w:beforeAutospacing="1" w:line="276" w:lineRule="auto"/>
        <w:jc w:val="both"/>
        <w:rPr>
          <w:rFonts w:ascii="Arial" w:hAnsi="Arial" w:cs="Arial"/>
          <w:sz w:val="20"/>
          <w:szCs w:val="20"/>
        </w:rPr>
      </w:pPr>
      <w:bookmarkStart w:name="п522" w:id="23"/>
      <w:r w:rsidRPr="005054E7">
        <w:rPr>
          <w:rFonts w:ascii="Arial" w:hAnsi="Arial" w:cs="Arial"/>
          <w:sz w:val="20"/>
          <w:szCs w:val="20"/>
        </w:rPr>
        <w:t>Дополнительные требования к оформлению товаросопроводительных документов:</w:t>
      </w:r>
      <w:bookmarkEnd w:id="23"/>
    </w:p>
    <w:p w:rsidRPr="005054E7" w:rsidR="00F759BF" w:rsidP="00E81BD5" w:rsidRDefault="00F759BF" w14:paraId="779EB9B6" w14:textId="1C6F6F0F">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color w:val="000000"/>
          <w:sz w:val="20"/>
          <w:szCs w:val="20"/>
        </w:rPr>
        <w:t xml:space="preserve">товаросопроводительные документы на партию </w:t>
      </w:r>
      <w:r w:rsidRPr="005054E7" w:rsidR="006B62CB">
        <w:rPr>
          <w:rFonts w:ascii="Arial" w:hAnsi="Arial" w:cs="Arial"/>
          <w:color w:val="000000"/>
          <w:sz w:val="20"/>
          <w:szCs w:val="20"/>
        </w:rPr>
        <w:t>Т</w:t>
      </w:r>
      <w:r w:rsidRPr="005054E7">
        <w:rPr>
          <w:rFonts w:ascii="Arial" w:hAnsi="Arial" w:cs="Arial"/>
          <w:color w:val="000000"/>
          <w:sz w:val="20"/>
          <w:szCs w:val="20"/>
        </w:rPr>
        <w:t xml:space="preserve">овара </w:t>
      </w:r>
      <w:proofErr w:type="gramStart"/>
      <w:r w:rsidRPr="005054E7">
        <w:rPr>
          <w:rFonts w:ascii="Arial" w:hAnsi="Arial" w:cs="Arial"/>
          <w:color w:val="000000"/>
          <w:sz w:val="20"/>
          <w:szCs w:val="20"/>
        </w:rPr>
        <w:t>оформляются  в</w:t>
      </w:r>
      <w:proofErr w:type="gramEnd"/>
      <w:r w:rsidRPr="005054E7">
        <w:rPr>
          <w:rFonts w:ascii="Arial" w:hAnsi="Arial" w:cs="Arial"/>
          <w:color w:val="000000"/>
          <w:sz w:val="20"/>
          <w:szCs w:val="20"/>
        </w:rPr>
        <w:t xml:space="preserve"> день отгрузки;</w:t>
      </w:r>
    </w:p>
    <w:p w:rsidRPr="005054E7" w:rsidR="00F759BF" w:rsidP="00E81BD5" w:rsidRDefault="00F759BF" w14:paraId="1C85D091" w14:textId="35E34CCB">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color w:val="000000"/>
          <w:sz w:val="20"/>
          <w:szCs w:val="20"/>
        </w:rPr>
        <w:t>во всех товаросопроводительных документах указывается номер Заказа и Договора;</w:t>
      </w:r>
    </w:p>
    <w:p w:rsidRPr="005054E7" w:rsidR="00F759BF" w:rsidP="00E81BD5" w:rsidRDefault="00F759BF" w14:paraId="387BB98C" w14:textId="5DC454CD">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z w:val="20"/>
          <w:szCs w:val="20"/>
        </w:rPr>
        <w:t>при поставке на РЦ Компании силами Контрагента в</w:t>
      </w:r>
      <w:r w:rsidRPr="005054E7" w:rsidR="00E75EC4">
        <w:rPr>
          <w:rFonts w:ascii="Arial" w:hAnsi="Arial" w:cs="Arial"/>
          <w:sz w:val="20"/>
          <w:szCs w:val="20"/>
        </w:rPr>
        <w:t xml:space="preserve"> ТН/ТТН/УПД</w:t>
      </w:r>
      <w:r w:rsidRPr="005054E7">
        <w:rPr>
          <w:rFonts w:ascii="Arial" w:hAnsi="Arial" w:cs="Arial"/>
          <w:sz w:val="20"/>
          <w:szCs w:val="20"/>
        </w:rPr>
        <w:t>, Товар перечисляется в порядке, определенном в Заказе, указывается число коробок и количество штук в одной коробке;</w:t>
      </w:r>
    </w:p>
    <w:p w:rsidRPr="005054E7" w:rsidR="00F759BF" w:rsidP="00E81BD5" w:rsidRDefault="00F759BF" w14:paraId="04D5AC75" w14:textId="1102FCA9">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sz w:val="20"/>
          <w:szCs w:val="20"/>
        </w:rPr>
        <w:t xml:space="preserve">в графе «грузополучатель» указывается наименование и адрес подразделения </w:t>
      </w:r>
      <w:r w:rsidRPr="005054E7" w:rsidR="00474712">
        <w:rPr>
          <w:rFonts w:ascii="Arial" w:hAnsi="Arial" w:cs="Arial"/>
          <w:sz w:val="20"/>
          <w:szCs w:val="20"/>
        </w:rPr>
        <w:t>Компании</w:t>
      </w:r>
      <w:r w:rsidRPr="005054E7">
        <w:rPr>
          <w:rFonts w:ascii="Arial" w:hAnsi="Arial" w:cs="Arial"/>
          <w:sz w:val="20"/>
          <w:szCs w:val="20"/>
        </w:rPr>
        <w:t xml:space="preserve">, в которое </w:t>
      </w:r>
      <w:r w:rsidRPr="005054E7" w:rsidR="007D7E0A">
        <w:rPr>
          <w:rFonts w:ascii="Arial" w:hAnsi="Arial" w:cs="Arial"/>
          <w:sz w:val="20"/>
          <w:szCs w:val="20"/>
        </w:rPr>
        <w:t>производи</w:t>
      </w:r>
      <w:r w:rsidR="007D7E0A">
        <w:rPr>
          <w:rFonts w:ascii="Arial" w:hAnsi="Arial" w:cs="Arial"/>
          <w:sz w:val="20"/>
          <w:szCs w:val="20"/>
        </w:rPr>
        <w:t xml:space="preserve">тся </w:t>
      </w:r>
      <w:r w:rsidRPr="005054E7">
        <w:rPr>
          <w:rFonts w:ascii="Arial" w:hAnsi="Arial" w:cs="Arial"/>
          <w:sz w:val="20"/>
          <w:szCs w:val="20"/>
        </w:rPr>
        <w:t>поставка Товара.</w:t>
      </w:r>
    </w:p>
    <w:p w:rsidRPr="005054E7" w:rsidR="00F759BF" w:rsidP="00E81BD5" w:rsidRDefault="008266A6" w14:paraId="6573780F" w14:textId="6C751286">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sz w:val="20"/>
          <w:szCs w:val="20"/>
        </w:rPr>
        <w:t>в</w:t>
      </w:r>
      <w:r w:rsidRPr="005054E7" w:rsidR="00A11B72">
        <w:rPr>
          <w:rFonts w:ascii="Arial" w:hAnsi="Arial" w:eastAsia="Calibri" w:cs="Arial"/>
          <w:sz w:val="20"/>
          <w:szCs w:val="20"/>
        </w:rPr>
        <w:t xml:space="preserve"> случае осуществления поставки несколькими грузовиками ТН/ТТН/УПД</w:t>
      </w:r>
      <w:r w:rsidRPr="005054E7" w:rsidR="00F759BF">
        <w:rPr>
          <w:rFonts w:ascii="Arial" w:hAnsi="Arial" w:eastAsia="Calibri" w:cs="Arial"/>
          <w:sz w:val="20"/>
          <w:szCs w:val="20"/>
        </w:rPr>
        <w:t xml:space="preserve"> оформляется</w:t>
      </w:r>
      <w:r w:rsidRPr="005054E7" w:rsidR="00A11B72">
        <w:rPr>
          <w:rFonts w:ascii="Arial" w:hAnsi="Arial" w:eastAsia="Calibri" w:cs="Arial"/>
          <w:sz w:val="20"/>
          <w:szCs w:val="20"/>
        </w:rPr>
        <w:t xml:space="preserve"> на каждое автотранспортное средство;</w:t>
      </w:r>
    </w:p>
    <w:p w:rsidRPr="005054E7" w:rsidR="00614F7F" w:rsidP="00E81BD5" w:rsidRDefault="008266A6" w14:paraId="04FF801C" w14:textId="3AA39E43">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sz w:val="20"/>
          <w:szCs w:val="20"/>
        </w:rPr>
        <w:t>о</w:t>
      </w:r>
      <w:r w:rsidRPr="005054E7" w:rsidR="00A11B72">
        <w:rPr>
          <w:rFonts w:ascii="Arial" w:hAnsi="Arial" w:eastAsia="Calibri" w:cs="Arial"/>
          <w:sz w:val="20"/>
          <w:szCs w:val="20"/>
        </w:rPr>
        <w:t>дному заказу соответств</w:t>
      </w:r>
      <w:r w:rsidRPr="005054E7" w:rsidR="00614F7F">
        <w:rPr>
          <w:rFonts w:ascii="Arial" w:hAnsi="Arial" w:eastAsia="Calibri" w:cs="Arial"/>
          <w:sz w:val="20"/>
          <w:szCs w:val="20"/>
        </w:rPr>
        <w:t>ует</w:t>
      </w:r>
      <w:r w:rsidRPr="005054E7" w:rsidR="00A11B72">
        <w:rPr>
          <w:rFonts w:ascii="Arial" w:hAnsi="Arial" w:eastAsia="Calibri" w:cs="Arial"/>
          <w:sz w:val="20"/>
          <w:szCs w:val="20"/>
        </w:rPr>
        <w:t xml:space="preserve"> одна ТН/ТТН/УПД. При поставках </w:t>
      </w:r>
      <w:r w:rsidRPr="005054E7" w:rsidR="00A11B72">
        <w:rPr>
          <w:rFonts w:ascii="Arial" w:hAnsi="Arial" w:eastAsia="Calibri" w:cs="Arial"/>
          <w:caps/>
          <w:sz w:val="20"/>
          <w:szCs w:val="20"/>
        </w:rPr>
        <w:t>т</w:t>
      </w:r>
      <w:r w:rsidRPr="005054E7" w:rsidR="00A11B72">
        <w:rPr>
          <w:rFonts w:ascii="Arial" w:hAnsi="Arial" w:eastAsia="Calibri" w:cs="Arial"/>
          <w:sz w:val="20"/>
          <w:szCs w:val="20"/>
        </w:rPr>
        <w:t>овара большими партиями, допускается доставка в течение 2 календарных дней при условии соответствия одного заказа нескольким ТН/ТТН/УПД</w:t>
      </w:r>
      <w:r w:rsidR="007D7E0A">
        <w:rPr>
          <w:rFonts w:ascii="Arial" w:hAnsi="Arial" w:eastAsia="Calibri" w:cs="Arial"/>
          <w:sz w:val="20"/>
          <w:szCs w:val="20"/>
        </w:rPr>
        <w:t>.</w:t>
      </w:r>
    </w:p>
    <w:p w:rsidRPr="005054E7" w:rsidR="00614F7F" w:rsidP="0065287B" w:rsidRDefault="00614F7F" w14:paraId="445EED18" w14:textId="382FAAF4">
      <w:pPr>
        <w:pStyle w:val="a8"/>
        <w:numPr>
          <w:ilvl w:val="1"/>
          <w:numId w:val="3"/>
        </w:numPr>
        <w:spacing w:before="100" w:beforeAutospacing="1" w:line="276" w:lineRule="auto"/>
        <w:jc w:val="both"/>
        <w:outlineLvl w:val="1"/>
        <w:rPr>
          <w:rFonts w:ascii="Arial" w:hAnsi="Arial" w:cs="Arial"/>
          <w:sz w:val="20"/>
          <w:szCs w:val="20"/>
        </w:rPr>
      </w:pPr>
      <w:bookmarkStart w:name="_Toc88660816" w:id="24"/>
      <w:r w:rsidRPr="005054E7">
        <w:rPr>
          <w:rFonts w:ascii="Arial" w:hAnsi="Arial" w:cs="Arial"/>
          <w:b/>
          <w:sz w:val="20"/>
          <w:szCs w:val="20"/>
        </w:rPr>
        <w:t>Какие требования к перевозке Товара при поставке силами Контрагента?</w:t>
      </w:r>
      <w:bookmarkEnd w:id="24"/>
    </w:p>
    <w:p w:rsidRPr="005054E7" w:rsidR="00614F7F" w:rsidP="00E81BD5" w:rsidRDefault="00611119" w14:paraId="26434B2C" w14:textId="2F3D3768">
      <w:pPr>
        <w:pStyle w:val="a8"/>
        <w:numPr>
          <w:ilvl w:val="2"/>
          <w:numId w:val="3"/>
        </w:numPr>
        <w:spacing w:before="100" w:beforeAutospacing="1" w:line="276" w:lineRule="auto"/>
        <w:jc w:val="both"/>
        <w:rPr>
          <w:rFonts w:ascii="Arial" w:hAnsi="Arial" w:cs="Arial"/>
          <w:sz w:val="20"/>
          <w:szCs w:val="20"/>
        </w:rPr>
      </w:pPr>
      <w:r w:rsidRPr="005054E7">
        <w:rPr>
          <w:rFonts w:ascii="Arial" w:hAnsi="Arial" w:eastAsia="Calibri" w:cs="Arial"/>
          <w:caps/>
          <w:sz w:val="20"/>
          <w:szCs w:val="20"/>
        </w:rPr>
        <w:t>т</w:t>
      </w:r>
      <w:r w:rsidRPr="005054E7">
        <w:rPr>
          <w:rFonts w:ascii="Arial" w:hAnsi="Arial" w:eastAsia="Calibri" w:cs="Arial"/>
          <w:sz w:val="20"/>
          <w:szCs w:val="20"/>
        </w:rPr>
        <w:t>овар поставляется на поддонах размером 800х1200х150 мм, отвечающих следующим требованиям:</w:t>
      </w:r>
    </w:p>
    <w:p w:rsidRPr="005054E7" w:rsidR="00614F7F" w:rsidP="00E81BD5" w:rsidRDefault="00611119" w14:paraId="4C9BD24E" w14:textId="6ECD406D">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Arial" w:cs="Arial"/>
          <w:sz w:val="20"/>
          <w:szCs w:val="20"/>
          <w:lang w:bidi="ru-RU"/>
        </w:rPr>
        <w:t>не допускаются: грязь, гниль, плесень, повреждения насекомыми, сучки, острый обзол, механические повреждения, влияющие на прочность деревянных деталей поддона, большие трещины, образуемые в процессе сборки поддонов (в местах забивания гвоздей), наличие опилок на поддонах;</w:t>
      </w:r>
    </w:p>
    <w:p w:rsidRPr="005054E7" w:rsidR="00614F7F" w:rsidP="00E81BD5" w:rsidRDefault="00611119" w14:paraId="7E45509A" w14:textId="69EC5B05">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sz w:val="20"/>
          <w:szCs w:val="20"/>
        </w:rPr>
        <w:t xml:space="preserve">допускаются: тупой обзол на продольных досках, небольшие </w:t>
      </w:r>
      <w:proofErr w:type="spellStart"/>
      <w:r w:rsidRPr="005054E7">
        <w:rPr>
          <w:rFonts w:ascii="Arial" w:hAnsi="Arial" w:eastAsia="Calibri" w:cs="Arial"/>
          <w:sz w:val="20"/>
          <w:szCs w:val="20"/>
        </w:rPr>
        <w:t>пластевые</w:t>
      </w:r>
      <w:proofErr w:type="spellEnd"/>
      <w:r w:rsidRPr="005054E7">
        <w:rPr>
          <w:rFonts w:ascii="Arial" w:hAnsi="Arial" w:eastAsia="Calibri" w:cs="Arial"/>
          <w:sz w:val="20"/>
          <w:szCs w:val="20"/>
        </w:rPr>
        <w:t xml:space="preserve"> трещины на досках и шашках, незначительное посинение доски хвойных пород дерева, изменение цвета древесины лиственных пород дерева;</w:t>
      </w:r>
    </w:p>
    <w:p w:rsidRPr="005054E7" w:rsidR="00C13D7B" w:rsidP="00E81BD5" w:rsidRDefault="00611119" w14:paraId="3FE75A01" w14:textId="01D2A8F9">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sz w:val="20"/>
          <w:szCs w:val="20"/>
        </w:rPr>
        <w:t xml:space="preserve">высота поддона </w:t>
      </w:r>
      <w:r w:rsidRPr="005054E7">
        <w:rPr>
          <w:rFonts w:ascii="Arial" w:hAnsi="Arial" w:eastAsia="Calibri" w:cs="Arial"/>
          <w:sz w:val="20"/>
          <w:szCs w:val="20"/>
          <w:lang w:val="en-US"/>
        </w:rPr>
        <w:t>c</w:t>
      </w:r>
      <w:r w:rsidRPr="005054E7">
        <w:rPr>
          <w:rFonts w:ascii="Arial" w:hAnsi="Arial" w:eastAsia="Calibri" w:cs="Arial"/>
          <w:sz w:val="20"/>
          <w:szCs w:val="20"/>
        </w:rPr>
        <w:t xml:space="preserve"> </w:t>
      </w:r>
      <w:r w:rsidRPr="005054E7">
        <w:rPr>
          <w:rFonts w:ascii="Arial" w:hAnsi="Arial" w:eastAsia="Calibri" w:cs="Arial"/>
          <w:caps/>
          <w:sz w:val="20"/>
          <w:szCs w:val="20"/>
        </w:rPr>
        <w:t>т</w:t>
      </w:r>
      <w:r w:rsidRPr="005054E7">
        <w:rPr>
          <w:rFonts w:ascii="Arial" w:hAnsi="Arial" w:eastAsia="Calibri" w:cs="Arial"/>
          <w:sz w:val="20"/>
          <w:szCs w:val="20"/>
        </w:rPr>
        <w:t xml:space="preserve">оваром </w:t>
      </w:r>
      <w:r w:rsidRPr="005054E7" w:rsidR="00614F7F">
        <w:rPr>
          <w:rFonts w:ascii="Arial" w:hAnsi="Arial" w:eastAsia="Calibri" w:cs="Arial"/>
          <w:sz w:val="20"/>
          <w:szCs w:val="20"/>
        </w:rPr>
        <w:t>не</w:t>
      </w:r>
      <w:r w:rsidRPr="005054E7">
        <w:rPr>
          <w:rFonts w:ascii="Arial" w:hAnsi="Arial" w:eastAsia="Calibri" w:cs="Arial"/>
          <w:sz w:val="20"/>
          <w:szCs w:val="20"/>
        </w:rPr>
        <w:t xml:space="preserve"> более </w:t>
      </w:r>
      <w:r w:rsidRPr="005054E7">
        <w:rPr>
          <w:rFonts w:ascii="Arial" w:hAnsi="Arial" w:eastAsia="Arial" w:cs="Arial"/>
          <w:color w:val="000000"/>
          <w:sz w:val="20"/>
          <w:szCs w:val="20"/>
        </w:rPr>
        <w:t>1,5</w:t>
      </w:r>
      <w:r w:rsidRPr="005054E7">
        <w:rPr>
          <w:rFonts w:ascii="Arial" w:hAnsi="Arial" w:eastAsia="Calibri" w:cs="Arial"/>
          <w:sz w:val="20"/>
          <w:szCs w:val="20"/>
        </w:rPr>
        <w:t xml:space="preserve"> м., включая защиту углов и стяж</w:t>
      </w:r>
      <w:r w:rsidRPr="005054E7" w:rsidR="00C13D7B">
        <w:rPr>
          <w:rFonts w:ascii="Arial" w:hAnsi="Arial" w:eastAsia="Calibri" w:cs="Arial"/>
          <w:sz w:val="20"/>
          <w:szCs w:val="20"/>
        </w:rPr>
        <w:t>ки</w:t>
      </w:r>
      <w:r w:rsidRPr="005054E7" w:rsidR="006F07F4">
        <w:rPr>
          <w:rFonts w:ascii="Arial" w:hAnsi="Arial" w:eastAsia="Arial" w:cs="Arial"/>
          <w:color w:val="000000"/>
          <w:sz w:val="20"/>
          <w:szCs w:val="20"/>
        </w:rPr>
        <w:t>;</w:t>
      </w:r>
    </w:p>
    <w:p w:rsidRPr="005054E7" w:rsidR="00614F7F" w:rsidP="00E81BD5" w:rsidRDefault="006F07F4" w14:paraId="513CD423" w14:textId="491EDBE9">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Arial" w:cs="Arial"/>
          <w:color w:val="000000"/>
          <w:sz w:val="20"/>
          <w:szCs w:val="20"/>
        </w:rPr>
        <w:t>Т</w:t>
      </w:r>
      <w:r w:rsidRPr="005054E7" w:rsidR="00611119">
        <w:rPr>
          <w:rFonts w:ascii="Arial" w:hAnsi="Arial" w:eastAsia="Arial" w:cs="Arial"/>
          <w:color w:val="000000"/>
          <w:sz w:val="20"/>
          <w:szCs w:val="20"/>
        </w:rPr>
        <w:t xml:space="preserve">овар не </w:t>
      </w:r>
      <w:r w:rsidRPr="005054E7" w:rsidR="00614F7F">
        <w:rPr>
          <w:rFonts w:ascii="Arial" w:hAnsi="Arial" w:eastAsia="Arial" w:cs="Arial"/>
          <w:color w:val="000000"/>
          <w:sz w:val="20"/>
          <w:szCs w:val="20"/>
        </w:rPr>
        <w:t>выступает</w:t>
      </w:r>
      <w:r w:rsidRPr="005054E7" w:rsidR="00611119">
        <w:rPr>
          <w:rFonts w:ascii="Arial" w:hAnsi="Arial" w:eastAsia="Arial" w:cs="Arial"/>
          <w:color w:val="000000"/>
          <w:sz w:val="20"/>
          <w:szCs w:val="20"/>
        </w:rPr>
        <w:t xml:space="preserve"> за края поддона более чем на 1,5 см. с каждой стороны;</w:t>
      </w:r>
    </w:p>
    <w:p w:rsidRPr="005054E7" w:rsidR="00614F7F" w:rsidP="00E81BD5" w:rsidRDefault="006B62CB" w14:paraId="75FCBDDB" w14:textId="11DD0C9F">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sz w:val="20"/>
          <w:szCs w:val="20"/>
        </w:rPr>
        <w:t>Т</w:t>
      </w:r>
      <w:r w:rsidRPr="005054E7" w:rsidR="00611119">
        <w:rPr>
          <w:rFonts w:ascii="Arial" w:hAnsi="Arial" w:eastAsia="Calibri" w:cs="Arial"/>
          <w:sz w:val="20"/>
          <w:szCs w:val="20"/>
        </w:rPr>
        <w:t>овар на поддонах надежно закреплен;</w:t>
      </w:r>
    </w:p>
    <w:p w:rsidRPr="005054E7" w:rsidR="008A39BD" w:rsidP="00E81BD5" w:rsidRDefault="00611119" w14:paraId="2A2F3E96" w14:textId="0FEA25B1">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sz w:val="20"/>
          <w:szCs w:val="20"/>
        </w:rPr>
        <w:t xml:space="preserve">внешняя упаковка, </w:t>
      </w:r>
      <w:r w:rsidRPr="005054E7" w:rsidR="00614F7F">
        <w:rPr>
          <w:rFonts w:ascii="Arial" w:hAnsi="Arial" w:eastAsia="Calibri" w:cs="Arial"/>
          <w:sz w:val="20"/>
          <w:szCs w:val="20"/>
        </w:rPr>
        <w:t>соответствует</w:t>
      </w:r>
      <w:r w:rsidRPr="005054E7">
        <w:rPr>
          <w:rFonts w:ascii="Arial" w:hAnsi="Arial" w:eastAsia="Calibri" w:cs="Arial"/>
          <w:sz w:val="20"/>
          <w:szCs w:val="20"/>
        </w:rPr>
        <w:t xml:space="preserve"> санитарно-гигиеническим нормам;</w:t>
      </w:r>
    </w:p>
    <w:p w:rsidRPr="005054E7" w:rsidR="008A39BD" w:rsidP="00E81BD5" w:rsidRDefault="008266A6" w14:paraId="3F0FFB4C" w14:textId="4CBBB793">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sz w:val="20"/>
          <w:szCs w:val="20"/>
        </w:rPr>
        <w:t>о</w:t>
      </w:r>
      <w:r w:rsidRPr="005054E7" w:rsidR="00611119">
        <w:rPr>
          <w:rFonts w:ascii="Arial" w:hAnsi="Arial" w:eastAsia="Calibri" w:cs="Arial"/>
          <w:sz w:val="20"/>
          <w:szCs w:val="20"/>
        </w:rPr>
        <w:t xml:space="preserve">дна упаковка </w:t>
      </w:r>
      <w:r w:rsidRPr="005054E7" w:rsidR="00614F7F">
        <w:rPr>
          <w:rFonts w:ascii="Arial" w:hAnsi="Arial" w:eastAsia="Calibri" w:cs="Arial"/>
          <w:sz w:val="20"/>
          <w:szCs w:val="20"/>
        </w:rPr>
        <w:t>=</w:t>
      </w:r>
      <w:r w:rsidRPr="005054E7" w:rsidR="00611119">
        <w:rPr>
          <w:rFonts w:ascii="Arial" w:hAnsi="Arial" w:eastAsia="Calibri" w:cs="Arial"/>
          <w:sz w:val="20"/>
          <w:szCs w:val="20"/>
        </w:rPr>
        <w:t xml:space="preserve"> одн</w:t>
      </w:r>
      <w:r w:rsidRPr="005054E7" w:rsidR="00614F7F">
        <w:rPr>
          <w:rFonts w:ascii="Arial" w:hAnsi="Arial" w:eastAsia="Calibri" w:cs="Arial"/>
          <w:sz w:val="20"/>
          <w:szCs w:val="20"/>
        </w:rPr>
        <w:t>а позиция</w:t>
      </w:r>
      <w:r w:rsidRPr="005054E7" w:rsidR="00611119">
        <w:rPr>
          <w:rFonts w:ascii="Arial" w:hAnsi="Arial" w:eastAsia="Calibri" w:cs="Arial"/>
          <w:sz w:val="20"/>
          <w:szCs w:val="20"/>
        </w:rPr>
        <w:t xml:space="preserve"> с одним штрих-кодом.</w:t>
      </w:r>
      <w:r w:rsidRPr="005054E7" w:rsidR="00614F7F">
        <w:rPr>
          <w:rFonts w:ascii="Arial" w:hAnsi="Arial" w:eastAsia="Calibri" w:cs="Arial"/>
          <w:sz w:val="20"/>
          <w:szCs w:val="20"/>
        </w:rPr>
        <w:t xml:space="preserve"> </w:t>
      </w:r>
    </w:p>
    <w:p w:rsidRPr="005054E7" w:rsidR="008A39BD" w:rsidP="00E81BD5" w:rsidRDefault="00611119" w14:paraId="3E608EF2" w14:textId="62695E5D">
      <w:pPr>
        <w:pStyle w:val="a8"/>
        <w:numPr>
          <w:ilvl w:val="2"/>
          <w:numId w:val="3"/>
        </w:numPr>
        <w:spacing w:before="100" w:beforeAutospacing="1" w:line="276" w:lineRule="auto"/>
        <w:jc w:val="both"/>
        <w:rPr>
          <w:rFonts w:ascii="Arial" w:hAnsi="Arial" w:cs="Arial"/>
          <w:sz w:val="20"/>
          <w:szCs w:val="20"/>
        </w:rPr>
      </w:pPr>
      <w:r w:rsidRPr="005054E7">
        <w:rPr>
          <w:rFonts w:ascii="Arial" w:hAnsi="Arial" w:eastAsia="Calibri" w:cs="Arial"/>
          <w:color w:val="000000"/>
          <w:sz w:val="20"/>
          <w:szCs w:val="20"/>
        </w:rPr>
        <w:t xml:space="preserve">При необходимости формирования на паллете 2-х и более позиций, Товар должен быть </w:t>
      </w:r>
      <w:r w:rsidRPr="005054E7" w:rsidR="006F07F4">
        <w:rPr>
          <w:rFonts w:ascii="Arial" w:hAnsi="Arial" w:eastAsia="Calibri" w:cs="Arial"/>
          <w:color w:val="000000"/>
          <w:sz w:val="20"/>
          <w:szCs w:val="20"/>
        </w:rPr>
        <w:t xml:space="preserve">размещен </w:t>
      </w:r>
      <w:r w:rsidRPr="005054E7">
        <w:rPr>
          <w:rFonts w:ascii="Arial" w:hAnsi="Arial" w:eastAsia="Calibri" w:cs="Arial"/>
          <w:color w:val="000000"/>
          <w:sz w:val="20"/>
          <w:szCs w:val="20"/>
        </w:rPr>
        <w:t>согласно следующих принципов:</w:t>
      </w:r>
    </w:p>
    <w:p w:rsidRPr="005054E7" w:rsidR="008A39BD" w:rsidP="00E81BD5" w:rsidRDefault="00611119" w14:paraId="6F93B8FC" w14:textId="12664910">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color w:val="000000"/>
          <w:sz w:val="20"/>
          <w:szCs w:val="20"/>
        </w:rPr>
        <w:t>более легкий Товар на более тяжелом;</w:t>
      </w:r>
    </w:p>
    <w:p w:rsidRPr="005054E7" w:rsidR="008A39BD" w:rsidP="00E81BD5" w:rsidRDefault="00611119" w14:paraId="4C7C3F8A" w14:textId="669BBFEF">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color w:val="000000"/>
          <w:sz w:val="20"/>
          <w:szCs w:val="20"/>
        </w:rPr>
        <w:lastRenderedPageBreak/>
        <w:t>чем больше тарных единиц по номенклатурной позиции, тем ниже ряд при формировке паллет;</w:t>
      </w:r>
    </w:p>
    <w:p w:rsidRPr="005054E7" w:rsidR="008A39BD" w:rsidP="00E81BD5" w:rsidRDefault="00611119" w14:paraId="15020612" w14:textId="2EF0CAAB">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color w:val="000000"/>
          <w:sz w:val="20"/>
          <w:szCs w:val="20"/>
        </w:rPr>
        <w:t>между слоями с разными позициями</w:t>
      </w:r>
      <w:r w:rsidRPr="005054E7" w:rsidR="008A39BD">
        <w:rPr>
          <w:rFonts w:ascii="Arial" w:hAnsi="Arial" w:eastAsia="Calibri" w:cs="Arial"/>
          <w:color w:val="000000"/>
          <w:sz w:val="20"/>
          <w:szCs w:val="20"/>
        </w:rPr>
        <w:t xml:space="preserve"> и</w:t>
      </w:r>
      <w:r w:rsidRPr="005054E7">
        <w:rPr>
          <w:rFonts w:ascii="Arial" w:hAnsi="Arial" w:eastAsia="Calibri" w:cs="Arial"/>
          <w:color w:val="000000"/>
          <w:sz w:val="20"/>
          <w:szCs w:val="20"/>
        </w:rPr>
        <w:t xml:space="preserve"> </w:t>
      </w:r>
      <w:proofErr w:type="spellStart"/>
      <w:r w:rsidRPr="005054E7">
        <w:rPr>
          <w:rFonts w:ascii="Arial" w:hAnsi="Arial" w:eastAsia="Calibri" w:cs="Arial"/>
          <w:color w:val="000000"/>
          <w:sz w:val="20"/>
          <w:szCs w:val="20"/>
        </w:rPr>
        <w:t>паллетой</w:t>
      </w:r>
      <w:proofErr w:type="spellEnd"/>
      <w:r w:rsidRPr="005054E7">
        <w:rPr>
          <w:rFonts w:ascii="Arial" w:hAnsi="Arial" w:eastAsia="Calibri" w:cs="Arial"/>
          <w:color w:val="000000"/>
          <w:sz w:val="20"/>
          <w:szCs w:val="20"/>
        </w:rPr>
        <w:t xml:space="preserve"> должна быть картонная </w:t>
      </w:r>
      <w:proofErr w:type="spellStart"/>
      <w:r w:rsidRPr="005054E7">
        <w:rPr>
          <w:rFonts w:ascii="Arial" w:hAnsi="Arial" w:eastAsia="Calibri" w:cs="Arial"/>
          <w:color w:val="000000"/>
          <w:sz w:val="20"/>
          <w:szCs w:val="20"/>
        </w:rPr>
        <w:t>проложка</w:t>
      </w:r>
      <w:proofErr w:type="spellEnd"/>
      <w:r w:rsidRPr="005054E7">
        <w:rPr>
          <w:rFonts w:ascii="Arial" w:hAnsi="Arial" w:eastAsia="Calibri" w:cs="Arial"/>
          <w:color w:val="000000"/>
          <w:sz w:val="20"/>
          <w:szCs w:val="20"/>
        </w:rPr>
        <w:t>;</w:t>
      </w:r>
    </w:p>
    <w:p w:rsidRPr="005054E7" w:rsidR="008A39BD" w:rsidP="00E81BD5" w:rsidRDefault="00611119" w14:paraId="2D8FE1C7" w14:textId="19056AF7">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color w:val="000000"/>
          <w:sz w:val="20"/>
          <w:szCs w:val="20"/>
        </w:rPr>
        <w:t>не раскладывать на несколько коробок объем одной позиции, который может поместиться в одну;</w:t>
      </w:r>
      <w:r w:rsidRPr="005054E7">
        <w:rPr>
          <w:rFonts w:ascii="Arial" w:hAnsi="Arial" w:eastAsia="Calibri" w:cs="Arial"/>
          <w:color w:val="000000"/>
          <w:sz w:val="20"/>
          <w:szCs w:val="20"/>
        </w:rPr>
        <w:tab/>
      </w:r>
    </w:p>
    <w:p w:rsidRPr="005054E7" w:rsidR="008A39BD" w:rsidP="00E81BD5" w:rsidRDefault="00611119" w14:paraId="224DCCDF" w14:textId="62263722">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color w:val="000000"/>
          <w:sz w:val="20"/>
          <w:szCs w:val="20"/>
        </w:rPr>
        <w:t xml:space="preserve">в </w:t>
      </w:r>
      <w:proofErr w:type="spellStart"/>
      <w:r w:rsidRPr="005054E7">
        <w:rPr>
          <w:rFonts w:ascii="Arial" w:hAnsi="Arial" w:eastAsia="Calibri" w:cs="Arial"/>
          <w:color w:val="000000"/>
          <w:sz w:val="20"/>
          <w:szCs w:val="20"/>
        </w:rPr>
        <w:t>миксованной</w:t>
      </w:r>
      <w:proofErr w:type="spellEnd"/>
      <w:r w:rsidRPr="005054E7">
        <w:rPr>
          <w:rFonts w:ascii="Arial" w:hAnsi="Arial" w:eastAsia="Calibri" w:cs="Arial"/>
          <w:color w:val="000000"/>
          <w:sz w:val="20"/>
          <w:szCs w:val="20"/>
        </w:rPr>
        <w:t xml:space="preserve"> коробке необходимо укладывать одну позицию максимально близко, после укладки одной позиции начинается укладка другой;</w:t>
      </w:r>
    </w:p>
    <w:p w:rsidRPr="005054E7" w:rsidR="008A39BD" w:rsidP="00E81BD5" w:rsidRDefault="00611119" w14:paraId="5A49C49D" w14:textId="58B3438B">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color w:val="000000"/>
          <w:sz w:val="20"/>
          <w:szCs w:val="20"/>
        </w:rPr>
        <w:t>не разбивать на несколько паллет объем одной позиции, который может поместиться на одну паллету;</w:t>
      </w:r>
    </w:p>
    <w:p w:rsidRPr="005054E7" w:rsidR="008A39BD" w:rsidP="00E81BD5" w:rsidRDefault="00611119" w14:paraId="1187B900" w14:textId="0C0CE95C">
      <w:pPr>
        <w:pStyle w:val="a8"/>
        <w:numPr>
          <w:ilvl w:val="3"/>
          <w:numId w:val="3"/>
        </w:numPr>
        <w:spacing w:before="100" w:beforeAutospacing="1" w:line="276" w:lineRule="auto"/>
        <w:jc w:val="both"/>
        <w:rPr>
          <w:rFonts w:ascii="Arial" w:hAnsi="Arial" w:cs="Arial"/>
          <w:sz w:val="20"/>
          <w:szCs w:val="20"/>
        </w:rPr>
      </w:pPr>
      <w:r w:rsidRPr="005054E7">
        <w:rPr>
          <w:rFonts w:ascii="Arial" w:hAnsi="Arial" w:eastAsia="Calibri" w:cs="Arial"/>
          <w:color w:val="000000"/>
          <w:sz w:val="20"/>
          <w:szCs w:val="20"/>
        </w:rPr>
        <w:t xml:space="preserve">не перемешивать ассортимент (на </w:t>
      </w:r>
      <w:proofErr w:type="spellStart"/>
      <w:r w:rsidRPr="005054E7">
        <w:rPr>
          <w:rFonts w:ascii="Arial" w:hAnsi="Arial" w:eastAsia="Calibri" w:cs="Arial"/>
          <w:color w:val="000000"/>
          <w:sz w:val="20"/>
          <w:szCs w:val="20"/>
        </w:rPr>
        <w:t>миксованной</w:t>
      </w:r>
      <w:proofErr w:type="spellEnd"/>
      <w:r w:rsidRPr="005054E7">
        <w:rPr>
          <w:rFonts w:ascii="Arial" w:hAnsi="Arial" w:eastAsia="Calibri" w:cs="Arial"/>
          <w:color w:val="000000"/>
          <w:sz w:val="20"/>
          <w:szCs w:val="20"/>
        </w:rPr>
        <w:t xml:space="preserve"> паллете необходимо укладывать одну позицию максимально близко, после укладки одной позиции начинается укладка другой).</w:t>
      </w:r>
    </w:p>
    <w:p w:rsidRPr="005054E7" w:rsidR="008A39BD" w:rsidP="00E81BD5" w:rsidRDefault="00611119" w14:paraId="5C4C0100" w14:textId="1A845E30">
      <w:pPr>
        <w:pStyle w:val="a8"/>
        <w:numPr>
          <w:ilvl w:val="2"/>
          <w:numId w:val="3"/>
        </w:numPr>
        <w:spacing w:before="100" w:beforeAutospacing="1" w:line="276" w:lineRule="auto"/>
        <w:jc w:val="both"/>
        <w:rPr>
          <w:rFonts w:ascii="Arial" w:hAnsi="Arial" w:cs="Arial"/>
          <w:sz w:val="20"/>
          <w:szCs w:val="20"/>
        </w:rPr>
      </w:pPr>
      <w:r w:rsidRPr="005054E7">
        <w:rPr>
          <w:rFonts w:ascii="Arial" w:hAnsi="Arial" w:eastAsia="Arial" w:cs="Arial"/>
          <w:color w:val="000000"/>
          <w:sz w:val="20"/>
          <w:szCs w:val="20"/>
        </w:rPr>
        <w:t xml:space="preserve">Товар на поддоне закрепляется путем ротационного обматывания </w:t>
      </w:r>
      <w:proofErr w:type="spellStart"/>
      <w:r w:rsidRPr="005054E7">
        <w:rPr>
          <w:rFonts w:ascii="Arial" w:hAnsi="Arial" w:eastAsia="Arial" w:cs="Arial"/>
          <w:color w:val="000000"/>
          <w:sz w:val="20"/>
          <w:szCs w:val="20"/>
        </w:rPr>
        <w:t>стрейч</w:t>
      </w:r>
      <w:proofErr w:type="spellEnd"/>
      <w:r w:rsidRPr="005054E7">
        <w:rPr>
          <w:rFonts w:ascii="Arial" w:hAnsi="Arial" w:eastAsia="Arial" w:cs="Arial"/>
          <w:color w:val="000000"/>
          <w:sz w:val="20"/>
          <w:szCs w:val="20"/>
        </w:rPr>
        <w:t>-пленкой в несколько слоев по всей высоте Товара</w:t>
      </w:r>
      <w:r w:rsidRPr="005054E7" w:rsidR="008A39BD">
        <w:rPr>
          <w:rFonts w:ascii="Arial" w:hAnsi="Arial" w:eastAsia="Arial" w:cs="Arial"/>
          <w:color w:val="000000"/>
          <w:sz w:val="20"/>
          <w:szCs w:val="20"/>
        </w:rPr>
        <w:t>,</w:t>
      </w:r>
      <w:r w:rsidRPr="005054E7">
        <w:rPr>
          <w:rFonts w:ascii="Arial" w:hAnsi="Arial" w:eastAsia="Arial" w:cs="Arial"/>
          <w:color w:val="000000"/>
          <w:sz w:val="20"/>
          <w:szCs w:val="20"/>
        </w:rPr>
        <w:t xml:space="preserve"> расположенного на поддоне, с непосредственным его </w:t>
      </w:r>
      <w:proofErr w:type="spellStart"/>
      <w:r w:rsidRPr="005054E7">
        <w:rPr>
          <w:rFonts w:ascii="Arial" w:hAnsi="Arial" w:eastAsia="Arial" w:cs="Arial"/>
          <w:color w:val="000000"/>
          <w:sz w:val="20"/>
          <w:szCs w:val="20"/>
        </w:rPr>
        <w:t>припаллечиванием</w:t>
      </w:r>
      <w:proofErr w:type="spellEnd"/>
      <w:r w:rsidRPr="005054E7">
        <w:rPr>
          <w:rFonts w:ascii="Arial" w:hAnsi="Arial" w:eastAsia="Arial" w:cs="Arial"/>
          <w:color w:val="000000"/>
          <w:sz w:val="20"/>
          <w:szCs w:val="20"/>
        </w:rPr>
        <w:t xml:space="preserve"> к самому поддону</w:t>
      </w:r>
      <w:r w:rsidRPr="005054E7">
        <w:rPr>
          <w:rFonts w:ascii="Arial" w:hAnsi="Arial" w:eastAsia="Calibri" w:cs="Arial"/>
          <w:sz w:val="20"/>
          <w:szCs w:val="20"/>
        </w:rPr>
        <w:t>.</w:t>
      </w:r>
    </w:p>
    <w:p w:rsidRPr="005054E7" w:rsidR="008A39BD" w:rsidP="00E81BD5" w:rsidRDefault="00611119" w14:paraId="258FE00A" w14:textId="2A27A4DA">
      <w:pPr>
        <w:pStyle w:val="a8"/>
        <w:numPr>
          <w:ilvl w:val="2"/>
          <w:numId w:val="3"/>
        </w:numPr>
        <w:spacing w:before="100" w:beforeAutospacing="1" w:line="276" w:lineRule="auto"/>
        <w:jc w:val="both"/>
        <w:rPr>
          <w:rFonts w:ascii="Arial" w:hAnsi="Arial" w:cs="Arial"/>
          <w:sz w:val="20"/>
          <w:szCs w:val="20"/>
        </w:rPr>
      </w:pPr>
      <w:r w:rsidRPr="005054E7">
        <w:rPr>
          <w:rFonts w:ascii="Arial" w:hAnsi="Arial" w:eastAsia="Calibri" w:cs="Arial"/>
          <w:color w:val="000000"/>
          <w:sz w:val="20"/>
          <w:szCs w:val="20"/>
        </w:rPr>
        <w:t>Сформированные паллеты загружаются в автомашину «двойками» или «тройками», хаотичной расположение паллет в кузове автомашины не допускается. Паллеты должны грузиться в кузов автомобиля максимально плотно друг к другу.</w:t>
      </w:r>
    </w:p>
    <w:p w:rsidRPr="005054E7" w:rsidR="008A39BD" w:rsidP="00E81BD5" w:rsidRDefault="00611119" w14:paraId="0C48DF28" w14:textId="23E9E458">
      <w:pPr>
        <w:pStyle w:val="a8"/>
        <w:numPr>
          <w:ilvl w:val="2"/>
          <w:numId w:val="3"/>
        </w:numPr>
        <w:spacing w:before="100" w:beforeAutospacing="1" w:line="276" w:lineRule="auto"/>
        <w:jc w:val="both"/>
        <w:rPr>
          <w:rFonts w:ascii="Arial" w:hAnsi="Arial" w:cs="Arial"/>
          <w:sz w:val="20"/>
          <w:szCs w:val="20"/>
        </w:rPr>
      </w:pPr>
      <w:r w:rsidRPr="005054E7">
        <w:rPr>
          <w:rFonts w:ascii="Arial" w:hAnsi="Arial" w:eastAsia="Calibri" w:cs="Arial"/>
          <w:color w:val="000000"/>
          <w:sz w:val="20"/>
          <w:szCs w:val="20"/>
        </w:rPr>
        <w:t>Если загрузка кузова не полная, крайние поддоны должны быть закреплены натяжными ремнями или распорными штангами. При укладке продукции на поддоне, занимающей значительно меньше площадь чем площадь поддона, необходимо свободное пространство между паллетами заполнить с помощью специальных мешков (пакетов), которые могут наполняться только воздухом.</w:t>
      </w:r>
    </w:p>
    <w:p w:rsidRPr="005054E7" w:rsidR="008A39BD" w:rsidP="00E81BD5" w:rsidRDefault="00611119" w14:paraId="7C1A20BD" w14:textId="5111DB60">
      <w:pPr>
        <w:pStyle w:val="a8"/>
        <w:numPr>
          <w:ilvl w:val="2"/>
          <w:numId w:val="3"/>
        </w:numPr>
        <w:spacing w:before="100" w:beforeAutospacing="1" w:line="276" w:lineRule="auto"/>
        <w:jc w:val="both"/>
        <w:rPr>
          <w:rFonts w:ascii="Arial" w:hAnsi="Arial" w:cs="Arial"/>
          <w:sz w:val="20"/>
          <w:szCs w:val="20"/>
        </w:rPr>
      </w:pPr>
      <w:r w:rsidRPr="005054E7">
        <w:rPr>
          <w:rFonts w:ascii="Arial" w:hAnsi="Arial" w:eastAsia="Arial" w:cs="Arial"/>
          <w:color w:val="000000"/>
          <w:sz w:val="20"/>
          <w:szCs w:val="20"/>
        </w:rPr>
        <w:t>Фургон автомашины должен соответствовать погодным условиям для перевозки продукции (тент, изотермический фургон, рефрижераторный фургон); автомашина должна быть технически исправна: работает холодильная установка, целостность грузового фургона не нарушена. Полы в фургоне сухие, ровные, не имеющие повреждений. Автомашина должна иметь тыловой (задний) способ загрузки/выгрузки.</w:t>
      </w:r>
    </w:p>
    <w:p w:rsidRPr="005054E7" w:rsidR="008A39BD" w:rsidP="00E81BD5" w:rsidRDefault="00611119" w14:paraId="527C1605" w14:textId="5FB9FD52">
      <w:pPr>
        <w:pStyle w:val="a8"/>
        <w:numPr>
          <w:ilvl w:val="2"/>
          <w:numId w:val="3"/>
        </w:numPr>
        <w:spacing w:before="100" w:beforeAutospacing="1" w:line="276" w:lineRule="auto"/>
        <w:jc w:val="both"/>
        <w:rPr>
          <w:rFonts w:ascii="Arial" w:hAnsi="Arial" w:cs="Arial"/>
          <w:sz w:val="20"/>
          <w:szCs w:val="20"/>
        </w:rPr>
      </w:pPr>
      <w:r w:rsidRPr="005054E7">
        <w:rPr>
          <w:rFonts w:ascii="Arial" w:hAnsi="Arial" w:eastAsia="Arial" w:cs="Arial"/>
          <w:color w:val="000000"/>
          <w:sz w:val="20"/>
          <w:szCs w:val="20"/>
        </w:rPr>
        <w:t>Погрузочная высота фургона должна составлять не менее 1,2 м., не более 1,8 м, внутренняя ширина грузовой платформы 2 м.</w:t>
      </w:r>
    </w:p>
    <w:p w:rsidRPr="005054E7" w:rsidR="008A39BD" w:rsidP="00E81BD5" w:rsidRDefault="00611119" w14:paraId="68E235C3" w14:textId="673289A9">
      <w:pPr>
        <w:pStyle w:val="a8"/>
        <w:numPr>
          <w:ilvl w:val="2"/>
          <w:numId w:val="3"/>
        </w:numPr>
        <w:spacing w:before="100" w:beforeAutospacing="1" w:line="276" w:lineRule="auto"/>
        <w:jc w:val="both"/>
        <w:rPr>
          <w:rFonts w:ascii="Arial" w:hAnsi="Arial" w:cs="Arial"/>
          <w:sz w:val="20"/>
          <w:szCs w:val="20"/>
        </w:rPr>
      </w:pPr>
      <w:r w:rsidRPr="005054E7">
        <w:rPr>
          <w:rFonts w:ascii="Arial" w:hAnsi="Arial" w:eastAsia="Arial" w:cs="Arial"/>
          <w:color w:val="000000"/>
          <w:sz w:val="20"/>
          <w:szCs w:val="20"/>
        </w:rPr>
        <w:t>Паллеты с Товаром должны быть размещены в грузовом фургоне первыми к месту выгрузки.</w:t>
      </w:r>
    </w:p>
    <w:p w:rsidRPr="005054E7" w:rsidR="008A39BD" w:rsidP="0065287B" w:rsidRDefault="008A39BD" w14:paraId="06BF9C4F" w14:textId="12CD717A">
      <w:pPr>
        <w:pStyle w:val="a8"/>
        <w:numPr>
          <w:ilvl w:val="1"/>
          <w:numId w:val="3"/>
        </w:numPr>
        <w:spacing w:before="100" w:beforeAutospacing="1" w:line="276" w:lineRule="auto"/>
        <w:jc w:val="both"/>
        <w:outlineLvl w:val="1"/>
        <w:rPr>
          <w:rFonts w:ascii="Arial" w:hAnsi="Arial" w:cs="Arial"/>
          <w:sz w:val="20"/>
          <w:szCs w:val="20"/>
        </w:rPr>
      </w:pPr>
      <w:bookmarkStart w:name="_Toc88660817" w:id="25"/>
      <w:r w:rsidRPr="005054E7">
        <w:rPr>
          <w:rFonts w:ascii="Arial" w:hAnsi="Arial" w:cs="Arial"/>
          <w:b/>
          <w:sz w:val="20"/>
          <w:szCs w:val="20"/>
        </w:rPr>
        <w:t>Какие требования к перевозке Товара при поставке силами Компании (самовывоз)?</w:t>
      </w:r>
      <w:bookmarkEnd w:id="25"/>
    </w:p>
    <w:p w:rsidRPr="005054E7" w:rsidR="00A2025D" w:rsidP="00E81BD5" w:rsidRDefault="008A39BD" w14:paraId="70187063" w14:textId="098DB5AE">
      <w:pPr>
        <w:pStyle w:val="a8"/>
        <w:numPr>
          <w:ilvl w:val="2"/>
          <w:numId w:val="3"/>
        </w:numPr>
        <w:tabs>
          <w:tab w:val="left" w:pos="0"/>
        </w:tabs>
        <w:snapToGrid w:val="0"/>
        <w:spacing w:before="100" w:beforeAutospacing="1" w:line="276" w:lineRule="auto"/>
        <w:jc w:val="both"/>
        <w:rPr>
          <w:rFonts w:ascii="Arial" w:hAnsi="Arial" w:eastAsia="Calibri" w:cs="Arial"/>
          <w:sz w:val="20"/>
          <w:szCs w:val="20"/>
        </w:rPr>
      </w:pPr>
      <w:r w:rsidRPr="005054E7">
        <w:rPr>
          <w:rFonts w:ascii="Arial" w:hAnsi="Arial" w:eastAsia="Calibri" w:cs="Arial"/>
          <w:color w:val="000000"/>
          <w:sz w:val="20"/>
          <w:szCs w:val="20"/>
        </w:rPr>
        <w:t>Контрагент</w:t>
      </w:r>
      <w:r w:rsidRPr="005054E7" w:rsidR="00611119">
        <w:rPr>
          <w:rFonts w:ascii="Arial" w:hAnsi="Arial" w:eastAsia="Calibri" w:cs="Arial"/>
          <w:sz w:val="20"/>
          <w:szCs w:val="20"/>
        </w:rPr>
        <w:t xml:space="preserve"> </w:t>
      </w:r>
      <w:r w:rsidR="007D7E0A">
        <w:rPr>
          <w:rFonts w:ascii="Arial" w:hAnsi="Arial" w:eastAsia="Calibri" w:cs="Arial"/>
          <w:sz w:val="20"/>
          <w:szCs w:val="20"/>
        </w:rPr>
        <w:t xml:space="preserve">за свой счет и </w:t>
      </w:r>
      <w:r w:rsidRPr="005054E7" w:rsidR="00611119">
        <w:rPr>
          <w:rFonts w:ascii="Arial" w:hAnsi="Arial" w:eastAsia="Calibri" w:cs="Arial"/>
          <w:sz w:val="20"/>
          <w:szCs w:val="20"/>
        </w:rPr>
        <w:t xml:space="preserve">своими силами </w:t>
      </w:r>
      <w:r w:rsidRPr="005054E7">
        <w:rPr>
          <w:rFonts w:ascii="Arial" w:hAnsi="Arial" w:eastAsia="Calibri" w:cs="Arial"/>
          <w:sz w:val="20"/>
          <w:szCs w:val="20"/>
        </w:rPr>
        <w:t>производит</w:t>
      </w:r>
      <w:r w:rsidRPr="005054E7" w:rsidR="00611119">
        <w:rPr>
          <w:rFonts w:ascii="Arial" w:hAnsi="Arial" w:eastAsia="Calibri" w:cs="Arial"/>
          <w:sz w:val="20"/>
          <w:szCs w:val="20"/>
        </w:rPr>
        <w:t xml:space="preserve"> загрузку Товара</w:t>
      </w:r>
      <w:r w:rsidRPr="005054E7" w:rsidR="00A2025D">
        <w:rPr>
          <w:rFonts w:ascii="Arial" w:hAnsi="Arial" w:eastAsia="Calibri" w:cs="Arial"/>
          <w:sz w:val="20"/>
          <w:szCs w:val="20"/>
        </w:rPr>
        <w:t>, с соблюдением следующих требований:</w:t>
      </w:r>
    </w:p>
    <w:p w:rsidRPr="005054E7" w:rsidR="00A2025D" w:rsidP="00E81BD5" w:rsidRDefault="008266A6" w14:paraId="31C920E8" w14:textId="00AE7ED5">
      <w:pPr>
        <w:pStyle w:val="a8"/>
        <w:numPr>
          <w:ilvl w:val="3"/>
          <w:numId w:val="3"/>
        </w:numPr>
        <w:tabs>
          <w:tab w:val="left" w:pos="0"/>
        </w:tabs>
        <w:snapToGrid w:val="0"/>
        <w:spacing w:before="100" w:beforeAutospacing="1" w:line="276" w:lineRule="auto"/>
        <w:jc w:val="both"/>
        <w:rPr>
          <w:rFonts w:ascii="Arial" w:hAnsi="Arial" w:eastAsia="Calibri" w:cs="Arial"/>
          <w:sz w:val="20"/>
          <w:szCs w:val="20"/>
        </w:rPr>
      </w:pPr>
      <w:r w:rsidRPr="005054E7">
        <w:rPr>
          <w:rFonts w:ascii="Arial" w:hAnsi="Arial" w:eastAsia="Calibri" w:cs="Arial"/>
          <w:sz w:val="20"/>
          <w:szCs w:val="20"/>
        </w:rPr>
        <w:t>у</w:t>
      </w:r>
      <w:r w:rsidRPr="005054E7" w:rsidR="00611119">
        <w:rPr>
          <w:rFonts w:ascii="Arial" w:hAnsi="Arial" w:eastAsia="Calibri" w:cs="Arial"/>
          <w:sz w:val="20"/>
          <w:szCs w:val="20"/>
        </w:rPr>
        <w:t xml:space="preserve">паковка, крепление и размещение груза должны обеспечивать его сохранность в процессе перевозки и разгрузки. </w:t>
      </w:r>
    </w:p>
    <w:p w:rsidRPr="005054E7" w:rsidR="00A2025D" w:rsidP="00E81BD5" w:rsidRDefault="008266A6" w14:paraId="6FAAC8CF" w14:textId="76A4A553">
      <w:pPr>
        <w:pStyle w:val="a8"/>
        <w:numPr>
          <w:ilvl w:val="3"/>
          <w:numId w:val="3"/>
        </w:numPr>
        <w:tabs>
          <w:tab w:val="left" w:pos="0"/>
        </w:tabs>
        <w:snapToGrid w:val="0"/>
        <w:spacing w:before="100" w:beforeAutospacing="1" w:line="276" w:lineRule="auto"/>
        <w:jc w:val="both"/>
        <w:rPr>
          <w:rFonts w:ascii="Arial" w:hAnsi="Arial" w:eastAsia="Calibri" w:cs="Arial"/>
          <w:sz w:val="20"/>
          <w:szCs w:val="20"/>
        </w:rPr>
      </w:pPr>
      <w:r w:rsidRPr="005054E7">
        <w:rPr>
          <w:rFonts w:ascii="Arial" w:hAnsi="Arial" w:eastAsia="Calibri" w:cs="Arial"/>
          <w:sz w:val="20"/>
          <w:szCs w:val="20"/>
        </w:rPr>
        <w:t>г</w:t>
      </w:r>
      <w:r w:rsidRPr="005054E7" w:rsidR="00611119">
        <w:rPr>
          <w:rFonts w:ascii="Arial" w:hAnsi="Arial" w:eastAsia="Calibri" w:cs="Arial"/>
          <w:sz w:val="20"/>
          <w:szCs w:val="20"/>
        </w:rPr>
        <w:t xml:space="preserve">руз </w:t>
      </w:r>
      <w:r w:rsidRPr="005054E7" w:rsidR="00A2025D">
        <w:rPr>
          <w:rFonts w:ascii="Arial" w:hAnsi="Arial" w:eastAsia="Calibri" w:cs="Arial"/>
          <w:sz w:val="20"/>
          <w:szCs w:val="20"/>
        </w:rPr>
        <w:t>размещается с соблюдением</w:t>
      </w:r>
      <w:r w:rsidRPr="005054E7" w:rsidR="00611119">
        <w:rPr>
          <w:rFonts w:ascii="Arial" w:hAnsi="Arial" w:eastAsia="Calibri" w:cs="Arial"/>
          <w:sz w:val="20"/>
          <w:szCs w:val="20"/>
        </w:rPr>
        <w:t xml:space="preserve"> требований безопасности движения и норм нагрузки на оси транспортных средств.</w:t>
      </w:r>
    </w:p>
    <w:p w:rsidRPr="005054E7" w:rsidR="00A2025D" w:rsidP="00E81BD5" w:rsidRDefault="008266A6" w14:paraId="0086D0D3" w14:textId="75D846EA">
      <w:pPr>
        <w:pStyle w:val="a8"/>
        <w:numPr>
          <w:ilvl w:val="3"/>
          <w:numId w:val="3"/>
        </w:numPr>
        <w:tabs>
          <w:tab w:val="left" w:pos="0"/>
        </w:tabs>
        <w:snapToGrid w:val="0"/>
        <w:spacing w:before="100" w:beforeAutospacing="1" w:line="276" w:lineRule="auto"/>
        <w:jc w:val="both"/>
        <w:rPr>
          <w:rFonts w:ascii="Arial" w:hAnsi="Arial" w:eastAsia="Calibri" w:cs="Arial"/>
          <w:sz w:val="20"/>
          <w:szCs w:val="20"/>
        </w:rPr>
      </w:pPr>
      <w:r w:rsidRPr="005054E7">
        <w:rPr>
          <w:rFonts w:ascii="Arial" w:hAnsi="Arial" w:eastAsia="Calibri" w:cs="Arial"/>
          <w:sz w:val="20"/>
          <w:szCs w:val="20"/>
        </w:rPr>
        <w:t>з</w:t>
      </w:r>
      <w:r w:rsidRPr="005054E7" w:rsidR="00611119">
        <w:rPr>
          <w:rFonts w:ascii="Arial" w:hAnsi="Arial" w:eastAsia="Calibri" w:cs="Arial"/>
          <w:sz w:val="20"/>
          <w:szCs w:val="20"/>
        </w:rPr>
        <w:t>агрузка Товар</w:t>
      </w:r>
      <w:r w:rsidRPr="005054E7" w:rsidR="00A2025D">
        <w:rPr>
          <w:rFonts w:ascii="Arial" w:hAnsi="Arial" w:eastAsia="Calibri" w:cs="Arial"/>
          <w:sz w:val="20"/>
          <w:szCs w:val="20"/>
        </w:rPr>
        <w:t>а</w:t>
      </w:r>
      <w:r w:rsidRPr="005054E7" w:rsidR="00611119">
        <w:rPr>
          <w:rFonts w:ascii="Arial" w:hAnsi="Arial" w:eastAsia="Calibri" w:cs="Arial"/>
          <w:sz w:val="20"/>
          <w:szCs w:val="20"/>
        </w:rPr>
        <w:t xml:space="preserve"> </w:t>
      </w:r>
      <w:r w:rsidRPr="005054E7" w:rsidR="00A2025D">
        <w:rPr>
          <w:rFonts w:ascii="Arial" w:hAnsi="Arial" w:eastAsia="Calibri" w:cs="Arial"/>
          <w:sz w:val="20"/>
          <w:szCs w:val="20"/>
        </w:rPr>
        <w:t>производится</w:t>
      </w:r>
      <w:r w:rsidRPr="005054E7" w:rsidR="00611119">
        <w:rPr>
          <w:rFonts w:ascii="Arial" w:hAnsi="Arial" w:eastAsia="Calibri" w:cs="Arial"/>
          <w:sz w:val="20"/>
          <w:szCs w:val="20"/>
        </w:rPr>
        <w:t xml:space="preserve"> в течение </w:t>
      </w:r>
      <w:r w:rsidRPr="005054E7" w:rsidR="001B06B7">
        <w:rPr>
          <w:rFonts w:ascii="Arial" w:hAnsi="Arial" w:eastAsia="Calibri" w:cs="Arial"/>
          <w:sz w:val="20"/>
          <w:szCs w:val="20"/>
        </w:rPr>
        <w:t xml:space="preserve">4 </w:t>
      </w:r>
      <w:r w:rsidRPr="005054E7" w:rsidR="00611119">
        <w:rPr>
          <w:rFonts w:ascii="Arial" w:hAnsi="Arial" w:eastAsia="Calibri" w:cs="Arial"/>
          <w:sz w:val="20"/>
          <w:szCs w:val="20"/>
        </w:rPr>
        <w:t xml:space="preserve">часов с момента прибытия </w:t>
      </w:r>
      <w:r w:rsidRPr="005054E7" w:rsidR="00A2025D">
        <w:rPr>
          <w:rFonts w:ascii="Arial" w:hAnsi="Arial" w:eastAsia="Calibri" w:cs="Arial"/>
          <w:sz w:val="20"/>
          <w:szCs w:val="20"/>
        </w:rPr>
        <w:t>транспорта Компании</w:t>
      </w:r>
      <w:r w:rsidRPr="005054E7" w:rsidR="00611119">
        <w:rPr>
          <w:rFonts w:ascii="Arial" w:hAnsi="Arial" w:eastAsia="Calibri" w:cs="Arial"/>
          <w:sz w:val="20"/>
          <w:szCs w:val="20"/>
        </w:rPr>
        <w:t>.</w:t>
      </w:r>
      <w:r w:rsidRPr="005054E7" w:rsidR="00A2025D">
        <w:rPr>
          <w:rFonts w:ascii="Arial" w:hAnsi="Arial" w:eastAsia="Calibri" w:cs="Arial"/>
          <w:sz w:val="20"/>
          <w:szCs w:val="20"/>
        </w:rPr>
        <w:t xml:space="preserve"> </w:t>
      </w:r>
      <w:r w:rsidRPr="005054E7" w:rsidR="00611119">
        <w:rPr>
          <w:rFonts w:ascii="Arial" w:hAnsi="Arial" w:eastAsia="Calibri" w:cs="Arial"/>
          <w:sz w:val="20"/>
          <w:szCs w:val="20"/>
        </w:rPr>
        <w:t xml:space="preserve">В случае задержки </w:t>
      </w:r>
      <w:r w:rsidRPr="005054E7" w:rsidR="00A2025D">
        <w:rPr>
          <w:rFonts w:ascii="Arial" w:hAnsi="Arial" w:eastAsia="Calibri" w:cs="Arial"/>
          <w:sz w:val="20"/>
          <w:szCs w:val="20"/>
        </w:rPr>
        <w:t xml:space="preserve">по вине Контрагента, он </w:t>
      </w:r>
      <w:r w:rsidRPr="005054E7" w:rsidR="00611119">
        <w:rPr>
          <w:rFonts w:ascii="Arial" w:hAnsi="Arial" w:eastAsia="Calibri" w:cs="Arial"/>
          <w:sz w:val="20"/>
          <w:szCs w:val="20"/>
        </w:rPr>
        <w:t xml:space="preserve">обязуется оплатить вынужденный простой </w:t>
      </w:r>
      <w:r w:rsidRPr="005054E7" w:rsidR="00A2025D">
        <w:rPr>
          <w:rFonts w:ascii="Arial" w:hAnsi="Arial" w:eastAsia="Calibri" w:cs="Arial"/>
          <w:sz w:val="20"/>
          <w:szCs w:val="20"/>
        </w:rPr>
        <w:t>транспорта</w:t>
      </w:r>
      <w:r w:rsidRPr="005054E7" w:rsidR="00611119">
        <w:rPr>
          <w:rFonts w:ascii="Arial" w:hAnsi="Arial" w:eastAsia="Calibri" w:cs="Arial"/>
          <w:sz w:val="20"/>
          <w:szCs w:val="20"/>
        </w:rPr>
        <w:t xml:space="preserve"> </w:t>
      </w:r>
      <w:r w:rsidRPr="005054E7" w:rsidR="00A2025D">
        <w:rPr>
          <w:rFonts w:ascii="Arial" w:hAnsi="Arial" w:eastAsia="Calibri" w:cs="Arial"/>
          <w:sz w:val="20"/>
          <w:szCs w:val="20"/>
        </w:rPr>
        <w:t>согласно тарифу</w:t>
      </w:r>
      <w:r w:rsidRPr="005054E7" w:rsidR="00611119">
        <w:rPr>
          <w:rFonts w:ascii="Arial" w:hAnsi="Arial" w:eastAsia="Calibri" w:cs="Arial"/>
          <w:sz w:val="20"/>
          <w:szCs w:val="20"/>
        </w:rPr>
        <w:t xml:space="preserve"> транспортной компании Перевозчика.</w:t>
      </w:r>
    </w:p>
    <w:p w:rsidRPr="005054E7" w:rsidR="00611119" w:rsidP="00E81BD5" w:rsidRDefault="00A2025D" w14:paraId="2FF2CB02" w14:textId="3AD6807D">
      <w:pPr>
        <w:pStyle w:val="a8"/>
        <w:numPr>
          <w:ilvl w:val="2"/>
          <w:numId w:val="3"/>
        </w:numPr>
        <w:tabs>
          <w:tab w:val="left" w:pos="0"/>
        </w:tabs>
        <w:snapToGrid w:val="0"/>
        <w:spacing w:before="100" w:beforeAutospacing="1" w:line="276" w:lineRule="auto"/>
        <w:jc w:val="both"/>
        <w:rPr>
          <w:rFonts w:ascii="Arial" w:hAnsi="Arial" w:eastAsia="Calibri" w:cs="Arial"/>
          <w:sz w:val="20"/>
          <w:szCs w:val="20"/>
        </w:rPr>
      </w:pPr>
      <w:r w:rsidRPr="005054E7">
        <w:rPr>
          <w:rFonts w:ascii="Arial" w:hAnsi="Arial" w:eastAsia="Calibri" w:cs="Arial"/>
          <w:color w:val="000000"/>
          <w:sz w:val="20"/>
          <w:szCs w:val="20"/>
        </w:rPr>
        <w:t>Контрагент компенсирует</w:t>
      </w:r>
      <w:r w:rsidRPr="005054E7" w:rsidR="00611119">
        <w:rPr>
          <w:rFonts w:ascii="Arial" w:hAnsi="Arial" w:eastAsia="Calibri" w:cs="Arial"/>
          <w:color w:val="000000"/>
          <w:sz w:val="20"/>
          <w:szCs w:val="20"/>
        </w:rPr>
        <w:t xml:space="preserve"> все расходы</w:t>
      </w:r>
      <w:r w:rsidRPr="005054E7" w:rsidR="0070798C">
        <w:rPr>
          <w:rFonts w:ascii="Arial" w:hAnsi="Arial" w:eastAsia="Calibri" w:cs="Arial"/>
          <w:color w:val="000000"/>
          <w:sz w:val="20"/>
          <w:szCs w:val="20"/>
        </w:rPr>
        <w:t xml:space="preserve"> и возможный ущерб</w:t>
      </w:r>
      <w:r w:rsidRPr="005054E7" w:rsidR="00611119">
        <w:rPr>
          <w:rFonts w:ascii="Arial" w:hAnsi="Arial" w:eastAsia="Calibri" w:cs="Arial"/>
          <w:color w:val="000000"/>
          <w:sz w:val="20"/>
          <w:szCs w:val="20"/>
        </w:rPr>
        <w:t>, возникшие в результате некачественной загрузки Товаров.</w:t>
      </w:r>
    </w:p>
    <w:p w:rsidRPr="009940CF" w:rsidR="00B65831" w:rsidP="00E81BD5" w:rsidRDefault="00B65831" w14:paraId="520C1925" w14:textId="7F0E8C36">
      <w:pPr>
        <w:pStyle w:val="a8"/>
        <w:numPr>
          <w:ilvl w:val="2"/>
          <w:numId w:val="3"/>
        </w:numPr>
        <w:tabs>
          <w:tab w:val="left" w:pos="0"/>
        </w:tabs>
        <w:snapToGrid w:val="0"/>
        <w:spacing w:before="100" w:beforeAutospacing="1" w:line="276" w:lineRule="auto"/>
        <w:jc w:val="both"/>
        <w:rPr>
          <w:rFonts w:ascii="Arial" w:hAnsi="Arial" w:eastAsia="Calibri" w:cs="Arial"/>
          <w:sz w:val="20"/>
          <w:szCs w:val="20"/>
        </w:rPr>
      </w:pPr>
      <w:r w:rsidRPr="005054E7">
        <w:rPr>
          <w:rFonts w:ascii="Arial" w:hAnsi="Arial" w:eastAsia="Calibri" w:cs="Arial"/>
          <w:sz w:val="20"/>
          <w:szCs w:val="20"/>
        </w:rPr>
        <w:t>Компани</w:t>
      </w:r>
      <w:r w:rsidRPr="009940CF">
        <w:rPr>
          <w:rFonts w:ascii="Arial" w:hAnsi="Arial" w:eastAsia="Calibri" w:cs="Arial"/>
          <w:sz w:val="20"/>
          <w:szCs w:val="20"/>
        </w:rPr>
        <w:t xml:space="preserve">я, вместе с Заказом направляет Контрагенту сформированную </w:t>
      </w:r>
      <w:r w:rsidRPr="009940CF" w:rsidR="00D77E27">
        <w:rPr>
          <w:rFonts w:ascii="Arial" w:hAnsi="Arial" w:eastAsia="Calibri" w:cs="Arial"/>
          <w:sz w:val="20"/>
          <w:szCs w:val="20"/>
        </w:rPr>
        <w:t>Транспортную</w:t>
      </w:r>
      <w:r w:rsidRPr="009940CF">
        <w:rPr>
          <w:rFonts w:ascii="Arial" w:hAnsi="Arial" w:eastAsia="Calibri" w:cs="Arial"/>
          <w:sz w:val="20"/>
          <w:szCs w:val="20"/>
        </w:rPr>
        <w:t xml:space="preserve"> накладную и Доверенность на представителя Компании, с полномочиями на приемку Товара. Контрагент распечатывает Т</w:t>
      </w:r>
      <w:r w:rsidRPr="009940CF" w:rsidR="00D77E27">
        <w:rPr>
          <w:rFonts w:ascii="Arial" w:hAnsi="Arial" w:eastAsia="Calibri" w:cs="Arial"/>
          <w:sz w:val="20"/>
          <w:szCs w:val="20"/>
        </w:rPr>
        <w:t>ранспортную</w:t>
      </w:r>
      <w:r w:rsidRPr="009940CF">
        <w:rPr>
          <w:rFonts w:ascii="Arial" w:hAnsi="Arial" w:eastAsia="Calibri" w:cs="Arial"/>
          <w:sz w:val="20"/>
          <w:szCs w:val="20"/>
        </w:rPr>
        <w:t xml:space="preserve"> накладную и передает представителю Компании одновременно с Товаром.</w:t>
      </w:r>
    </w:p>
    <w:p w:rsidRPr="009940CF" w:rsidR="007A32BC" w:rsidP="0065287B" w:rsidRDefault="007A32BC" w14:paraId="2885F49D" w14:textId="123B8BD1">
      <w:pPr>
        <w:pStyle w:val="a8"/>
        <w:numPr>
          <w:ilvl w:val="1"/>
          <w:numId w:val="3"/>
        </w:numPr>
        <w:tabs>
          <w:tab w:val="left" w:pos="0"/>
        </w:tabs>
        <w:snapToGrid w:val="0"/>
        <w:spacing w:before="100" w:beforeAutospacing="1" w:line="276" w:lineRule="auto"/>
        <w:jc w:val="both"/>
        <w:outlineLvl w:val="1"/>
        <w:rPr>
          <w:rFonts w:ascii="Arial" w:hAnsi="Arial" w:eastAsia="Calibri" w:cs="Arial"/>
          <w:b/>
          <w:sz w:val="20"/>
          <w:szCs w:val="20"/>
        </w:rPr>
      </w:pPr>
      <w:bookmarkStart w:name="_Toc88660818" w:id="26"/>
      <w:r w:rsidRPr="009940CF">
        <w:rPr>
          <w:rFonts w:ascii="Arial" w:hAnsi="Arial" w:eastAsia="Calibri" w:cs="Arial"/>
          <w:b/>
          <w:sz w:val="20"/>
          <w:szCs w:val="20"/>
        </w:rPr>
        <w:t xml:space="preserve">Какие правила учета </w:t>
      </w:r>
      <w:r w:rsidR="00DA4AF8">
        <w:rPr>
          <w:rFonts w:ascii="Arial" w:hAnsi="Arial" w:eastAsia="Calibri" w:cs="Arial"/>
          <w:b/>
          <w:sz w:val="20"/>
          <w:szCs w:val="20"/>
        </w:rPr>
        <w:t>оборотной</w:t>
      </w:r>
      <w:r w:rsidRPr="009940CF">
        <w:rPr>
          <w:rFonts w:ascii="Arial" w:hAnsi="Arial" w:eastAsia="Calibri" w:cs="Arial"/>
          <w:b/>
          <w:sz w:val="20"/>
          <w:szCs w:val="20"/>
        </w:rPr>
        <w:t xml:space="preserve"> тары?</w:t>
      </w:r>
      <w:bookmarkEnd w:id="26"/>
    </w:p>
    <w:p w:rsidRPr="009940CF" w:rsidR="00A1225E" w:rsidP="00A1225E" w:rsidRDefault="00DA4AF8" w14:paraId="719045BA" w14:textId="01230F8D">
      <w:pPr>
        <w:pStyle w:val="a8"/>
        <w:numPr>
          <w:ilvl w:val="2"/>
          <w:numId w:val="3"/>
        </w:numPr>
        <w:tabs>
          <w:tab w:val="left" w:pos="0"/>
        </w:tabs>
        <w:snapToGrid w:val="0"/>
        <w:spacing w:before="100" w:beforeAutospacing="1" w:line="276" w:lineRule="auto"/>
        <w:jc w:val="both"/>
        <w:rPr>
          <w:rFonts w:ascii="Arial" w:hAnsi="Arial" w:eastAsia="Calibri" w:cs="Arial"/>
          <w:b/>
          <w:sz w:val="20"/>
          <w:szCs w:val="20"/>
        </w:rPr>
      </w:pPr>
      <w:bookmarkStart w:name="п551" w:id="27"/>
      <w:r>
        <w:rPr>
          <w:rFonts w:ascii="Arial" w:hAnsi="Arial" w:eastAsia="Calibri" w:cs="Arial"/>
          <w:sz w:val="20"/>
          <w:szCs w:val="20"/>
        </w:rPr>
        <w:t xml:space="preserve">Стороны принимают следующие правила </w:t>
      </w:r>
      <w:r w:rsidR="002860E6">
        <w:rPr>
          <w:rFonts w:ascii="Arial" w:hAnsi="Arial" w:eastAsia="Calibri" w:cs="Arial"/>
          <w:sz w:val="20"/>
          <w:szCs w:val="20"/>
        </w:rPr>
        <w:t>относительно</w:t>
      </w:r>
      <w:r>
        <w:rPr>
          <w:rFonts w:ascii="Arial" w:hAnsi="Arial" w:eastAsia="Calibri" w:cs="Arial"/>
          <w:sz w:val="20"/>
          <w:szCs w:val="20"/>
        </w:rPr>
        <w:t xml:space="preserve"> оборотной тары (</w:t>
      </w:r>
      <w:r w:rsidR="002860E6">
        <w:rPr>
          <w:rFonts w:ascii="Arial" w:hAnsi="Arial" w:eastAsia="Calibri" w:cs="Arial"/>
          <w:sz w:val="20"/>
          <w:szCs w:val="20"/>
        </w:rPr>
        <w:t>далее - Тара</w:t>
      </w:r>
      <w:r>
        <w:rPr>
          <w:rFonts w:ascii="Arial" w:hAnsi="Arial" w:eastAsia="Calibri" w:cs="Arial"/>
          <w:sz w:val="20"/>
          <w:szCs w:val="20"/>
        </w:rPr>
        <w:t>)</w:t>
      </w:r>
      <w:r w:rsidRPr="009940CF" w:rsidR="00A1225E">
        <w:rPr>
          <w:rFonts w:ascii="Arial" w:hAnsi="Arial" w:eastAsia="Calibri" w:cs="Arial"/>
          <w:sz w:val="20"/>
          <w:szCs w:val="20"/>
        </w:rPr>
        <w:t>:</w:t>
      </w:r>
      <w:bookmarkEnd w:id="27"/>
    </w:p>
    <w:p w:rsidRPr="009940CF" w:rsidR="00A1225E" w:rsidP="00A1225E" w:rsidRDefault="009940CF" w14:paraId="46CFD460" w14:textId="55AAD58C">
      <w:pPr>
        <w:pStyle w:val="a8"/>
        <w:numPr>
          <w:ilvl w:val="3"/>
          <w:numId w:val="3"/>
        </w:numPr>
        <w:tabs>
          <w:tab w:val="left" w:pos="0"/>
        </w:tabs>
        <w:snapToGrid w:val="0"/>
        <w:spacing w:before="100" w:beforeAutospacing="1" w:line="276" w:lineRule="auto"/>
        <w:jc w:val="both"/>
        <w:rPr>
          <w:rFonts w:ascii="Arial" w:hAnsi="Arial" w:eastAsia="Calibri" w:cs="Arial"/>
          <w:b/>
          <w:sz w:val="20"/>
          <w:szCs w:val="20"/>
        </w:rPr>
      </w:pPr>
      <w:r w:rsidRPr="009940CF">
        <w:rPr>
          <w:rFonts w:ascii="Arial" w:hAnsi="Arial" w:cs="Arial"/>
          <w:sz w:val="20"/>
          <w:szCs w:val="20"/>
        </w:rPr>
        <w:t>тара выделяется отдельной строкой в ТН/ТТН/УПД и указывается ее количество;</w:t>
      </w:r>
    </w:p>
    <w:p w:rsidRPr="009940CF" w:rsidR="009940CF" w:rsidP="00A1225E" w:rsidRDefault="009940CF" w14:paraId="259AEB27" w14:textId="41D2061F">
      <w:pPr>
        <w:pStyle w:val="a8"/>
        <w:numPr>
          <w:ilvl w:val="3"/>
          <w:numId w:val="3"/>
        </w:numPr>
        <w:tabs>
          <w:tab w:val="left" w:pos="0"/>
        </w:tabs>
        <w:snapToGrid w:val="0"/>
        <w:spacing w:before="100" w:beforeAutospacing="1" w:line="276" w:lineRule="auto"/>
        <w:jc w:val="both"/>
        <w:rPr>
          <w:rFonts w:ascii="Arial" w:hAnsi="Arial" w:eastAsia="Calibri" w:cs="Arial"/>
          <w:b/>
          <w:sz w:val="20"/>
          <w:szCs w:val="20"/>
        </w:rPr>
      </w:pPr>
      <w:r w:rsidRPr="009940CF">
        <w:rPr>
          <w:rFonts w:ascii="Arial" w:hAnsi="Arial" w:cs="Arial"/>
          <w:sz w:val="20"/>
          <w:szCs w:val="20"/>
        </w:rPr>
        <w:t xml:space="preserve">залоговая стоимость </w:t>
      </w:r>
      <w:r w:rsidR="00A258E4">
        <w:rPr>
          <w:rFonts w:ascii="Arial" w:hAnsi="Arial" w:cs="Arial"/>
          <w:sz w:val="20"/>
          <w:szCs w:val="20"/>
        </w:rPr>
        <w:t>Т</w:t>
      </w:r>
      <w:r w:rsidRPr="009940CF">
        <w:rPr>
          <w:rFonts w:ascii="Arial" w:hAnsi="Arial" w:cs="Arial"/>
          <w:sz w:val="20"/>
          <w:szCs w:val="20"/>
        </w:rPr>
        <w:t>ары устанавливается в размере 0,01</w:t>
      </w:r>
      <w:r w:rsidR="00F91342">
        <w:rPr>
          <w:rFonts w:ascii="Arial" w:hAnsi="Arial" w:cs="Arial"/>
          <w:sz w:val="20"/>
          <w:szCs w:val="20"/>
        </w:rPr>
        <w:t>₽</w:t>
      </w:r>
      <w:r w:rsidRPr="009940CF">
        <w:rPr>
          <w:rFonts w:ascii="Arial" w:hAnsi="Arial" w:cs="Arial"/>
          <w:sz w:val="20"/>
          <w:szCs w:val="20"/>
        </w:rPr>
        <w:t xml:space="preserve"> за штуку;</w:t>
      </w:r>
    </w:p>
    <w:p w:rsidRPr="009940CF" w:rsidR="00A1225E" w:rsidP="00A1225E" w:rsidRDefault="009940CF" w14:paraId="335601C6" w14:textId="3471A100">
      <w:pPr>
        <w:pStyle w:val="a8"/>
        <w:numPr>
          <w:ilvl w:val="3"/>
          <w:numId w:val="3"/>
        </w:numPr>
        <w:tabs>
          <w:tab w:val="left" w:pos="0"/>
        </w:tabs>
        <w:snapToGrid w:val="0"/>
        <w:spacing w:before="100" w:beforeAutospacing="1" w:line="276" w:lineRule="auto"/>
        <w:jc w:val="both"/>
        <w:rPr>
          <w:rFonts w:ascii="Arial" w:hAnsi="Arial" w:eastAsia="Calibri" w:cs="Arial"/>
          <w:b/>
          <w:sz w:val="20"/>
          <w:szCs w:val="20"/>
        </w:rPr>
      </w:pPr>
      <w:r w:rsidRPr="009940CF">
        <w:rPr>
          <w:rFonts w:ascii="Arial" w:hAnsi="Arial" w:eastAsia="Calibri" w:cs="Arial"/>
          <w:sz w:val="20"/>
          <w:szCs w:val="20"/>
        </w:rPr>
        <w:t>т</w:t>
      </w:r>
      <w:r w:rsidRPr="009940CF" w:rsidR="00A1225E">
        <w:rPr>
          <w:rFonts w:ascii="Arial" w:hAnsi="Arial" w:eastAsia="Calibri" w:cs="Arial"/>
          <w:sz w:val="20"/>
          <w:szCs w:val="20"/>
        </w:rPr>
        <w:t xml:space="preserve">ара передается одновременно с передачей </w:t>
      </w:r>
      <w:r w:rsidRPr="009940CF" w:rsidR="00A1225E">
        <w:rPr>
          <w:rFonts w:ascii="Arial" w:hAnsi="Arial" w:eastAsia="Calibri" w:cs="Arial"/>
          <w:caps/>
          <w:sz w:val="20"/>
          <w:szCs w:val="20"/>
        </w:rPr>
        <w:t>т</w:t>
      </w:r>
      <w:r w:rsidRPr="009940CF" w:rsidR="00A1225E">
        <w:rPr>
          <w:rFonts w:ascii="Arial" w:hAnsi="Arial" w:eastAsia="Calibri" w:cs="Arial"/>
          <w:sz w:val="20"/>
          <w:szCs w:val="20"/>
        </w:rPr>
        <w:t>овара</w:t>
      </w:r>
      <w:r w:rsidR="00B95F2B">
        <w:rPr>
          <w:rFonts w:ascii="Arial" w:hAnsi="Arial" w:eastAsia="Calibri" w:cs="Arial"/>
          <w:sz w:val="20"/>
          <w:szCs w:val="20"/>
        </w:rPr>
        <w:t>.</w:t>
      </w:r>
    </w:p>
    <w:p w:rsidRPr="009940CF" w:rsidR="00A1225E" w:rsidP="00A1225E" w:rsidRDefault="00A1225E" w14:paraId="5DDE36C4" w14:textId="152A3E25">
      <w:pPr>
        <w:pStyle w:val="a8"/>
        <w:numPr>
          <w:ilvl w:val="2"/>
          <w:numId w:val="3"/>
        </w:numPr>
        <w:tabs>
          <w:tab w:val="left" w:pos="0"/>
        </w:tabs>
        <w:snapToGrid w:val="0"/>
        <w:spacing w:before="100" w:beforeAutospacing="1" w:line="276" w:lineRule="auto"/>
        <w:jc w:val="both"/>
        <w:rPr>
          <w:rFonts w:ascii="Arial" w:hAnsi="Arial" w:eastAsia="Calibri" w:cs="Arial"/>
          <w:b/>
          <w:sz w:val="20"/>
          <w:szCs w:val="20"/>
        </w:rPr>
      </w:pPr>
      <w:r w:rsidRPr="009940CF">
        <w:rPr>
          <w:rFonts w:ascii="Arial" w:hAnsi="Arial" w:eastAsia="Calibri" w:cs="Arial"/>
          <w:sz w:val="20"/>
          <w:szCs w:val="20"/>
        </w:rPr>
        <w:t xml:space="preserve">Контрагент обязан в течение </w:t>
      </w:r>
      <w:r w:rsidR="00DA4AF8">
        <w:rPr>
          <w:rFonts w:ascii="Arial" w:hAnsi="Arial" w:eastAsia="Calibri" w:cs="Arial"/>
          <w:sz w:val="20"/>
          <w:szCs w:val="20"/>
        </w:rPr>
        <w:t>10</w:t>
      </w:r>
      <w:r w:rsidRPr="009940CF">
        <w:rPr>
          <w:rFonts w:ascii="Arial" w:hAnsi="Arial" w:eastAsia="Calibri" w:cs="Arial"/>
          <w:sz w:val="20"/>
          <w:szCs w:val="20"/>
        </w:rPr>
        <w:t xml:space="preserve"> календарных дней с даты поставки </w:t>
      </w:r>
      <w:r w:rsidRPr="009940CF">
        <w:rPr>
          <w:rFonts w:ascii="Arial" w:hAnsi="Arial" w:eastAsia="Calibri" w:cs="Arial"/>
          <w:caps/>
          <w:sz w:val="20"/>
          <w:szCs w:val="20"/>
        </w:rPr>
        <w:t>т</w:t>
      </w:r>
      <w:r w:rsidRPr="009940CF">
        <w:rPr>
          <w:rFonts w:ascii="Arial" w:hAnsi="Arial" w:eastAsia="Calibri" w:cs="Arial"/>
          <w:sz w:val="20"/>
          <w:szCs w:val="20"/>
        </w:rPr>
        <w:t xml:space="preserve">овара забрать </w:t>
      </w:r>
      <w:r w:rsidR="00A258E4">
        <w:rPr>
          <w:rFonts w:ascii="Arial" w:hAnsi="Arial" w:eastAsia="Calibri" w:cs="Arial"/>
          <w:sz w:val="20"/>
          <w:szCs w:val="20"/>
        </w:rPr>
        <w:t>Т</w:t>
      </w:r>
      <w:r w:rsidRPr="009940CF">
        <w:rPr>
          <w:rFonts w:ascii="Arial" w:hAnsi="Arial" w:eastAsia="Calibri" w:cs="Arial"/>
          <w:sz w:val="20"/>
          <w:szCs w:val="20"/>
        </w:rPr>
        <w:t xml:space="preserve">ару. Компания имеет право не возвращать 10% от общего количества полученной </w:t>
      </w:r>
      <w:r w:rsidR="00B95F2B">
        <w:rPr>
          <w:rFonts w:ascii="Arial" w:hAnsi="Arial" w:eastAsia="Calibri" w:cs="Arial"/>
          <w:sz w:val="20"/>
          <w:szCs w:val="20"/>
        </w:rPr>
        <w:t>ей</w:t>
      </w:r>
      <w:r w:rsidRPr="009940CF">
        <w:rPr>
          <w:rFonts w:ascii="Arial" w:hAnsi="Arial" w:eastAsia="Calibri" w:cs="Arial"/>
          <w:sz w:val="20"/>
          <w:szCs w:val="20"/>
        </w:rPr>
        <w:t xml:space="preserve"> </w:t>
      </w:r>
      <w:r w:rsidR="00A258E4">
        <w:rPr>
          <w:rFonts w:ascii="Arial" w:hAnsi="Arial" w:eastAsia="Calibri" w:cs="Arial"/>
          <w:sz w:val="20"/>
          <w:szCs w:val="20"/>
        </w:rPr>
        <w:t>Т</w:t>
      </w:r>
      <w:r w:rsidRPr="009940CF">
        <w:rPr>
          <w:rFonts w:ascii="Arial" w:hAnsi="Arial" w:eastAsia="Calibri" w:cs="Arial"/>
          <w:sz w:val="20"/>
          <w:szCs w:val="20"/>
        </w:rPr>
        <w:t xml:space="preserve">ары. </w:t>
      </w:r>
    </w:p>
    <w:p w:rsidRPr="00F5104F" w:rsidR="00F5104F" w:rsidP="00A1225E" w:rsidRDefault="00F5104F" w14:paraId="005F8990" w14:textId="0BB4624F">
      <w:pPr>
        <w:pStyle w:val="a8"/>
        <w:numPr>
          <w:ilvl w:val="2"/>
          <w:numId w:val="3"/>
        </w:numPr>
        <w:tabs>
          <w:tab w:val="left" w:pos="0"/>
        </w:tabs>
        <w:snapToGrid w:val="0"/>
        <w:spacing w:before="100" w:beforeAutospacing="1" w:line="276" w:lineRule="auto"/>
        <w:jc w:val="both"/>
        <w:rPr>
          <w:rFonts w:ascii="Arial" w:hAnsi="Arial" w:eastAsia="Calibri" w:cs="Arial"/>
          <w:b/>
          <w:sz w:val="20"/>
          <w:szCs w:val="20"/>
        </w:rPr>
      </w:pPr>
      <w:r w:rsidRPr="009940CF">
        <w:rPr>
          <w:rFonts w:ascii="Arial" w:hAnsi="Arial" w:cs="Arial"/>
          <w:sz w:val="20"/>
          <w:szCs w:val="20"/>
        </w:rPr>
        <w:t xml:space="preserve">В случае если Контрагент </w:t>
      </w:r>
      <w:proofErr w:type="gramStart"/>
      <w:r w:rsidRPr="009940CF">
        <w:rPr>
          <w:rFonts w:ascii="Arial" w:hAnsi="Arial" w:cs="Arial"/>
          <w:sz w:val="20"/>
          <w:szCs w:val="20"/>
        </w:rPr>
        <w:t>в течении</w:t>
      </w:r>
      <w:proofErr w:type="gramEnd"/>
      <w:r w:rsidRPr="009940CF">
        <w:rPr>
          <w:rFonts w:ascii="Arial" w:hAnsi="Arial" w:cs="Arial"/>
          <w:sz w:val="20"/>
          <w:szCs w:val="20"/>
        </w:rPr>
        <w:t xml:space="preserve"> </w:t>
      </w:r>
      <w:r w:rsidR="00DA4AF8">
        <w:rPr>
          <w:rFonts w:ascii="Arial" w:hAnsi="Arial" w:cs="Arial"/>
          <w:sz w:val="20"/>
          <w:szCs w:val="20"/>
        </w:rPr>
        <w:t>10 календарных дней</w:t>
      </w:r>
      <w:r w:rsidRPr="009940CF">
        <w:rPr>
          <w:rFonts w:ascii="Arial" w:hAnsi="Arial" w:cs="Arial"/>
          <w:sz w:val="20"/>
          <w:szCs w:val="20"/>
        </w:rPr>
        <w:t xml:space="preserve"> не забрал </w:t>
      </w:r>
      <w:r w:rsidR="00A258E4">
        <w:rPr>
          <w:rFonts w:ascii="Arial" w:hAnsi="Arial" w:cs="Arial"/>
          <w:sz w:val="20"/>
          <w:szCs w:val="20"/>
        </w:rPr>
        <w:t>Т</w:t>
      </w:r>
      <w:r w:rsidRPr="009940CF">
        <w:rPr>
          <w:rFonts w:ascii="Arial" w:hAnsi="Arial" w:cs="Arial"/>
          <w:sz w:val="20"/>
          <w:szCs w:val="20"/>
        </w:rPr>
        <w:t xml:space="preserve">ару, то </w:t>
      </w:r>
      <w:r w:rsidR="00A258E4">
        <w:rPr>
          <w:rFonts w:ascii="Arial" w:hAnsi="Arial" w:cs="Arial"/>
          <w:sz w:val="20"/>
          <w:szCs w:val="20"/>
        </w:rPr>
        <w:t>она</w:t>
      </w:r>
      <w:r w:rsidRPr="009940CF">
        <w:rPr>
          <w:rFonts w:ascii="Arial" w:hAnsi="Arial" w:cs="Arial"/>
          <w:sz w:val="20"/>
          <w:szCs w:val="20"/>
        </w:rPr>
        <w:t xml:space="preserve"> переходит в собственность Компани</w:t>
      </w:r>
      <w:r w:rsidR="00B95F2B">
        <w:rPr>
          <w:rFonts w:ascii="Arial" w:hAnsi="Arial" w:cs="Arial"/>
          <w:sz w:val="20"/>
          <w:szCs w:val="20"/>
        </w:rPr>
        <w:t>и</w:t>
      </w:r>
      <w:r w:rsidRPr="00F5104F">
        <w:rPr>
          <w:rFonts w:ascii="Arial" w:hAnsi="Arial" w:cs="Arial"/>
          <w:sz w:val="20"/>
          <w:szCs w:val="20"/>
        </w:rPr>
        <w:t>. Контрагент обязан выставить документы реализации (товарную накладную и счет-фактуру/УПД) по цене не более залоговой стоимости, а Компания оплатить.</w:t>
      </w:r>
    </w:p>
    <w:p w:rsidRPr="00F5104F" w:rsidR="00A1225E" w:rsidP="00A1225E" w:rsidRDefault="00A1225E" w14:paraId="07460B93" w14:textId="29D32788">
      <w:pPr>
        <w:pStyle w:val="a8"/>
        <w:numPr>
          <w:ilvl w:val="2"/>
          <w:numId w:val="3"/>
        </w:numPr>
        <w:tabs>
          <w:tab w:val="left" w:pos="0"/>
        </w:tabs>
        <w:snapToGrid w:val="0"/>
        <w:spacing w:before="100" w:beforeAutospacing="1" w:line="276" w:lineRule="auto"/>
        <w:jc w:val="both"/>
        <w:rPr>
          <w:rFonts w:ascii="Arial" w:hAnsi="Arial" w:eastAsia="Calibri" w:cs="Arial"/>
          <w:b/>
          <w:sz w:val="20"/>
          <w:szCs w:val="20"/>
        </w:rPr>
      </w:pPr>
      <w:r w:rsidRPr="00F5104F">
        <w:rPr>
          <w:rFonts w:ascii="Arial" w:hAnsi="Arial" w:eastAsia="Calibri" w:cs="Arial"/>
          <w:sz w:val="20"/>
          <w:szCs w:val="20"/>
        </w:rPr>
        <w:t xml:space="preserve">В случае если Контрагентом </w:t>
      </w:r>
      <w:r w:rsidR="00A258E4">
        <w:rPr>
          <w:rFonts w:ascii="Arial" w:hAnsi="Arial" w:eastAsia="Calibri" w:cs="Arial"/>
          <w:sz w:val="20"/>
          <w:szCs w:val="20"/>
        </w:rPr>
        <w:t>Т</w:t>
      </w:r>
      <w:r w:rsidRPr="00F5104F">
        <w:rPr>
          <w:rFonts w:ascii="Arial" w:hAnsi="Arial" w:eastAsia="Calibri" w:cs="Arial"/>
          <w:sz w:val="20"/>
          <w:szCs w:val="20"/>
        </w:rPr>
        <w:t>ара не выделена отдельной строкой, то в данном случае стороны признают</w:t>
      </w:r>
      <w:r w:rsidRPr="00F5104F" w:rsidR="00F5104F">
        <w:rPr>
          <w:rFonts w:ascii="Arial" w:hAnsi="Arial" w:eastAsia="Calibri" w:cs="Arial"/>
          <w:sz w:val="20"/>
          <w:szCs w:val="20"/>
        </w:rPr>
        <w:t>,</w:t>
      </w:r>
      <w:r w:rsidRPr="00F5104F">
        <w:rPr>
          <w:rFonts w:ascii="Arial" w:hAnsi="Arial" w:eastAsia="Calibri" w:cs="Arial"/>
          <w:sz w:val="20"/>
          <w:szCs w:val="20"/>
        </w:rPr>
        <w:t xml:space="preserve"> что ее стоимость включена в стоимость Товара</w:t>
      </w:r>
      <w:r w:rsidRPr="00F5104F" w:rsidR="00F5104F">
        <w:rPr>
          <w:rFonts w:ascii="Arial" w:hAnsi="Arial" w:eastAsia="Calibri" w:cs="Arial"/>
          <w:sz w:val="20"/>
          <w:szCs w:val="20"/>
        </w:rPr>
        <w:t xml:space="preserve"> и она не является оборотной</w:t>
      </w:r>
      <w:r w:rsidRPr="00F5104F">
        <w:rPr>
          <w:rFonts w:ascii="Arial" w:hAnsi="Arial" w:eastAsia="Calibri" w:cs="Arial"/>
          <w:sz w:val="20"/>
          <w:szCs w:val="20"/>
        </w:rPr>
        <w:t>.</w:t>
      </w:r>
    </w:p>
    <w:p w:rsidRPr="00F5104F" w:rsidR="00A1225E" w:rsidP="00A1225E" w:rsidRDefault="00A1225E" w14:paraId="2536BD2D" w14:textId="36D473C4">
      <w:pPr>
        <w:pStyle w:val="a8"/>
        <w:widowControl w:val="0"/>
        <w:numPr>
          <w:ilvl w:val="2"/>
          <w:numId w:val="3"/>
        </w:numPr>
        <w:tabs>
          <w:tab w:val="left" w:pos="0"/>
        </w:tabs>
        <w:autoSpaceDE w:val="0"/>
        <w:autoSpaceDN w:val="0"/>
        <w:adjustRightInd w:val="0"/>
        <w:snapToGrid w:val="0"/>
        <w:spacing w:before="100" w:beforeAutospacing="1" w:line="276" w:lineRule="auto"/>
        <w:jc w:val="both"/>
        <w:rPr>
          <w:rFonts w:ascii="Arial" w:hAnsi="Arial" w:eastAsia="Calibri" w:cs="Arial"/>
          <w:sz w:val="20"/>
          <w:szCs w:val="20"/>
        </w:rPr>
      </w:pPr>
      <w:r w:rsidRPr="00F5104F">
        <w:rPr>
          <w:rFonts w:ascii="Arial" w:hAnsi="Arial" w:eastAsia="Calibri" w:cs="Arial"/>
          <w:sz w:val="20"/>
          <w:szCs w:val="20"/>
        </w:rPr>
        <w:lastRenderedPageBreak/>
        <w:t xml:space="preserve">Стороны обязаны ежеквартально сверять задолженность по </w:t>
      </w:r>
      <w:r w:rsidR="00A258E4">
        <w:rPr>
          <w:rFonts w:ascii="Arial" w:hAnsi="Arial" w:eastAsia="Calibri" w:cs="Arial"/>
          <w:sz w:val="20"/>
          <w:szCs w:val="20"/>
        </w:rPr>
        <w:t>Т</w:t>
      </w:r>
      <w:r w:rsidRPr="00F5104F">
        <w:rPr>
          <w:rFonts w:ascii="Arial" w:hAnsi="Arial" w:eastAsia="Calibri" w:cs="Arial"/>
          <w:sz w:val="20"/>
          <w:szCs w:val="20"/>
        </w:rPr>
        <w:t xml:space="preserve">аре. </w:t>
      </w:r>
    </w:p>
    <w:p w:rsidRPr="00AF31DC" w:rsidR="00A1225E" w:rsidP="00A1225E" w:rsidRDefault="00A1225E" w14:paraId="7D00CEB8" w14:textId="77777777">
      <w:pPr>
        <w:pStyle w:val="a8"/>
        <w:widowControl w:val="0"/>
        <w:numPr>
          <w:ilvl w:val="2"/>
          <w:numId w:val="3"/>
        </w:numPr>
        <w:tabs>
          <w:tab w:val="left" w:pos="0"/>
        </w:tabs>
        <w:autoSpaceDE w:val="0"/>
        <w:autoSpaceDN w:val="0"/>
        <w:adjustRightInd w:val="0"/>
        <w:snapToGrid w:val="0"/>
        <w:spacing w:before="100" w:beforeAutospacing="1" w:line="276" w:lineRule="auto"/>
        <w:jc w:val="both"/>
        <w:rPr>
          <w:rFonts w:ascii="Arial" w:hAnsi="Arial" w:eastAsia="Calibri" w:cs="Arial"/>
          <w:b/>
          <w:sz w:val="20"/>
          <w:szCs w:val="20"/>
        </w:rPr>
      </w:pPr>
      <w:r w:rsidRPr="00F5104F">
        <w:rPr>
          <w:rFonts w:ascii="Arial" w:hAnsi="Arial" w:eastAsia="Calibri" w:cs="Arial"/>
          <w:sz w:val="20"/>
          <w:szCs w:val="20"/>
        </w:rPr>
        <w:t>Вывоз Тары Кон</w:t>
      </w:r>
      <w:r>
        <w:rPr>
          <w:rFonts w:ascii="Arial" w:hAnsi="Arial" w:eastAsia="Calibri" w:cs="Arial"/>
          <w:sz w:val="20"/>
          <w:szCs w:val="20"/>
        </w:rPr>
        <w:t>трагентом осуществляется за его счет и его силами.</w:t>
      </w:r>
    </w:p>
    <w:p w:rsidRPr="005054E7" w:rsidR="00A2025D" w:rsidP="00A2025D" w:rsidRDefault="00A2025D" w14:paraId="716D37E8" w14:textId="77777777">
      <w:pPr>
        <w:pStyle w:val="a8"/>
        <w:tabs>
          <w:tab w:val="left" w:pos="0"/>
        </w:tabs>
        <w:snapToGrid w:val="0"/>
        <w:spacing w:before="100" w:beforeAutospacing="1" w:line="276" w:lineRule="auto"/>
        <w:ind w:left="794"/>
        <w:jc w:val="both"/>
        <w:rPr>
          <w:rFonts w:ascii="Arial" w:hAnsi="Arial" w:eastAsia="Calibri" w:cs="Arial"/>
          <w:sz w:val="20"/>
          <w:szCs w:val="20"/>
        </w:rPr>
      </w:pPr>
    </w:p>
    <w:p w:rsidRPr="005054E7" w:rsidR="00A2025D" w:rsidP="0065287B" w:rsidRDefault="00A2025D" w14:paraId="7A441FF5" w14:textId="21C67B98">
      <w:pPr>
        <w:pStyle w:val="a8"/>
        <w:numPr>
          <w:ilvl w:val="0"/>
          <w:numId w:val="3"/>
        </w:numPr>
        <w:tabs>
          <w:tab w:val="left" w:pos="0"/>
        </w:tabs>
        <w:snapToGrid w:val="0"/>
        <w:spacing w:before="100" w:beforeAutospacing="1" w:line="276" w:lineRule="auto"/>
        <w:jc w:val="both"/>
        <w:outlineLvl w:val="0"/>
        <w:rPr>
          <w:rFonts w:ascii="Arial" w:hAnsi="Arial" w:eastAsia="Calibri" w:cs="Arial"/>
          <w:sz w:val="20"/>
          <w:szCs w:val="20"/>
        </w:rPr>
      </w:pPr>
      <w:bookmarkStart w:name="_Toc88660819" w:id="28"/>
      <w:r w:rsidRPr="005054E7">
        <w:rPr>
          <w:rFonts w:ascii="Arial" w:hAnsi="Arial" w:eastAsia="Calibri" w:cs="Arial"/>
          <w:b/>
          <w:sz w:val="20"/>
          <w:szCs w:val="20"/>
        </w:rPr>
        <w:t>Какие требования при приемке Товара?</w:t>
      </w:r>
      <w:bookmarkEnd w:id="28"/>
    </w:p>
    <w:p w:rsidRPr="005054E7" w:rsidR="00CA4DC4" w:rsidP="0065287B" w:rsidRDefault="00A2025D" w14:paraId="1BF7AA17" w14:textId="7A78C547">
      <w:pPr>
        <w:pStyle w:val="a8"/>
        <w:numPr>
          <w:ilvl w:val="1"/>
          <w:numId w:val="3"/>
        </w:numPr>
        <w:tabs>
          <w:tab w:val="left" w:pos="0"/>
        </w:tabs>
        <w:snapToGrid w:val="0"/>
        <w:spacing w:before="100" w:beforeAutospacing="1" w:line="276" w:lineRule="auto"/>
        <w:jc w:val="both"/>
        <w:outlineLvl w:val="1"/>
        <w:rPr>
          <w:rFonts w:ascii="Arial" w:hAnsi="Arial" w:eastAsia="Calibri" w:cs="Arial"/>
          <w:sz w:val="20"/>
          <w:szCs w:val="20"/>
        </w:rPr>
      </w:pPr>
      <w:bookmarkStart w:name="_Toc88660820" w:id="29"/>
      <w:r w:rsidRPr="005054E7">
        <w:rPr>
          <w:rFonts w:ascii="Arial" w:hAnsi="Arial" w:eastAsia="Calibri" w:cs="Arial"/>
          <w:b/>
          <w:sz w:val="20"/>
          <w:szCs w:val="20"/>
        </w:rPr>
        <w:t>Как осуществляется приемка?</w:t>
      </w:r>
      <w:bookmarkEnd w:id="29"/>
    </w:p>
    <w:p w:rsidRPr="005054E7" w:rsidR="00A5272B" w:rsidP="00E81BD5" w:rsidRDefault="00CA4DC4" w14:paraId="7E3A6EF5" w14:textId="60A20733">
      <w:pPr>
        <w:pStyle w:val="a8"/>
        <w:numPr>
          <w:ilvl w:val="2"/>
          <w:numId w:val="3"/>
        </w:numPr>
        <w:spacing w:before="100" w:beforeAutospacing="1" w:line="276" w:lineRule="auto"/>
        <w:jc w:val="both"/>
        <w:rPr>
          <w:rStyle w:val="12"/>
          <w:rFonts w:ascii="Arial" w:hAnsi="Arial" w:cs="Arial"/>
          <w:b/>
          <w:sz w:val="20"/>
          <w:szCs w:val="20"/>
        </w:rPr>
      </w:pPr>
      <w:r w:rsidRPr="005054E7">
        <w:rPr>
          <w:rFonts w:ascii="Arial" w:hAnsi="Arial" w:cs="Arial"/>
          <w:sz w:val="20"/>
          <w:szCs w:val="20"/>
        </w:rPr>
        <w:t>При приемке Товара Компания проводит</w:t>
      </w:r>
      <w:r w:rsidRPr="005054E7">
        <w:rPr>
          <w:rStyle w:val="12"/>
          <w:rFonts w:ascii="Arial" w:hAnsi="Arial" w:cs="Arial"/>
          <w:sz w:val="20"/>
          <w:szCs w:val="20"/>
        </w:rPr>
        <w:t xml:space="preserve"> подсчет количества поддонов, осмотр маркировки на таре</w:t>
      </w:r>
      <w:r w:rsidRPr="005054E7" w:rsidR="00611119">
        <w:rPr>
          <w:rStyle w:val="12"/>
          <w:rFonts w:ascii="Arial" w:hAnsi="Arial" w:cs="Arial"/>
          <w:sz w:val="20"/>
          <w:szCs w:val="20"/>
        </w:rPr>
        <w:t xml:space="preserve"> и</w:t>
      </w:r>
      <w:r w:rsidRPr="005054E7">
        <w:rPr>
          <w:rStyle w:val="12"/>
          <w:rFonts w:ascii="Arial" w:hAnsi="Arial" w:cs="Arial"/>
          <w:sz w:val="20"/>
          <w:szCs w:val="20"/>
        </w:rPr>
        <w:t xml:space="preserve"> транспортной упаковки </w:t>
      </w:r>
      <w:r w:rsidRPr="005054E7" w:rsidR="006B62CB">
        <w:rPr>
          <w:rStyle w:val="12"/>
          <w:rFonts w:ascii="Arial" w:hAnsi="Arial" w:cs="Arial"/>
          <w:sz w:val="20"/>
          <w:szCs w:val="20"/>
        </w:rPr>
        <w:t>Т</w:t>
      </w:r>
      <w:r w:rsidRPr="005054E7">
        <w:rPr>
          <w:rStyle w:val="12"/>
          <w:rFonts w:ascii="Arial" w:hAnsi="Arial" w:cs="Arial"/>
          <w:sz w:val="20"/>
          <w:szCs w:val="20"/>
        </w:rPr>
        <w:t>овара,</w:t>
      </w:r>
      <w:r w:rsidRPr="005054E7" w:rsidR="00611119">
        <w:rPr>
          <w:rStyle w:val="12"/>
          <w:rFonts w:ascii="Arial" w:hAnsi="Arial" w:cs="Arial"/>
          <w:sz w:val="20"/>
          <w:szCs w:val="20"/>
        </w:rPr>
        <w:t xml:space="preserve"> проверяет температурный режим транспортировки,</w:t>
      </w:r>
      <w:r w:rsidRPr="005054E7">
        <w:rPr>
          <w:rStyle w:val="12"/>
          <w:rFonts w:ascii="Arial" w:hAnsi="Arial" w:cs="Arial"/>
          <w:sz w:val="20"/>
          <w:szCs w:val="20"/>
        </w:rPr>
        <w:t xml:space="preserve"> сверяет количество Товара</w:t>
      </w:r>
      <w:r w:rsidRPr="005054E7" w:rsidR="00611119">
        <w:rPr>
          <w:rStyle w:val="12"/>
          <w:rFonts w:ascii="Arial" w:hAnsi="Arial" w:cs="Arial"/>
          <w:sz w:val="20"/>
          <w:szCs w:val="20"/>
        </w:rPr>
        <w:t>,</w:t>
      </w:r>
      <w:r w:rsidRPr="005054E7">
        <w:rPr>
          <w:rStyle w:val="12"/>
          <w:rFonts w:ascii="Arial" w:hAnsi="Arial" w:cs="Arial"/>
          <w:sz w:val="20"/>
          <w:szCs w:val="20"/>
        </w:rPr>
        <w:t xml:space="preserve"> с данными содержащимися в товаросопроводительных документах и в Заказе.</w:t>
      </w:r>
    </w:p>
    <w:p w:rsidRPr="005054E7" w:rsidR="00611119" w:rsidP="00E81BD5" w:rsidRDefault="00A5272B" w14:paraId="704D4626" w14:textId="71F4E874">
      <w:pPr>
        <w:pStyle w:val="a8"/>
        <w:numPr>
          <w:ilvl w:val="2"/>
          <w:numId w:val="3"/>
        </w:numPr>
        <w:spacing w:before="100" w:beforeAutospacing="1" w:line="276" w:lineRule="auto"/>
        <w:jc w:val="both"/>
        <w:rPr>
          <w:rStyle w:val="12"/>
          <w:rFonts w:ascii="Arial" w:hAnsi="Arial" w:cs="Arial"/>
          <w:b/>
          <w:sz w:val="20"/>
          <w:szCs w:val="20"/>
        </w:rPr>
      </w:pPr>
      <w:r w:rsidRPr="005054E7">
        <w:rPr>
          <w:rFonts w:ascii="Arial" w:hAnsi="Arial" w:cs="Arial"/>
          <w:sz w:val="20"/>
          <w:szCs w:val="20"/>
        </w:rPr>
        <w:t xml:space="preserve">При невозможности определения веса </w:t>
      </w:r>
      <w:r w:rsidRPr="005054E7">
        <w:rPr>
          <w:rFonts w:ascii="Arial" w:hAnsi="Arial" w:cs="Arial"/>
          <w:caps/>
          <w:sz w:val="20"/>
          <w:szCs w:val="20"/>
        </w:rPr>
        <w:t>т</w:t>
      </w:r>
      <w:r w:rsidRPr="005054E7">
        <w:rPr>
          <w:rFonts w:ascii="Arial" w:hAnsi="Arial" w:cs="Arial"/>
          <w:sz w:val="20"/>
          <w:szCs w:val="20"/>
        </w:rPr>
        <w:t xml:space="preserve">овара без тары (нетто), он определяется путем определения веса брутто в момент получения </w:t>
      </w:r>
      <w:r w:rsidRPr="005054E7">
        <w:rPr>
          <w:rFonts w:ascii="Arial" w:hAnsi="Arial" w:cs="Arial"/>
          <w:caps/>
          <w:sz w:val="20"/>
          <w:szCs w:val="20"/>
        </w:rPr>
        <w:t>т</w:t>
      </w:r>
      <w:r w:rsidRPr="005054E7">
        <w:rPr>
          <w:rFonts w:ascii="Arial" w:hAnsi="Arial" w:cs="Arial"/>
          <w:sz w:val="20"/>
          <w:szCs w:val="20"/>
        </w:rPr>
        <w:t>овара, завеса тары после освобождения от Товара и определения разницы между полученными значениями.</w:t>
      </w:r>
    </w:p>
    <w:p w:rsidRPr="005054E7" w:rsidR="00CF74B6" w:rsidP="00E81BD5" w:rsidRDefault="00611119" w14:paraId="2A90B7C2" w14:textId="5328FC19">
      <w:pPr>
        <w:pStyle w:val="a8"/>
        <w:numPr>
          <w:ilvl w:val="2"/>
          <w:numId w:val="3"/>
        </w:numPr>
        <w:spacing w:before="100" w:beforeAutospacing="1" w:line="276" w:lineRule="auto"/>
        <w:jc w:val="both"/>
        <w:rPr>
          <w:rFonts w:ascii="Arial" w:hAnsi="Arial" w:cs="Arial"/>
          <w:b/>
          <w:sz w:val="20"/>
          <w:szCs w:val="20"/>
        </w:rPr>
      </w:pPr>
      <w:bookmarkStart w:name="п613" w:id="30"/>
      <w:r w:rsidRPr="005054E7">
        <w:rPr>
          <w:rFonts w:ascii="Arial" w:hAnsi="Arial" w:cs="Arial"/>
          <w:sz w:val="20"/>
          <w:szCs w:val="20"/>
        </w:rPr>
        <w:t xml:space="preserve">Компания, в течение </w:t>
      </w:r>
      <w:r w:rsidRPr="005054E7" w:rsidR="00FA1AE1">
        <w:rPr>
          <w:rFonts w:ascii="Arial" w:hAnsi="Arial" w:cs="Arial"/>
          <w:sz w:val="20"/>
          <w:szCs w:val="20"/>
        </w:rPr>
        <w:t>15 календарных</w:t>
      </w:r>
      <w:r w:rsidRPr="005054E7">
        <w:rPr>
          <w:rFonts w:ascii="Arial" w:hAnsi="Arial" w:cs="Arial"/>
          <w:sz w:val="20"/>
          <w:szCs w:val="20"/>
        </w:rPr>
        <w:t xml:space="preserve"> дней с момента поступления партии Товара по адресу доставки, проводит осмотр и проверку Товара по количеству тарных мест (ящиков, коробок и </w:t>
      </w:r>
      <w:proofErr w:type="gramStart"/>
      <w:r w:rsidRPr="005054E7">
        <w:rPr>
          <w:rFonts w:ascii="Arial" w:hAnsi="Arial" w:cs="Arial"/>
          <w:sz w:val="20"/>
          <w:szCs w:val="20"/>
        </w:rPr>
        <w:t>т.п.</w:t>
      </w:r>
      <w:proofErr w:type="gramEnd"/>
      <w:r w:rsidRPr="005054E7">
        <w:rPr>
          <w:rFonts w:ascii="Arial" w:hAnsi="Arial" w:cs="Arial"/>
          <w:sz w:val="20"/>
          <w:szCs w:val="20"/>
        </w:rPr>
        <w:t>), товарных единиц, весу нетто, ассортименту, комплектности,</w:t>
      </w:r>
      <w:r w:rsidRPr="005054E7" w:rsidR="00CF74B6">
        <w:rPr>
          <w:rFonts w:ascii="Arial" w:hAnsi="Arial" w:cs="Arial"/>
          <w:sz w:val="20"/>
          <w:szCs w:val="20"/>
        </w:rPr>
        <w:t xml:space="preserve"> качеству (в части видимых недостатков)</w:t>
      </w:r>
      <w:r w:rsidRPr="005054E7">
        <w:rPr>
          <w:rFonts w:ascii="Arial" w:hAnsi="Arial" w:cs="Arial"/>
          <w:sz w:val="20"/>
          <w:szCs w:val="20"/>
        </w:rPr>
        <w:t xml:space="preserve"> соблюдению температурного режима в толще продукции.</w:t>
      </w:r>
    </w:p>
    <w:bookmarkEnd w:id="30"/>
    <w:p w:rsidRPr="005054E7" w:rsidR="00E26E7B" w:rsidP="00E81BD5" w:rsidRDefault="00A5272B" w14:paraId="1DB154ED" w14:textId="049067D2">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Недопоставка </w:t>
      </w:r>
      <w:r w:rsidRPr="005054E7">
        <w:rPr>
          <w:rFonts w:ascii="Arial" w:hAnsi="Arial" w:cs="Arial"/>
          <w:caps/>
          <w:sz w:val="20"/>
          <w:szCs w:val="20"/>
        </w:rPr>
        <w:t>т</w:t>
      </w:r>
      <w:r w:rsidRPr="005054E7">
        <w:rPr>
          <w:rFonts w:ascii="Arial" w:hAnsi="Arial" w:cs="Arial"/>
          <w:sz w:val="20"/>
          <w:szCs w:val="20"/>
        </w:rPr>
        <w:t xml:space="preserve">овара, замена позиции Товара, указанного в Заказе, разрешается с согласия Компании. Приемка недопоставки или с заменой позиций </w:t>
      </w:r>
      <w:r w:rsidRPr="005054E7" w:rsidR="006B62CB">
        <w:rPr>
          <w:rFonts w:ascii="Arial" w:hAnsi="Arial" w:cs="Arial"/>
          <w:sz w:val="20"/>
          <w:szCs w:val="20"/>
        </w:rPr>
        <w:t>Т</w:t>
      </w:r>
      <w:r w:rsidRPr="005054E7">
        <w:rPr>
          <w:rFonts w:ascii="Arial" w:hAnsi="Arial" w:cs="Arial"/>
          <w:sz w:val="20"/>
          <w:szCs w:val="20"/>
        </w:rPr>
        <w:t>овара, не является подтверждением исполнения Контрагентом обязательств по Заказу. Излишки Товара оплачиваются Компанией по ценам действующей Спецификации.</w:t>
      </w:r>
      <w:r w:rsidRPr="005054E7" w:rsidR="00877007">
        <w:rPr>
          <w:rFonts w:ascii="Arial" w:hAnsi="Arial" w:cs="Arial"/>
          <w:sz w:val="20"/>
          <w:szCs w:val="20"/>
        </w:rPr>
        <w:t xml:space="preserve"> Контрагент осуществляет корректировку товаросопроводительных</w:t>
      </w:r>
      <w:r w:rsidRPr="005054E7" w:rsidR="00D8013C">
        <w:rPr>
          <w:rFonts w:ascii="Arial" w:hAnsi="Arial" w:cs="Arial"/>
          <w:sz w:val="20"/>
          <w:szCs w:val="20"/>
        </w:rPr>
        <w:t xml:space="preserve"> документов</w:t>
      </w:r>
      <w:r w:rsidRPr="005054E7" w:rsidR="00877007">
        <w:rPr>
          <w:rFonts w:ascii="Arial" w:hAnsi="Arial" w:cs="Arial"/>
          <w:sz w:val="20"/>
          <w:szCs w:val="20"/>
        </w:rPr>
        <w:t xml:space="preserve"> </w:t>
      </w:r>
      <w:r w:rsidRPr="005054E7" w:rsidR="00557B32">
        <w:rPr>
          <w:rFonts w:ascii="Arial" w:hAnsi="Arial" w:cs="Arial"/>
          <w:sz w:val="20"/>
          <w:szCs w:val="20"/>
        </w:rPr>
        <w:t>в течение 1 рабочего дня.</w:t>
      </w:r>
    </w:p>
    <w:p w:rsidRPr="005054E7" w:rsidR="00E26E7B" w:rsidP="00E81BD5" w:rsidRDefault="00CA4DC4" w14:paraId="2B9A07A3" w14:textId="57768718">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Датой поставки</w:t>
      </w:r>
      <w:r w:rsidRPr="005054E7" w:rsidR="0039544E">
        <w:rPr>
          <w:rFonts w:ascii="Arial" w:hAnsi="Arial" w:cs="Arial"/>
          <w:sz w:val="20"/>
          <w:szCs w:val="20"/>
        </w:rPr>
        <w:t xml:space="preserve"> и моментом перехода права собственности</w:t>
      </w:r>
      <w:r w:rsidRPr="005054E7">
        <w:rPr>
          <w:rFonts w:ascii="Arial" w:hAnsi="Arial" w:cs="Arial"/>
          <w:sz w:val="20"/>
          <w:szCs w:val="20"/>
        </w:rPr>
        <w:t xml:space="preserve"> является дата передачи Товара </w:t>
      </w:r>
      <w:r w:rsidRPr="005054E7" w:rsidR="00CF74B6">
        <w:rPr>
          <w:rFonts w:ascii="Arial" w:hAnsi="Arial" w:cs="Arial"/>
          <w:sz w:val="20"/>
          <w:szCs w:val="20"/>
        </w:rPr>
        <w:t>Компании</w:t>
      </w:r>
      <w:r w:rsidRPr="005054E7">
        <w:rPr>
          <w:rFonts w:ascii="Arial" w:hAnsi="Arial" w:cs="Arial"/>
          <w:sz w:val="20"/>
          <w:szCs w:val="20"/>
        </w:rPr>
        <w:t>, указанная в подписанной</w:t>
      </w:r>
      <w:r w:rsidRPr="005054E7" w:rsidR="00CF74B6">
        <w:rPr>
          <w:rFonts w:ascii="Arial" w:hAnsi="Arial" w:cs="Arial"/>
          <w:sz w:val="20"/>
          <w:szCs w:val="20"/>
        </w:rPr>
        <w:t xml:space="preserve"> </w:t>
      </w:r>
      <w:r w:rsidRPr="005054E7">
        <w:rPr>
          <w:rFonts w:ascii="Arial" w:hAnsi="Arial" w:cs="Arial"/>
          <w:sz w:val="20"/>
          <w:szCs w:val="20"/>
        </w:rPr>
        <w:t xml:space="preserve">сторонами </w:t>
      </w:r>
      <w:r w:rsidRPr="005054E7" w:rsidR="009D2813">
        <w:rPr>
          <w:rFonts w:ascii="Arial" w:hAnsi="Arial" w:cs="Arial"/>
          <w:color w:val="000000"/>
          <w:sz w:val="20"/>
          <w:szCs w:val="20"/>
        </w:rPr>
        <w:t>ТН/ТТН/УПД</w:t>
      </w:r>
      <w:r w:rsidRPr="005054E7" w:rsidR="00D327B2">
        <w:rPr>
          <w:rFonts w:ascii="Arial" w:hAnsi="Arial" w:cs="Arial"/>
          <w:color w:val="000000"/>
          <w:sz w:val="20"/>
          <w:szCs w:val="20"/>
        </w:rPr>
        <w:t>.</w:t>
      </w:r>
    </w:p>
    <w:p w:rsidRPr="005054E7" w:rsidR="00BD63F7" w:rsidP="00E81BD5" w:rsidRDefault="00E26E7B" w14:paraId="2F4110B9" w14:textId="318DFCAA">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Товар, не соответствующий требованиям законодательства или условиям Договора, Контрагент обязан вывезти, в течение 7 календарных дней после получения уведомления от </w:t>
      </w:r>
      <w:r w:rsidRPr="005054E7" w:rsidR="00474712">
        <w:rPr>
          <w:rFonts w:ascii="Arial" w:hAnsi="Arial" w:cs="Arial"/>
          <w:sz w:val="20"/>
          <w:szCs w:val="20"/>
        </w:rPr>
        <w:t>Компании</w:t>
      </w:r>
      <w:r w:rsidRPr="005054E7">
        <w:rPr>
          <w:rFonts w:ascii="Arial" w:hAnsi="Arial" w:cs="Arial"/>
          <w:sz w:val="20"/>
          <w:szCs w:val="20"/>
        </w:rPr>
        <w:t xml:space="preserve">. Если Товар не вывезен, Компания вправе осуществить утилизацию </w:t>
      </w:r>
      <w:r w:rsidRPr="005054E7" w:rsidR="006B62CB">
        <w:rPr>
          <w:rFonts w:ascii="Arial" w:hAnsi="Arial" w:cs="Arial"/>
          <w:sz w:val="20"/>
          <w:szCs w:val="20"/>
        </w:rPr>
        <w:t>Т</w:t>
      </w:r>
      <w:r w:rsidRPr="005054E7">
        <w:rPr>
          <w:rFonts w:ascii="Arial" w:hAnsi="Arial" w:cs="Arial"/>
          <w:sz w:val="20"/>
          <w:szCs w:val="20"/>
        </w:rPr>
        <w:t>овара</w:t>
      </w:r>
      <w:r w:rsidRPr="005054E7" w:rsidR="00D74B97">
        <w:rPr>
          <w:rFonts w:ascii="Arial" w:hAnsi="Arial" w:cs="Arial"/>
          <w:sz w:val="20"/>
          <w:szCs w:val="20"/>
        </w:rPr>
        <w:t>. Контрагент обязан компенсировать расходы Компании на утилизацию, в течение 5 календарных дней с даты получения счета, с подтверждающими документами</w:t>
      </w:r>
      <w:r w:rsidRPr="005054E7">
        <w:rPr>
          <w:rFonts w:ascii="Arial" w:hAnsi="Arial" w:cs="Arial"/>
          <w:sz w:val="20"/>
          <w:szCs w:val="20"/>
        </w:rPr>
        <w:t>.</w:t>
      </w:r>
    </w:p>
    <w:p w:rsidRPr="005054E7" w:rsidR="00253BD2" w:rsidP="0065287B" w:rsidRDefault="00253BD2" w14:paraId="7D1BBB4F" w14:textId="3B2169A8">
      <w:pPr>
        <w:pStyle w:val="a8"/>
        <w:numPr>
          <w:ilvl w:val="1"/>
          <w:numId w:val="3"/>
        </w:numPr>
        <w:spacing w:before="100" w:beforeAutospacing="1" w:line="276" w:lineRule="auto"/>
        <w:jc w:val="both"/>
        <w:outlineLvl w:val="1"/>
        <w:rPr>
          <w:rFonts w:ascii="Arial" w:hAnsi="Arial" w:cs="Arial"/>
          <w:b/>
          <w:sz w:val="20"/>
          <w:szCs w:val="20"/>
        </w:rPr>
      </w:pPr>
      <w:bookmarkStart w:name="_Toc88660821" w:id="31"/>
      <w:r w:rsidRPr="005054E7">
        <w:rPr>
          <w:rFonts w:ascii="Arial" w:hAnsi="Arial" w:cs="Arial"/>
          <w:b/>
          <w:sz w:val="20"/>
          <w:szCs w:val="20"/>
        </w:rPr>
        <w:t>Что если при приемке Товара установлены нарушения?</w:t>
      </w:r>
      <w:bookmarkEnd w:id="31"/>
    </w:p>
    <w:p w:rsidRPr="005054E7" w:rsidR="001312E6" w:rsidP="00E81BD5" w:rsidRDefault="001312E6" w14:paraId="7C024F84" w14:textId="43871ED5">
      <w:pPr>
        <w:pStyle w:val="a8"/>
        <w:numPr>
          <w:ilvl w:val="2"/>
          <w:numId w:val="3"/>
        </w:numPr>
        <w:spacing w:before="100" w:beforeAutospacing="1" w:line="276" w:lineRule="auto"/>
        <w:jc w:val="both"/>
        <w:rPr>
          <w:rFonts w:ascii="Arial" w:hAnsi="Arial" w:cs="Arial"/>
          <w:sz w:val="20"/>
          <w:szCs w:val="20"/>
        </w:rPr>
      </w:pPr>
      <w:bookmarkStart w:name="п621" w:id="32"/>
      <w:r w:rsidRPr="005054E7">
        <w:rPr>
          <w:rFonts w:ascii="Arial" w:hAnsi="Arial" w:cs="Arial"/>
          <w:bCs/>
          <w:sz w:val="20"/>
          <w:szCs w:val="20"/>
        </w:rPr>
        <w:t>Компания вправе отказаться от принятия всей (части) партии товара, в следующих случаях:</w:t>
      </w:r>
      <w:bookmarkEnd w:id="32"/>
    </w:p>
    <w:p w:rsidRPr="005054E7" w:rsidR="001312E6" w:rsidP="00E81BD5" w:rsidRDefault="001312E6" w14:paraId="52EB88A2" w14:textId="67269426">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bCs/>
          <w:sz w:val="20"/>
          <w:szCs w:val="20"/>
        </w:rPr>
        <w:t xml:space="preserve">несоответствие цены </w:t>
      </w:r>
      <w:r w:rsidRPr="005054E7" w:rsidR="006B62CB">
        <w:rPr>
          <w:rFonts w:ascii="Arial" w:hAnsi="Arial" w:cs="Arial"/>
          <w:bCs/>
          <w:sz w:val="20"/>
          <w:szCs w:val="20"/>
        </w:rPr>
        <w:t>Т</w:t>
      </w:r>
      <w:r w:rsidRPr="005054E7">
        <w:rPr>
          <w:rFonts w:ascii="Arial" w:hAnsi="Arial" w:cs="Arial"/>
          <w:bCs/>
          <w:sz w:val="20"/>
          <w:szCs w:val="20"/>
        </w:rPr>
        <w:t xml:space="preserve">овара, </w:t>
      </w:r>
      <w:r w:rsidRPr="005054E7" w:rsidR="00D8013C">
        <w:rPr>
          <w:rFonts w:ascii="Arial" w:hAnsi="Arial" w:cs="Arial"/>
          <w:bCs/>
          <w:sz w:val="20"/>
          <w:szCs w:val="20"/>
        </w:rPr>
        <w:t>установленн</w:t>
      </w:r>
      <w:r w:rsidRPr="005054E7" w:rsidR="008775FA">
        <w:rPr>
          <w:rFonts w:ascii="Arial" w:hAnsi="Arial" w:cs="Arial"/>
          <w:bCs/>
          <w:sz w:val="20"/>
          <w:szCs w:val="20"/>
        </w:rPr>
        <w:t>ой</w:t>
      </w:r>
      <w:r w:rsidRPr="005054E7">
        <w:rPr>
          <w:rFonts w:ascii="Arial" w:hAnsi="Arial" w:cs="Arial"/>
          <w:bCs/>
          <w:sz w:val="20"/>
          <w:szCs w:val="20"/>
        </w:rPr>
        <w:t xml:space="preserve"> в Спецификации;</w:t>
      </w:r>
    </w:p>
    <w:p w:rsidRPr="005054E7" w:rsidR="001312E6" w:rsidP="00E81BD5" w:rsidRDefault="0059339D" w14:paraId="6F948D29" w14:textId="0695DAE5">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bCs/>
          <w:sz w:val="20"/>
          <w:szCs w:val="20"/>
        </w:rPr>
        <w:t>нарушение условий,</w:t>
      </w:r>
      <w:r w:rsidRPr="005054E7" w:rsidR="009D2813">
        <w:rPr>
          <w:rFonts w:ascii="Arial" w:hAnsi="Arial" w:cs="Arial"/>
          <w:bCs/>
          <w:sz w:val="20"/>
          <w:szCs w:val="20"/>
        </w:rPr>
        <w:t xml:space="preserve"> установленных в</w:t>
      </w:r>
      <w:r w:rsidRPr="005054E7" w:rsidR="001312E6">
        <w:rPr>
          <w:rFonts w:ascii="Arial" w:hAnsi="Arial" w:cs="Arial"/>
          <w:bCs/>
          <w:sz w:val="20"/>
          <w:szCs w:val="20"/>
        </w:rPr>
        <w:t xml:space="preserve"> </w:t>
      </w:r>
      <w:r w:rsidRPr="005054E7" w:rsidR="009D2813">
        <w:rPr>
          <w:rFonts w:ascii="Arial" w:hAnsi="Arial" w:cs="Arial"/>
          <w:bCs/>
          <w:sz w:val="20"/>
          <w:szCs w:val="20"/>
        </w:rPr>
        <w:t>Заказе</w:t>
      </w:r>
      <w:r w:rsidRPr="005054E7" w:rsidR="001312E6">
        <w:rPr>
          <w:rFonts w:ascii="Arial" w:hAnsi="Arial" w:cs="Arial"/>
          <w:bCs/>
          <w:sz w:val="20"/>
          <w:szCs w:val="20"/>
        </w:rPr>
        <w:t>;</w:t>
      </w:r>
    </w:p>
    <w:p w:rsidRPr="005054E7" w:rsidR="001312E6" w:rsidP="00E81BD5" w:rsidRDefault="001312E6" w14:paraId="42EE3A73" w14:textId="7E841C90">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bCs/>
          <w:sz w:val="20"/>
          <w:szCs w:val="20"/>
        </w:rPr>
        <w:t xml:space="preserve">полное или частичное отсутствие документов, указанных в </w:t>
      </w:r>
      <w:hyperlink w:history="1" w:anchor="п521">
        <w:r w:rsidRPr="005054E7">
          <w:rPr>
            <w:rStyle w:val="af2"/>
            <w:rFonts w:ascii="Arial" w:hAnsi="Arial" w:cs="Arial"/>
            <w:bCs/>
            <w:sz w:val="20"/>
            <w:szCs w:val="20"/>
          </w:rPr>
          <w:t>п.</w:t>
        </w:r>
        <w:r w:rsidRPr="005054E7" w:rsidR="00BF1282">
          <w:rPr>
            <w:rStyle w:val="af2"/>
            <w:rFonts w:ascii="Arial" w:hAnsi="Arial" w:cs="Arial"/>
            <w:bCs/>
            <w:sz w:val="20"/>
            <w:szCs w:val="20"/>
          </w:rPr>
          <w:t xml:space="preserve"> 5.2.1.</w:t>
        </w:r>
      </w:hyperlink>
      <w:r w:rsidRPr="005054E7">
        <w:rPr>
          <w:rFonts w:ascii="Arial" w:hAnsi="Arial" w:cs="Arial"/>
          <w:bCs/>
          <w:sz w:val="20"/>
          <w:szCs w:val="20"/>
        </w:rPr>
        <w:t>;</w:t>
      </w:r>
    </w:p>
    <w:p w:rsidRPr="005054E7" w:rsidR="001312E6" w:rsidP="00E81BD5" w:rsidRDefault="001312E6" w14:paraId="21133E4E" w14:textId="73424693">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bCs/>
          <w:sz w:val="20"/>
          <w:szCs w:val="20"/>
        </w:rPr>
        <w:t>нарушение требований к качеству, упаковке, маркировке;</w:t>
      </w:r>
    </w:p>
    <w:p w:rsidRPr="005054E7" w:rsidR="001312E6" w:rsidP="00E81BD5" w:rsidRDefault="001312E6" w14:paraId="01D4F424" w14:textId="54DCDC58">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bCs/>
          <w:sz w:val="20"/>
          <w:szCs w:val="20"/>
        </w:rPr>
        <w:t>несоответствия температурного режима и иных условий перевозки Товара;</w:t>
      </w:r>
    </w:p>
    <w:p w:rsidRPr="005054E7" w:rsidR="001312E6" w:rsidP="00E81BD5" w:rsidRDefault="001312E6" w14:paraId="5676BA94" w14:textId="6B75378A">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bCs/>
          <w:sz w:val="20"/>
          <w:szCs w:val="20"/>
        </w:rPr>
        <w:t xml:space="preserve">нарушение требований к остаточному сроку годности </w:t>
      </w:r>
      <w:r w:rsidRPr="005054E7" w:rsidR="006B62CB">
        <w:rPr>
          <w:rFonts w:ascii="Arial" w:hAnsi="Arial" w:cs="Arial"/>
          <w:bCs/>
          <w:sz w:val="20"/>
          <w:szCs w:val="20"/>
        </w:rPr>
        <w:t>Т</w:t>
      </w:r>
      <w:r w:rsidRPr="005054E7">
        <w:rPr>
          <w:rFonts w:ascii="Arial" w:hAnsi="Arial" w:cs="Arial"/>
          <w:bCs/>
          <w:sz w:val="20"/>
          <w:szCs w:val="20"/>
        </w:rPr>
        <w:t>овара.</w:t>
      </w:r>
    </w:p>
    <w:p w:rsidRPr="005054E7" w:rsidR="00253BD2" w:rsidP="75AE03FA" w:rsidRDefault="001312E6" w14:paraId="74C200BC" w14:textId="3F805A63">
      <w:pPr>
        <w:pStyle w:val="a8"/>
        <w:numPr>
          <w:ilvl w:val="2"/>
          <w:numId w:val="3"/>
        </w:numPr>
        <w:spacing w:before="100" w:beforeAutospacing="on" w:line="276" w:lineRule="auto"/>
        <w:jc w:val="both"/>
        <w:rPr>
          <w:rFonts w:ascii="Arial" w:hAnsi="Arial" w:cs="Arial"/>
          <w:b w:val="1"/>
          <w:bCs w:val="1"/>
          <w:sz w:val="20"/>
          <w:szCs w:val="20"/>
        </w:rPr>
      </w:pPr>
      <w:r w:rsidRPr="6D9C73FE" w:rsidR="001312E6">
        <w:rPr>
          <w:rFonts w:ascii="Arial" w:hAnsi="Arial" w:cs="Arial"/>
          <w:sz w:val="20"/>
          <w:szCs w:val="20"/>
        </w:rPr>
        <w:t xml:space="preserve">В случае выявления, в момент приемки, недостатков указанных в </w:t>
      </w:r>
      <w:hyperlink w:anchor="п621">
        <w:r w:rsidRPr="6D9C73FE" w:rsidR="001312E6">
          <w:rPr>
            <w:rStyle w:val="af2"/>
            <w:rFonts w:ascii="Arial" w:hAnsi="Arial" w:cs="Arial"/>
            <w:sz w:val="20"/>
            <w:szCs w:val="20"/>
          </w:rPr>
          <w:t xml:space="preserve">п. </w:t>
        </w:r>
        <w:r w:rsidRPr="6D9C73FE" w:rsidR="00BF1282">
          <w:rPr>
            <w:rStyle w:val="af2"/>
            <w:rFonts w:ascii="Arial" w:hAnsi="Arial" w:cs="Arial"/>
            <w:sz w:val="20"/>
            <w:szCs w:val="20"/>
          </w:rPr>
          <w:t>6</w:t>
        </w:r>
        <w:r w:rsidRPr="6D9C73FE" w:rsidR="001312E6">
          <w:rPr>
            <w:rStyle w:val="af2"/>
            <w:rFonts w:ascii="Arial" w:hAnsi="Arial" w:cs="Arial"/>
            <w:sz w:val="20"/>
            <w:szCs w:val="20"/>
          </w:rPr>
          <w:t>.2.1.</w:t>
        </w:r>
      </w:hyperlink>
      <w:r w:rsidRPr="6D9C73FE" w:rsidR="00253BD2">
        <w:rPr>
          <w:rFonts w:ascii="Arial" w:hAnsi="Arial" w:cs="Arial"/>
          <w:sz w:val="20"/>
          <w:szCs w:val="20"/>
        </w:rPr>
        <w:t xml:space="preserve">, Стороны составляют «Акт об установленном расхождении», по форме </w:t>
      </w:r>
      <w:hyperlink r:id="R30ea36df9cb44455">
        <w:r w:rsidRPr="6D9C73FE" w:rsidR="00253BD2">
          <w:rPr>
            <w:rStyle w:val="af2"/>
            <w:rFonts w:ascii="Arial" w:hAnsi="Arial" w:cs="Arial"/>
            <w:sz w:val="20"/>
            <w:szCs w:val="20"/>
          </w:rPr>
          <w:t>Приложения № 3</w:t>
        </w:r>
      </w:hyperlink>
      <w:r w:rsidRPr="6D9C73FE" w:rsidR="00253BD2">
        <w:rPr>
          <w:rFonts w:ascii="Arial" w:hAnsi="Arial" w:cs="Arial"/>
          <w:sz w:val="20"/>
          <w:szCs w:val="20"/>
        </w:rPr>
        <w:t xml:space="preserve"> (далее - Акт) в двух экземплярах.</w:t>
      </w:r>
    </w:p>
    <w:p w:rsidRPr="005054E7" w:rsidR="00253BD2" w:rsidP="00E81BD5" w:rsidRDefault="00253BD2" w14:paraId="61622109" w14:textId="4786C232">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Акт от имени Контрагента подписывается водителем транспортного средства, либо иным представителем Перевозчика или Контрагента. Контрагент подтверждает наличие у данного лица необходимых полномочий. Скан-копия Акта, в течение 7 календарных дней с даты его составления, направляется Контрагенту. </w:t>
      </w:r>
    </w:p>
    <w:p w:rsidRPr="005054E7" w:rsidR="00253BD2" w:rsidP="00E81BD5" w:rsidRDefault="00253BD2" w14:paraId="4299A58A" w14:textId="2A829DEF">
      <w:pPr>
        <w:pStyle w:val="a8"/>
        <w:numPr>
          <w:ilvl w:val="2"/>
          <w:numId w:val="3"/>
        </w:numPr>
        <w:spacing w:before="100" w:beforeAutospacing="1" w:line="276" w:lineRule="auto"/>
        <w:jc w:val="both"/>
        <w:rPr>
          <w:rFonts w:ascii="Arial" w:hAnsi="Arial" w:cs="Arial"/>
          <w:b/>
          <w:sz w:val="20"/>
          <w:szCs w:val="20"/>
        </w:rPr>
      </w:pPr>
      <w:bookmarkStart w:name="п624" w:id="33"/>
      <w:r w:rsidRPr="005054E7">
        <w:rPr>
          <w:rFonts w:ascii="Arial" w:hAnsi="Arial" w:cs="Arial"/>
          <w:sz w:val="20"/>
          <w:szCs w:val="20"/>
        </w:rPr>
        <w:t xml:space="preserve">В случае отказа водителя транспортного средства, или иного представителя Контрагента, от подписания, Компания составляет Акт в одностороннем порядке, который </w:t>
      </w:r>
      <w:r w:rsidRPr="005054E7" w:rsidR="000312B3">
        <w:rPr>
          <w:rFonts w:ascii="Arial" w:hAnsi="Arial" w:cs="Arial"/>
          <w:sz w:val="20"/>
          <w:szCs w:val="20"/>
        </w:rPr>
        <w:t xml:space="preserve">приравнивается </w:t>
      </w:r>
      <w:r w:rsidRPr="005054E7" w:rsidR="00727471">
        <w:rPr>
          <w:rFonts w:ascii="Arial" w:hAnsi="Arial" w:cs="Arial"/>
          <w:sz w:val="20"/>
          <w:szCs w:val="20"/>
        </w:rPr>
        <w:t>к Акту,</w:t>
      </w:r>
      <w:r w:rsidRPr="005054E7" w:rsidR="000312B3">
        <w:rPr>
          <w:rFonts w:ascii="Arial" w:hAnsi="Arial" w:cs="Arial"/>
          <w:sz w:val="20"/>
          <w:szCs w:val="20"/>
        </w:rPr>
        <w:t xml:space="preserve"> подписанному Сторонами</w:t>
      </w:r>
      <w:r w:rsidRPr="005054E7">
        <w:rPr>
          <w:rFonts w:ascii="Arial" w:hAnsi="Arial" w:cs="Arial"/>
          <w:sz w:val="20"/>
          <w:szCs w:val="20"/>
        </w:rPr>
        <w:t>. При этом дополнительного уведомления и вызова представителя Контрагента не требуется</w:t>
      </w:r>
      <w:bookmarkEnd w:id="33"/>
      <w:r w:rsidRPr="005054E7">
        <w:rPr>
          <w:rFonts w:ascii="Arial" w:hAnsi="Arial" w:cs="Arial"/>
          <w:sz w:val="20"/>
          <w:szCs w:val="20"/>
        </w:rPr>
        <w:t>.</w:t>
      </w:r>
    </w:p>
    <w:p w:rsidRPr="005054E7" w:rsidR="00053912" w:rsidP="00E81BD5" w:rsidRDefault="00253BD2" w14:paraId="7546AFF1" w14:textId="468AB283">
      <w:pPr>
        <w:pStyle w:val="a8"/>
        <w:numPr>
          <w:ilvl w:val="2"/>
          <w:numId w:val="3"/>
        </w:numPr>
        <w:spacing w:before="100" w:beforeAutospacing="1" w:line="276" w:lineRule="auto"/>
        <w:jc w:val="both"/>
        <w:rPr>
          <w:rFonts w:ascii="Arial" w:hAnsi="Arial" w:cs="Arial"/>
          <w:b/>
          <w:sz w:val="20"/>
          <w:szCs w:val="20"/>
        </w:rPr>
      </w:pPr>
      <w:bookmarkStart w:name="п625" w:id="34"/>
      <w:r w:rsidRPr="005054E7">
        <w:rPr>
          <w:rFonts w:ascii="Arial" w:hAnsi="Arial" w:cs="Arial"/>
          <w:sz w:val="20"/>
          <w:szCs w:val="20"/>
        </w:rPr>
        <w:t>Е</w:t>
      </w:r>
      <w:r w:rsidRPr="005054E7" w:rsidR="00CA4DC4">
        <w:rPr>
          <w:rFonts w:ascii="Arial" w:hAnsi="Arial" w:cs="Arial"/>
          <w:sz w:val="20"/>
          <w:szCs w:val="20"/>
        </w:rPr>
        <w:t xml:space="preserve">сли недостатки обнаружены после отбытия водителя транспортного средства или иного представителя </w:t>
      </w:r>
      <w:r w:rsidRPr="005054E7" w:rsidR="00053912">
        <w:rPr>
          <w:rFonts w:ascii="Arial" w:hAnsi="Arial" w:cs="Arial"/>
          <w:sz w:val="20"/>
          <w:szCs w:val="20"/>
        </w:rPr>
        <w:t>Контрагента</w:t>
      </w:r>
      <w:r w:rsidRPr="005054E7" w:rsidR="00CA4DC4">
        <w:rPr>
          <w:rFonts w:ascii="Arial" w:hAnsi="Arial" w:cs="Arial"/>
          <w:sz w:val="20"/>
          <w:szCs w:val="20"/>
        </w:rPr>
        <w:t xml:space="preserve">, но в пределах срока </w:t>
      </w:r>
      <w:r w:rsidRPr="005054E7" w:rsidR="00CA4DC4">
        <w:rPr>
          <w:rFonts w:ascii="Arial" w:hAnsi="Arial" w:cs="Arial"/>
          <w:color w:val="000000"/>
          <w:sz w:val="20"/>
          <w:szCs w:val="20"/>
        </w:rPr>
        <w:t xml:space="preserve">установленного в </w:t>
      </w:r>
      <w:hyperlink w:history="1" w:anchor="п613">
        <w:r w:rsidRPr="005054E7" w:rsidR="00CA4DC4">
          <w:rPr>
            <w:rStyle w:val="af2"/>
            <w:rFonts w:ascii="Arial" w:hAnsi="Arial" w:cs="Arial"/>
            <w:sz w:val="20"/>
            <w:szCs w:val="20"/>
          </w:rPr>
          <w:t xml:space="preserve">п. </w:t>
        </w:r>
        <w:r w:rsidRPr="005054E7" w:rsidR="00BF1282">
          <w:rPr>
            <w:rStyle w:val="af2"/>
            <w:rFonts w:ascii="Arial" w:hAnsi="Arial" w:cs="Arial"/>
            <w:sz w:val="20"/>
            <w:szCs w:val="20"/>
          </w:rPr>
          <w:t>6</w:t>
        </w:r>
        <w:r w:rsidRPr="005054E7" w:rsidR="00053912">
          <w:rPr>
            <w:rStyle w:val="af2"/>
            <w:rFonts w:ascii="Arial" w:hAnsi="Arial" w:cs="Arial"/>
            <w:sz w:val="20"/>
            <w:szCs w:val="20"/>
          </w:rPr>
          <w:t>.1.3.</w:t>
        </w:r>
      </w:hyperlink>
      <w:r w:rsidRPr="005054E7" w:rsidR="00CA4DC4">
        <w:rPr>
          <w:rFonts w:ascii="Arial" w:hAnsi="Arial" w:cs="Arial"/>
          <w:sz w:val="20"/>
          <w:szCs w:val="20"/>
        </w:rPr>
        <w:t>,</w:t>
      </w:r>
      <w:r w:rsidRPr="005054E7" w:rsidR="00053912">
        <w:rPr>
          <w:rFonts w:ascii="Arial" w:hAnsi="Arial" w:cs="Arial"/>
          <w:sz w:val="20"/>
          <w:szCs w:val="20"/>
        </w:rPr>
        <w:t xml:space="preserve"> то:</w:t>
      </w:r>
      <w:bookmarkEnd w:id="34"/>
    </w:p>
    <w:p w:rsidRPr="005054E7" w:rsidR="00053912" w:rsidP="00E81BD5" w:rsidRDefault="00053912" w14:paraId="723B8E1C" w14:textId="1B4E0331">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Компания</w:t>
      </w:r>
      <w:r w:rsidRPr="005054E7" w:rsidR="00CA4DC4">
        <w:rPr>
          <w:rFonts w:ascii="Arial" w:hAnsi="Arial" w:cs="Arial"/>
          <w:sz w:val="20"/>
          <w:szCs w:val="20"/>
        </w:rPr>
        <w:t xml:space="preserve"> извещает </w:t>
      </w:r>
      <w:r w:rsidRPr="005054E7">
        <w:rPr>
          <w:rFonts w:ascii="Arial" w:hAnsi="Arial" w:cs="Arial"/>
          <w:sz w:val="20"/>
          <w:szCs w:val="20"/>
        </w:rPr>
        <w:t>Контрагента</w:t>
      </w:r>
      <w:r w:rsidRPr="005054E7" w:rsidR="00CA4DC4">
        <w:rPr>
          <w:rFonts w:ascii="Arial" w:hAnsi="Arial" w:cs="Arial"/>
          <w:sz w:val="20"/>
          <w:szCs w:val="20"/>
        </w:rPr>
        <w:t xml:space="preserve"> в течение 48</w:t>
      </w:r>
      <w:r w:rsidRPr="005054E7" w:rsidR="000312B3">
        <w:rPr>
          <w:rFonts w:ascii="Arial" w:hAnsi="Arial" w:cs="Arial"/>
          <w:sz w:val="20"/>
          <w:szCs w:val="20"/>
        </w:rPr>
        <w:t xml:space="preserve"> </w:t>
      </w:r>
      <w:r w:rsidRPr="005054E7" w:rsidR="00CA4DC4">
        <w:rPr>
          <w:rFonts w:ascii="Arial" w:hAnsi="Arial" w:cs="Arial"/>
          <w:sz w:val="20"/>
          <w:szCs w:val="20"/>
        </w:rPr>
        <w:t>часов с момента обнаружения недостатков</w:t>
      </w:r>
      <w:r w:rsidRPr="005054E7" w:rsidR="009D2813">
        <w:rPr>
          <w:rFonts w:ascii="Arial" w:hAnsi="Arial" w:cs="Arial"/>
          <w:sz w:val="20"/>
          <w:szCs w:val="20"/>
        </w:rPr>
        <w:t>;</w:t>
      </w:r>
    </w:p>
    <w:p w:rsidRPr="005054E7" w:rsidR="00053912" w:rsidP="00E81BD5" w:rsidRDefault="00053912" w14:paraId="7C97EC4B" w14:textId="634EA7A6">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Контрагент</w:t>
      </w:r>
      <w:r w:rsidRPr="005054E7" w:rsidR="00CA4DC4">
        <w:rPr>
          <w:rFonts w:ascii="Arial" w:hAnsi="Arial" w:cs="Arial"/>
          <w:sz w:val="20"/>
          <w:szCs w:val="20"/>
        </w:rPr>
        <w:t xml:space="preserve"> обязан прибыть в течение 48 часов</w:t>
      </w:r>
      <w:r w:rsidRPr="005054E7" w:rsidR="00D8013C">
        <w:rPr>
          <w:rFonts w:ascii="Arial" w:hAnsi="Arial" w:cs="Arial"/>
          <w:sz w:val="20"/>
          <w:szCs w:val="20"/>
        </w:rPr>
        <w:t>,</w:t>
      </w:r>
      <w:r w:rsidRPr="005054E7" w:rsidR="00CA4DC4">
        <w:rPr>
          <w:rFonts w:ascii="Arial" w:hAnsi="Arial" w:cs="Arial"/>
          <w:sz w:val="20"/>
          <w:szCs w:val="20"/>
        </w:rPr>
        <w:t xml:space="preserve"> с момента получения извещения, для осмотра Товара и составления двухстороннего Акта</w:t>
      </w:r>
      <w:r w:rsidR="007D7E0A">
        <w:rPr>
          <w:rFonts w:ascii="Arial" w:hAnsi="Arial" w:cs="Arial"/>
          <w:sz w:val="20"/>
          <w:szCs w:val="20"/>
        </w:rPr>
        <w:t>;</w:t>
      </w:r>
    </w:p>
    <w:p w:rsidRPr="005054E7" w:rsidR="00053912" w:rsidP="00E81BD5" w:rsidRDefault="00053912" w14:paraId="787E590A" w14:textId="4723E4D2">
      <w:pPr>
        <w:pStyle w:val="a8"/>
        <w:numPr>
          <w:ilvl w:val="3"/>
          <w:numId w:val="3"/>
        </w:numPr>
        <w:spacing w:before="100" w:beforeAutospacing="1" w:line="276" w:lineRule="auto"/>
        <w:jc w:val="both"/>
        <w:rPr>
          <w:rFonts w:ascii="Arial" w:hAnsi="Arial" w:cs="Arial"/>
          <w:b/>
          <w:sz w:val="20"/>
          <w:szCs w:val="20"/>
        </w:rPr>
      </w:pPr>
      <w:proofErr w:type="gramStart"/>
      <w:r w:rsidRPr="005054E7">
        <w:rPr>
          <w:rFonts w:ascii="Arial" w:hAnsi="Arial" w:cs="Arial"/>
          <w:sz w:val="20"/>
          <w:szCs w:val="20"/>
        </w:rPr>
        <w:t>В случае неявки Контрагента,</w:t>
      </w:r>
      <w:proofErr w:type="gramEnd"/>
      <w:r w:rsidRPr="005054E7">
        <w:rPr>
          <w:rFonts w:ascii="Arial" w:hAnsi="Arial" w:cs="Arial"/>
          <w:sz w:val="20"/>
          <w:szCs w:val="20"/>
        </w:rPr>
        <w:t xml:space="preserve"> применяются правила </w:t>
      </w:r>
      <w:r w:rsidRPr="005054E7" w:rsidR="009D2813">
        <w:rPr>
          <w:rFonts w:ascii="Arial" w:hAnsi="Arial" w:cs="Arial"/>
          <w:sz w:val="20"/>
          <w:szCs w:val="20"/>
        </w:rPr>
        <w:t xml:space="preserve">установленные в </w:t>
      </w:r>
      <w:hyperlink w:history="1" w:anchor="п624">
        <w:r w:rsidRPr="005054E7">
          <w:rPr>
            <w:rStyle w:val="af2"/>
            <w:rFonts w:ascii="Arial" w:hAnsi="Arial" w:cs="Arial"/>
            <w:sz w:val="20"/>
            <w:szCs w:val="20"/>
          </w:rPr>
          <w:t xml:space="preserve">п. </w:t>
        </w:r>
        <w:r w:rsidRPr="005054E7" w:rsidR="00BF1282">
          <w:rPr>
            <w:rStyle w:val="af2"/>
            <w:rFonts w:ascii="Arial" w:hAnsi="Arial" w:cs="Arial"/>
            <w:sz w:val="20"/>
            <w:szCs w:val="20"/>
          </w:rPr>
          <w:t>6</w:t>
        </w:r>
        <w:r w:rsidRPr="005054E7">
          <w:rPr>
            <w:rStyle w:val="af2"/>
            <w:rFonts w:ascii="Arial" w:hAnsi="Arial" w:cs="Arial"/>
            <w:sz w:val="20"/>
            <w:szCs w:val="20"/>
          </w:rPr>
          <w:t>.2.</w:t>
        </w:r>
        <w:r w:rsidRPr="005054E7" w:rsidR="00667239">
          <w:rPr>
            <w:rStyle w:val="af2"/>
            <w:rFonts w:ascii="Arial" w:hAnsi="Arial" w:cs="Arial"/>
            <w:sz w:val="20"/>
            <w:szCs w:val="20"/>
          </w:rPr>
          <w:t>4</w:t>
        </w:r>
        <w:r w:rsidRPr="005054E7">
          <w:rPr>
            <w:rStyle w:val="af2"/>
            <w:rFonts w:ascii="Arial" w:hAnsi="Arial" w:cs="Arial"/>
            <w:sz w:val="20"/>
            <w:szCs w:val="20"/>
          </w:rPr>
          <w:t>.</w:t>
        </w:r>
      </w:hyperlink>
      <w:r w:rsidRPr="005054E7">
        <w:rPr>
          <w:rFonts w:ascii="Arial" w:hAnsi="Arial" w:cs="Arial"/>
          <w:sz w:val="20"/>
          <w:szCs w:val="20"/>
        </w:rPr>
        <w:t xml:space="preserve"> </w:t>
      </w:r>
    </w:p>
    <w:p w:rsidRPr="005054E7" w:rsidR="001312E6" w:rsidP="00E81BD5" w:rsidRDefault="00CA4DC4" w14:paraId="14FD2337" w14:textId="10E6B851">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 xml:space="preserve">На основании Акта </w:t>
      </w:r>
      <w:r w:rsidRPr="005054E7" w:rsidR="00053912">
        <w:rPr>
          <w:rFonts w:ascii="Arial" w:hAnsi="Arial" w:cs="Arial"/>
          <w:sz w:val="20"/>
          <w:szCs w:val="20"/>
        </w:rPr>
        <w:t xml:space="preserve">Контрагент, </w:t>
      </w:r>
      <w:proofErr w:type="gramStart"/>
      <w:r w:rsidRPr="005054E7" w:rsidR="00053912">
        <w:rPr>
          <w:rFonts w:ascii="Arial" w:hAnsi="Arial" w:cs="Arial"/>
          <w:sz w:val="20"/>
          <w:szCs w:val="20"/>
        </w:rPr>
        <w:t xml:space="preserve">в </w:t>
      </w:r>
      <w:r w:rsidRPr="005054E7" w:rsidR="009D2813">
        <w:rPr>
          <w:rFonts w:ascii="Arial" w:hAnsi="Arial" w:cs="Arial"/>
          <w:sz w:val="20"/>
          <w:szCs w:val="20"/>
        </w:rPr>
        <w:t>течении</w:t>
      </w:r>
      <w:proofErr w:type="gramEnd"/>
      <w:r w:rsidRPr="005054E7" w:rsidR="000312B3">
        <w:rPr>
          <w:rFonts w:ascii="Arial" w:hAnsi="Arial" w:cs="Arial"/>
          <w:sz w:val="20"/>
          <w:szCs w:val="20"/>
        </w:rPr>
        <w:t xml:space="preserve"> 2</w:t>
      </w:r>
      <w:r w:rsidRPr="005054E7" w:rsidR="009D2813">
        <w:rPr>
          <w:rFonts w:ascii="Arial" w:hAnsi="Arial" w:cs="Arial"/>
          <w:sz w:val="20"/>
          <w:szCs w:val="20"/>
        </w:rPr>
        <w:t xml:space="preserve"> </w:t>
      </w:r>
      <w:r w:rsidRPr="005054E7" w:rsidR="00053912">
        <w:rPr>
          <w:rFonts w:ascii="Arial" w:hAnsi="Arial" w:cs="Arial"/>
          <w:sz w:val="20"/>
          <w:szCs w:val="20"/>
        </w:rPr>
        <w:t>рабочих дней с момента его получения</w:t>
      </w:r>
      <w:r w:rsidRPr="005054E7" w:rsidR="00D8013C">
        <w:rPr>
          <w:rFonts w:ascii="Arial" w:hAnsi="Arial" w:cs="Arial"/>
          <w:sz w:val="20"/>
          <w:szCs w:val="20"/>
        </w:rPr>
        <w:t>,</w:t>
      </w:r>
      <w:r w:rsidRPr="005054E7" w:rsidR="00053912">
        <w:rPr>
          <w:rFonts w:ascii="Arial" w:hAnsi="Arial" w:cs="Arial"/>
          <w:sz w:val="20"/>
          <w:szCs w:val="20"/>
        </w:rPr>
        <w:t xml:space="preserve"> вносит изменения и направляет Компании документы,</w:t>
      </w:r>
      <w:r w:rsidRPr="005054E7">
        <w:rPr>
          <w:rFonts w:ascii="Arial" w:hAnsi="Arial" w:cs="Arial"/>
          <w:sz w:val="20"/>
          <w:szCs w:val="20"/>
        </w:rPr>
        <w:t xml:space="preserve"> корректирующие количество и стоимость отгруженного </w:t>
      </w:r>
      <w:r w:rsidRPr="005054E7" w:rsidR="006B62CB">
        <w:rPr>
          <w:rFonts w:ascii="Arial" w:hAnsi="Arial" w:cs="Arial"/>
          <w:sz w:val="20"/>
          <w:szCs w:val="20"/>
        </w:rPr>
        <w:t>Т</w:t>
      </w:r>
      <w:r w:rsidRPr="005054E7">
        <w:rPr>
          <w:rFonts w:ascii="Arial" w:hAnsi="Arial" w:cs="Arial"/>
          <w:sz w:val="20"/>
          <w:szCs w:val="20"/>
        </w:rPr>
        <w:t>овара.</w:t>
      </w:r>
      <w:r w:rsidRPr="005054E7" w:rsidR="00053912">
        <w:rPr>
          <w:rFonts w:ascii="Arial" w:hAnsi="Arial" w:cs="Arial"/>
          <w:sz w:val="20"/>
          <w:szCs w:val="20"/>
        </w:rPr>
        <w:t xml:space="preserve"> Дата в документах должна соответствовать дате составления Акта.</w:t>
      </w:r>
    </w:p>
    <w:p w:rsidRPr="005054E7" w:rsidR="00740317" w:rsidP="0065287B" w:rsidRDefault="001312E6" w14:paraId="54962EA2" w14:textId="3FEF6C86">
      <w:pPr>
        <w:pStyle w:val="a8"/>
        <w:numPr>
          <w:ilvl w:val="1"/>
          <w:numId w:val="3"/>
        </w:numPr>
        <w:spacing w:before="100" w:beforeAutospacing="1" w:line="276" w:lineRule="auto"/>
        <w:jc w:val="both"/>
        <w:outlineLvl w:val="1"/>
        <w:rPr>
          <w:rFonts w:ascii="Arial" w:hAnsi="Arial" w:cs="Arial"/>
          <w:sz w:val="20"/>
          <w:szCs w:val="20"/>
        </w:rPr>
      </w:pPr>
      <w:bookmarkStart w:name="_Toc88660822" w:id="35"/>
      <w:r w:rsidRPr="005054E7">
        <w:rPr>
          <w:rFonts w:ascii="Arial" w:hAnsi="Arial" w:cs="Arial"/>
          <w:b/>
          <w:sz w:val="20"/>
          <w:szCs w:val="20"/>
        </w:rPr>
        <w:t>Что если в процессе хранения Товара установлены нарушения?</w:t>
      </w:r>
      <w:bookmarkEnd w:id="35"/>
    </w:p>
    <w:p w:rsidRPr="005054E7" w:rsidR="00740317" w:rsidP="00E81BD5" w:rsidRDefault="001312E6" w14:paraId="73308672" w14:textId="7E1BAEB4">
      <w:pPr>
        <w:pStyle w:val="a8"/>
        <w:numPr>
          <w:ilvl w:val="2"/>
          <w:numId w:val="3"/>
        </w:numPr>
        <w:spacing w:before="100" w:beforeAutospacing="1" w:line="276" w:lineRule="auto"/>
        <w:jc w:val="both"/>
        <w:rPr>
          <w:rFonts w:ascii="Arial" w:hAnsi="Arial" w:cs="Arial"/>
          <w:sz w:val="20"/>
          <w:szCs w:val="20"/>
        </w:rPr>
      </w:pPr>
      <w:bookmarkStart w:name="п631" w:id="36"/>
      <w:r w:rsidRPr="005054E7">
        <w:rPr>
          <w:rFonts w:ascii="Arial" w:hAnsi="Arial" w:cs="Arial"/>
          <w:bCs/>
          <w:sz w:val="20"/>
          <w:szCs w:val="20"/>
        </w:rPr>
        <w:lastRenderedPageBreak/>
        <w:t xml:space="preserve">В случаях нарушения </w:t>
      </w:r>
      <w:r w:rsidRPr="005054E7" w:rsidR="00740317">
        <w:rPr>
          <w:rFonts w:ascii="Arial" w:hAnsi="Arial" w:cs="Arial"/>
          <w:bCs/>
          <w:sz w:val="20"/>
          <w:szCs w:val="20"/>
        </w:rPr>
        <w:t>Контрагентом</w:t>
      </w:r>
      <w:r w:rsidRPr="005054E7">
        <w:rPr>
          <w:rFonts w:ascii="Arial" w:hAnsi="Arial" w:cs="Arial"/>
          <w:bCs/>
          <w:sz w:val="20"/>
          <w:szCs w:val="20"/>
        </w:rPr>
        <w:t xml:space="preserve"> условий Договора, выявленных в процессе хранения и </w:t>
      </w:r>
      <w:r w:rsidRPr="005054E7" w:rsidR="002C551F">
        <w:rPr>
          <w:rFonts w:ascii="Arial" w:hAnsi="Arial" w:cs="Arial"/>
          <w:bCs/>
          <w:sz w:val="20"/>
          <w:szCs w:val="20"/>
        </w:rPr>
        <w:t>/</w:t>
      </w:r>
      <w:r w:rsidRPr="005054E7">
        <w:rPr>
          <w:rFonts w:ascii="Arial" w:hAnsi="Arial" w:cs="Arial"/>
          <w:bCs/>
          <w:sz w:val="20"/>
          <w:szCs w:val="20"/>
        </w:rPr>
        <w:t xml:space="preserve">или реализации </w:t>
      </w:r>
      <w:r w:rsidRPr="005054E7" w:rsidR="006B62CB">
        <w:rPr>
          <w:rFonts w:ascii="Arial" w:hAnsi="Arial" w:cs="Arial"/>
          <w:bCs/>
          <w:sz w:val="20"/>
          <w:szCs w:val="20"/>
        </w:rPr>
        <w:t>Т</w:t>
      </w:r>
      <w:r w:rsidRPr="005054E7">
        <w:rPr>
          <w:rFonts w:ascii="Arial" w:hAnsi="Arial" w:cs="Arial"/>
          <w:bCs/>
          <w:sz w:val="20"/>
          <w:szCs w:val="20"/>
        </w:rPr>
        <w:t xml:space="preserve">овара, </w:t>
      </w:r>
      <w:r w:rsidRPr="005054E7" w:rsidR="00740317">
        <w:rPr>
          <w:rFonts w:ascii="Arial" w:hAnsi="Arial" w:cs="Arial"/>
          <w:bCs/>
          <w:sz w:val="20"/>
          <w:szCs w:val="20"/>
        </w:rPr>
        <w:t>Компания</w:t>
      </w:r>
      <w:r w:rsidRPr="005054E7">
        <w:rPr>
          <w:rFonts w:ascii="Arial" w:hAnsi="Arial" w:cs="Arial"/>
          <w:bCs/>
          <w:sz w:val="20"/>
          <w:szCs w:val="20"/>
        </w:rPr>
        <w:t xml:space="preserve"> вправе вернуть весь (часть) принятого </w:t>
      </w:r>
      <w:r w:rsidRPr="005054E7" w:rsidR="006B62CB">
        <w:rPr>
          <w:rFonts w:ascii="Arial" w:hAnsi="Arial" w:cs="Arial"/>
          <w:bCs/>
          <w:sz w:val="20"/>
          <w:szCs w:val="20"/>
        </w:rPr>
        <w:t>Т</w:t>
      </w:r>
      <w:r w:rsidRPr="005054E7">
        <w:rPr>
          <w:rFonts w:ascii="Arial" w:hAnsi="Arial" w:cs="Arial"/>
          <w:bCs/>
          <w:sz w:val="20"/>
          <w:szCs w:val="20"/>
        </w:rPr>
        <w:t>овара</w:t>
      </w:r>
      <w:r w:rsidRPr="005054E7" w:rsidR="00740317">
        <w:rPr>
          <w:rFonts w:ascii="Arial" w:hAnsi="Arial" w:cs="Arial"/>
          <w:bCs/>
          <w:sz w:val="20"/>
          <w:szCs w:val="20"/>
        </w:rPr>
        <w:t>,</w:t>
      </w:r>
      <w:r w:rsidRPr="005054E7">
        <w:rPr>
          <w:rFonts w:ascii="Arial" w:hAnsi="Arial" w:cs="Arial"/>
          <w:bCs/>
          <w:sz w:val="20"/>
          <w:szCs w:val="20"/>
        </w:rPr>
        <w:t xml:space="preserve"> в следующих случаях:</w:t>
      </w:r>
      <w:bookmarkEnd w:id="36"/>
    </w:p>
    <w:p w:rsidRPr="005054E7" w:rsidR="00740317" w:rsidP="00E81BD5" w:rsidRDefault="001312E6" w14:paraId="7DC1F7F1" w14:textId="4103575C">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bCs/>
          <w:sz w:val="20"/>
          <w:szCs w:val="20"/>
        </w:rPr>
        <w:t xml:space="preserve">нарушение условий </w:t>
      </w:r>
      <w:r w:rsidRPr="005054E7" w:rsidR="00740317">
        <w:rPr>
          <w:rFonts w:ascii="Arial" w:hAnsi="Arial" w:cs="Arial"/>
          <w:bCs/>
          <w:sz w:val="20"/>
          <w:szCs w:val="20"/>
        </w:rPr>
        <w:t>З</w:t>
      </w:r>
      <w:r w:rsidRPr="005054E7">
        <w:rPr>
          <w:rFonts w:ascii="Arial" w:hAnsi="Arial" w:cs="Arial"/>
          <w:bCs/>
          <w:sz w:val="20"/>
          <w:szCs w:val="20"/>
        </w:rPr>
        <w:t>аказа, в части количества</w:t>
      </w:r>
      <w:r w:rsidRPr="005054E7" w:rsidR="00740317">
        <w:rPr>
          <w:rFonts w:ascii="Arial" w:hAnsi="Arial" w:cs="Arial"/>
          <w:bCs/>
          <w:sz w:val="20"/>
          <w:szCs w:val="20"/>
        </w:rPr>
        <w:t xml:space="preserve"> и ассортимента</w:t>
      </w:r>
      <w:r w:rsidRPr="005054E7">
        <w:rPr>
          <w:rFonts w:ascii="Arial" w:hAnsi="Arial" w:cs="Arial"/>
          <w:bCs/>
          <w:sz w:val="20"/>
          <w:szCs w:val="20"/>
        </w:rPr>
        <w:t xml:space="preserve"> поставленного </w:t>
      </w:r>
      <w:r w:rsidRPr="005054E7" w:rsidR="00740317">
        <w:rPr>
          <w:rFonts w:ascii="Arial" w:hAnsi="Arial" w:cs="Arial"/>
          <w:bCs/>
          <w:sz w:val="20"/>
          <w:szCs w:val="20"/>
        </w:rPr>
        <w:t>Т</w:t>
      </w:r>
      <w:r w:rsidRPr="005054E7">
        <w:rPr>
          <w:rFonts w:ascii="Arial" w:hAnsi="Arial" w:cs="Arial"/>
          <w:bCs/>
          <w:sz w:val="20"/>
          <w:szCs w:val="20"/>
        </w:rPr>
        <w:t>овара;</w:t>
      </w:r>
    </w:p>
    <w:p w:rsidRPr="005054E7" w:rsidR="00740317" w:rsidP="00E81BD5" w:rsidRDefault="00740317" w14:paraId="37138F10" w14:textId="32B96673">
      <w:pPr>
        <w:pStyle w:val="a8"/>
        <w:numPr>
          <w:ilvl w:val="3"/>
          <w:numId w:val="3"/>
        </w:numPr>
        <w:spacing w:before="100" w:beforeAutospacing="1" w:line="276" w:lineRule="auto"/>
        <w:jc w:val="both"/>
        <w:rPr>
          <w:rFonts w:ascii="Arial" w:hAnsi="Arial" w:cs="Arial"/>
          <w:sz w:val="20"/>
          <w:szCs w:val="20"/>
        </w:rPr>
      </w:pPr>
      <w:r w:rsidRPr="005054E7">
        <w:rPr>
          <w:rFonts w:ascii="Arial" w:hAnsi="Arial" w:cs="Arial"/>
          <w:bCs/>
          <w:sz w:val="20"/>
          <w:szCs w:val="20"/>
        </w:rPr>
        <w:t>нарушение требований к качеству, упаковке, маркировке, в части скрытых недостатков и при условии соблюдения условий хранения.</w:t>
      </w:r>
    </w:p>
    <w:p w:rsidRPr="005054E7" w:rsidR="00740317" w:rsidP="00E81BD5" w:rsidRDefault="00740317" w14:paraId="3A75A19F" w14:textId="6D206484">
      <w:pPr>
        <w:pStyle w:val="a8"/>
        <w:numPr>
          <w:ilvl w:val="2"/>
          <w:numId w:val="3"/>
        </w:numPr>
        <w:spacing w:before="100" w:beforeAutospacing="1" w:line="276" w:lineRule="auto"/>
        <w:jc w:val="both"/>
        <w:rPr>
          <w:rFonts w:ascii="Arial" w:hAnsi="Arial" w:cs="Arial"/>
          <w:sz w:val="20"/>
          <w:szCs w:val="20"/>
        </w:rPr>
      </w:pPr>
      <w:r w:rsidRPr="005054E7">
        <w:rPr>
          <w:rFonts w:ascii="Arial" w:hAnsi="Arial" w:cs="Arial"/>
          <w:sz w:val="20"/>
          <w:szCs w:val="20"/>
        </w:rPr>
        <w:t xml:space="preserve">В случае выявления, при хранении/реализации Товара, недостатков указанных в </w:t>
      </w:r>
      <w:hyperlink w:history="1" w:anchor="п631">
        <w:r w:rsidRPr="005054E7">
          <w:rPr>
            <w:rStyle w:val="af2"/>
            <w:rFonts w:ascii="Arial" w:hAnsi="Arial" w:cs="Arial"/>
            <w:sz w:val="20"/>
            <w:szCs w:val="20"/>
          </w:rPr>
          <w:t xml:space="preserve">п. </w:t>
        </w:r>
        <w:r w:rsidRPr="005054E7" w:rsidR="00BF1282">
          <w:rPr>
            <w:rStyle w:val="af2"/>
            <w:rFonts w:ascii="Arial" w:hAnsi="Arial" w:cs="Arial"/>
            <w:sz w:val="20"/>
            <w:szCs w:val="20"/>
          </w:rPr>
          <w:t>6</w:t>
        </w:r>
        <w:r w:rsidRPr="005054E7">
          <w:rPr>
            <w:rStyle w:val="af2"/>
            <w:rFonts w:ascii="Arial" w:hAnsi="Arial" w:cs="Arial"/>
            <w:sz w:val="20"/>
            <w:szCs w:val="20"/>
          </w:rPr>
          <w:t>.3.1.</w:t>
        </w:r>
      </w:hyperlink>
      <w:r w:rsidRPr="005054E7">
        <w:rPr>
          <w:rFonts w:ascii="Arial" w:hAnsi="Arial" w:cs="Arial"/>
          <w:sz w:val="20"/>
          <w:szCs w:val="20"/>
        </w:rPr>
        <w:t xml:space="preserve">, Стороны составляют Акт, в порядке предусмотренном </w:t>
      </w:r>
      <w:hyperlink w:history="1" w:anchor="п625">
        <w:r w:rsidRPr="005054E7">
          <w:rPr>
            <w:rStyle w:val="af2"/>
            <w:rFonts w:ascii="Arial" w:hAnsi="Arial" w:cs="Arial"/>
            <w:sz w:val="20"/>
            <w:szCs w:val="20"/>
          </w:rPr>
          <w:t xml:space="preserve">п. </w:t>
        </w:r>
        <w:r w:rsidRPr="005054E7" w:rsidR="00BF1282">
          <w:rPr>
            <w:rStyle w:val="af2"/>
            <w:rFonts w:ascii="Arial" w:hAnsi="Arial" w:cs="Arial"/>
            <w:sz w:val="20"/>
            <w:szCs w:val="20"/>
          </w:rPr>
          <w:t>6</w:t>
        </w:r>
        <w:r w:rsidRPr="005054E7">
          <w:rPr>
            <w:rStyle w:val="af2"/>
            <w:rFonts w:ascii="Arial" w:hAnsi="Arial" w:cs="Arial"/>
            <w:sz w:val="20"/>
            <w:szCs w:val="20"/>
          </w:rPr>
          <w:t>.2.5</w:t>
        </w:r>
        <w:r w:rsidRPr="005054E7" w:rsidR="009D2813">
          <w:rPr>
            <w:rStyle w:val="af2"/>
            <w:rFonts w:ascii="Arial" w:hAnsi="Arial" w:cs="Arial"/>
            <w:sz w:val="20"/>
            <w:szCs w:val="20"/>
          </w:rPr>
          <w:t>.</w:t>
        </w:r>
      </w:hyperlink>
    </w:p>
    <w:p w:rsidRPr="005054E7" w:rsidR="00740317" w:rsidP="0065287B" w:rsidRDefault="00740317" w14:paraId="3D7BE0D2" w14:textId="5B8276C0">
      <w:pPr>
        <w:pStyle w:val="a8"/>
        <w:numPr>
          <w:ilvl w:val="1"/>
          <w:numId w:val="3"/>
        </w:numPr>
        <w:spacing w:before="100" w:beforeAutospacing="1" w:line="276" w:lineRule="auto"/>
        <w:jc w:val="both"/>
        <w:outlineLvl w:val="1"/>
        <w:rPr>
          <w:rFonts w:ascii="Arial" w:hAnsi="Arial" w:cs="Arial"/>
          <w:b/>
          <w:sz w:val="20"/>
          <w:szCs w:val="20"/>
        </w:rPr>
      </w:pPr>
      <w:bookmarkStart w:name="_Toc88660823" w:id="37"/>
      <w:r w:rsidRPr="005054E7">
        <w:rPr>
          <w:rFonts w:ascii="Arial" w:hAnsi="Arial" w:cs="Arial"/>
          <w:b/>
          <w:sz w:val="20"/>
          <w:szCs w:val="20"/>
        </w:rPr>
        <w:t>Вправе ли Компания проводить экспертизу Товара?</w:t>
      </w:r>
      <w:bookmarkEnd w:id="37"/>
    </w:p>
    <w:p w:rsidRPr="005054E7" w:rsidR="00DA3F16" w:rsidP="00E81BD5" w:rsidRDefault="00740317" w14:paraId="2CA7346A" w14:textId="534AD172">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Компания</w:t>
      </w:r>
      <w:r w:rsidRPr="005054E7" w:rsidR="00CA4DC4">
        <w:rPr>
          <w:rFonts w:ascii="Arial" w:hAnsi="Arial" w:cs="Arial"/>
          <w:sz w:val="20"/>
          <w:szCs w:val="20"/>
        </w:rPr>
        <w:t xml:space="preserve"> вправе контролировать качество поставленных </w:t>
      </w:r>
      <w:r w:rsidRPr="005054E7" w:rsidR="006B62CB">
        <w:rPr>
          <w:rFonts w:ascii="Arial" w:hAnsi="Arial" w:cs="Arial"/>
          <w:sz w:val="20"/>
          <w:szCs w:val="20"/>
        </w:rPr>
        <w:t>Т</w:t>
      </w:r>
      <w:r w:rsidRPr="005054E7" w:rsidR="00CA4DC4">
        <w:rPr>
          <w:rFonts w:ascii="Arial" w:hAnsi="Arial" w:cs="Arial"/>
          <w:sz w:val="20"/>
          <w:szCs w:val="20"/>
        </w:rPr>
        <w:t xml:space="preserve">оваров в течение всего срока годности Товара, в том числе </w:t>
      </w:r>
      <w:r w:rsidRPr="005054E7" w:rsidR="00DA3F16">
        <w:rPr>
          <w:rFonts w:ascii="Arial" w:hAnsi="Arial" w:cs="Arial"/>
          <w:sz w:val="20"/>
          <w:szCs w:val="20"/>
        </w:rPr>
        <w:t>посредством</w:t>
      </w:r>
      <w:r w:rsidRPr="005054E7" w:rsidR="00CA4DC4">
        <w:rPr>
          <w:rFonts w:ascii="Arial" w:hAnsi="Arial" w:cs="Arial"/>
          <w:sz w:val="20"/>
          <w:szCs w:val="20"/>
        </w:rPr>
        <w:t xml:space="preserve"> проведения экспертизы качества в аккредитованных лабораториях, по своему выбору</w:t>
      </w:r>
      <w:r w:rsidRPr="005054E7" w:rsidR="00DA3F16">
        <w:rPr>
          <w:rFonts w:ascii="Arial" w:hAnsi="Arial" w:cs="Arial"/>
          <w:sz w:val="20"/>
          <w:szCs w:val="20"/>
        </w:rPr>
        <w:t>, с самостоятельным отбором образцов</w:t>
      </w:r>
      <w:r w:rsidRPr="005054E7" w:rsidR="00CA4DC4">
        <w:rPr>
          <w:rFonts w:ascii="Arial" w:hAnsi="Arial" w:cs="Arial"/>
          <w:sz w:val="20"/>
          <w:szCs w:val="20"/>
        </w:rPr>
        <w:t>.</w:t>
      </w:r>
    </w:p>
    <w:p w:rsidRPr="005054E7" w:rsidR="00DA3F16" w:rsidP="00E81BD5" w:rsidRDefault="00CA4DC4" w14:paraId="3C71BD4C" w14:textId="38CDB7D2">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Результаты экспертизы </w:t>
      </w:r>
      <w:r w:rsidRPr="005054E7" w:rsidR="00DA3F16">
        <w:rPr>
          <w:rFonts w:ascii="Arial" w:hAnsi="Arial" w:cs="Arial"/>
          <w:sz w:val="20"/>
          <w:szCs w:val="20"/>
        </w:rPr>
        <w:t xml:space="preserve">применяются ко всему Товару </w:t>
      </w:r>
      <w:r w:rsidRPr="005054E7">
        <w:rPr>
          <w:rFonts w:ascii="Arial" w:hAnsi="Arial" w:cs="Arial"/>
          <w:sz w:val="20"/>
          <w:szCs w:val="20"/>
        </w:rPr>
        <w:t xml:space="preserve">с датой изготовления, аналогичной дате изготовления образца. </w:t>
      </w:r>
    </w:p>
    <w:p w:rsidRPr="005054E7" w:rsidR="00D8013C" w:rsidP="00D563F0" w:rsidRDefault="00D8013C" w14:paraId="0EBB177F" w14:textId="0A57B136">
      <w:pPr>
        <w:pStyle w:val="a8"/>
        <w:numPr>
          <w:ilvl w:val="2"/>
          <w:numId w:val="3"/>
        </w:numPr>
        <w:jc w:val="both"/>
        <w:rPr>
          <w:rFonts w:ascii="Arial" w:hAnsi="Arial" w:cs="Arial"/>
          <w:sz w:val="20"/>
          <w:szCs w:val="20"/>
        </w:rPr>
      </w:pPr>
      <w:r w:rsidRPr="005054E7">
        <w:rPr>
          <w:rFonts w:ascii="Arial" w:hAnsi="Arial" w:cs="Arial"/>
          <w:sz w:val="20"/>
          <w:szCs w:val="20"/>
        </w:rPr>
        <w:t>Контрагент компенсирует расходы Компании на проведение экспертизы Товара в течение 5 дней с даты направления Компанией счета и копии экспертизы, если заключением экспертизы подтверждается ненадлежащее качество Товара, возникшее до его передачи Компании.</w:t>
      </w:r>
    </w:p>
    <w:p w:rsidRPr="005054E7" w:rsidR="00DA3F16" w:rsidP="00DA3F16" w:rsidRDefault="00DA3F16" w14:paraId="47EA27D8" w14:textId="77777777">
      <w:pPr>
        <w:pStyle w:val="a8"/>
        <w:rPr>
          <w:rFonts w:ascii="Arial" w:hAnsi="Arial" w:cs="Arial"/>
          <w:b/>
          <w:sz w:val="20"/>
          <w:szCs w:val="20"/>
        </w:rPr>
      </w:pPr>
    </w:p>
    <w:p w:rsidRPr="005054E7" w:rsidR="00DA3F16" w:rsidP="0065287B" w:rsidRDefault="00DA3F16" w14:paraId="25ECEF24" w14:textId="3CAF1F19">
      <w:pPr>
        <w:pStyle w:val="a8"/>
        <w:numPr>
          <w:ilvl w:val="0"/>
          <w:numId w:val="3"/>
        </w:numPr>
        <w:spacing w:before="100" w:beforeAutospacing="1" w:line="276" w:lineRule="auto"/>
        <w:jc w:val="both"/>
        <w:outlineLvl w:val="0"/>
        <w:rPr>
          <w:rFonts w:ascii="Arial" w:hAnsi="Arial" w:cs="Arial"/>
          <w:b/>
          <w:sz w:val="20"/>
          <w:szCs w:val="20"/>
        </w:rPr>
      </w:pPr>
      <w:bookmarkStart w:name="_Toc88660824" w:id="38"/>
      <w:r w:rsidRPr="005054E7">
        <w:rPr>
          <w:rFonts w:ascii="Arial" w:hAnsi="Arial" w:cs="Arial"/>
          <w:b/>
          <w:sz w:val="20"/>
          <w:szCs w:val="20"/>
        </w:rPr>
        <w:t>А какая ответственность за нарушение условий?</w:t>
      </w:r>
      <w:bookmarkEnd w:id="38"/>
    </w:p>
    <w:p w:rsidRPr="005054E7" w:rsidR="00DA3F16" w:rsidP="0065287B" w:rsidRDefault="00DA3F16" w14:paraId="72E4E413" w14:textId="27D8CD84">
      <w:pPr>
        <w:pStyle w:val="a8"/>
        <w:numPr>
          <w:ilvl w:val="1"/>
          <w:numId w:val="3"/>
        </w:numPr>
        <w:spacing w:before="100" w:beforeAutospacing="1" w:line="276" w:lineRule="auto"/>
        <w:jc w:val="both"/>
        <w:outlineLvl w:val="1"/>
        <w:rPr>
          <w:rFonts w:ascii="Arial" w:hAnsi="Arial" w:cs="Arial"/>
          <w:b/>
          <w:sz w:val="20"/>
          <w:szCs w:val="20"/>
        </w:rPr>
      </w:pPr>
      <w:bookmarkStart w:name="_Toc88660825" w:id="39"/>
      <w:r w:rsidRPr="005054E7">
        <w:rPr>
          <w:rFonts w:ascii="Arial" w:hAnsi="Arial" w:cs="Arial"/>
          <w:b/>
          <w:sz w:val="20"/>
          <w:szCs w:val="20"/>
        </w:rPr>
        <w:t>Какой порядок выставления претензий Компанией?</w:t>
      </w:r>
      <w:bookmarkEnd w:id="39"/>
    </w:p>
    <w:p w:rsidRPr="005054E7" w:rsidR="00B921B2" w:rsidP="00E81BD5" w:rsidRDefault="00B921B2" w14:paraId="57C4692E" w14:textId="3C38DFFD">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Компания, по мере выявления фактов нарушений направляет </w:t>
      </w:r>
      <w:r w:rsidRPr="005054E7" w:rsidR="004155B9">
        <w:rPr>
          <w:rFonts w:ascii="Arial" w:hAnsi="Arial" w:cs="Arial"/>
          <w:sz w:val="20"/>
          <w:szCs w:val="20"/>
        </w:rPr>
        <w:t>Контрагенту претензии</w:t>
      </w:r>
      <w:r w:rsidRPr="005054E7">
        <w:rPr>
          <w:rFonts w:ascii="Arial" w:hAnsi="Arial" w:cs="Arial"/>
          <w:sz w:val="20"/>
          <w:szCs w:val="20"/>
        </w:rPr>
        <w:t xml:space="preserve">. </w:t>
      </w:r>
    </w:p>
    <w:p w:rsidRPr="005054E7" w:rsidR="00B921B2" w:rsidP="00E81BD5" w:rsidRDefault="00B921B2" w14:paraId="501E5586" w14:textId="68C09155">
      <w:pPr>
        <w:pStyle w:val="a8"/>
        <w:numPr>
          <w:ilvl w:val="2"/>
          <w:numId w:val="3"/>
        </w:numPr>
        <w:spacing w:before="100" w:beforeAutospacing="1" w:line="276" w:lineRule="auto"/>
        <w:jc w:val="both"/>
        <w:rPr>
          <w:rFonts w:ascii="Arial" w:hAnsi="Arial" w:cs="Arial"/>
          <w:b/>
          <w:sz w:val="20"/>
          <w:szCs w:val="20"/>
        </w:rPr>
      </w:pPr>
      <w:bookmarkStart w:name="п712" w:id="40"/>
      <w:r w:rsidRPr="005054E7">
        <w:rPr>
          <w:rFonts w:ascii="Arial" w:hAnsi="Arial" w:cs="Arial"/>
          <w:sz w:val="20"/>
          <w:szCs w:val="20"/>
        </w:rPr>
        <w:t xml:space="preserve">Контрагент, в течение 14 календарных дней с момента получения </w:t>
      </w:r>
      <w:r w:rsidRPr="005054E7" w:rsidR="004155B9">
        <w:rPr>
          <w:rFonts w:ascii="Arial" w:hAnsi="Arial" w:cs="Arial"/>
          <w:sz w:val="20"/>
          <w:szCs w:val="20"/>
        </w:rPr>
        <w:t>претензии</w:t>
      </w:r>
      <w:r w:rsidRPr="005054E7">
        <w:rPr>
          <w:rFonts w:ascii="Arial" w:hAnsi="Arial" w:cs="Arial"/>
          <w:sz w:val="20"/>
          <w:szCs w:val="20"/>
        </w:rPr>
        <w:t>, обязан ее рассмотреть</w:t>
      </w:r>
      <w:r w:rsidRPr="005054E7" w:rsidR="00EB7E51">
        <w:rPr>
          <w:rFonts w:ascii="Arial" w:hAnsi="Arial" w:cs="Arial"/>
          <w:sz w:val="20"/>
          <w:szCs w:val="20"/>
        </w:rPr>
        <w:t xml:space="preserve"> </w:t>
      </w:r>
      <w:r w:rsidRPr="005054E7">
        <w:rPr>
          <w:rFonts w:ascii="Arial" w:hAnsi="Arial" w:cs="Arial"/>
          <w:sz w:val="20"/>
          <w:szCs w:val="20"/>
        </w:rPr>
        <w:t>и оплатить штрафные санкции, либо направить обоснованный отказ</w:t>
      </w:r>
      <w:r w:rsidRPr="005054E7" w:rsidR="00EB7E51">
        <w:rPr>
          <w:rFonts w:ascii="Arial" w:hAnsi="Arial" w:cs="Arial"/>
          <w:sz w:val="20"/>
          <w:szCs w:val="20"/>
        </w:rPr>
        <w:t>.</w:t>
      </w:r>
      <w:bookmarkEnd w:id="40"/>
    </w:p>
    <w:p w:rsidRPr="005054E7" w:rsidR="00D01CCA" w:rsidP="00E81BD5" w:rsidRDefault="00B921B2" w14:paraId="43684A97" w14:textId="787A3CD2">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bCs/>
          <w:sz w:val="20"/>
          <w:szCs w:val="20"/>
        </w:rPr>
        <w:t>Контрагент дает согласие, что в случае</w:t>
      </w:r>
      <w:r w:rsidRPr="005054E7" w:rsidR="00D01CCA">
        <w:rPr>
          <w:rFonts w:ascii="Arial" w:hAnsi="Arial" w:cs="Arial"/>
          <w:bCs/>
          <w:sz w:val="20"/>
          <w:szCs w:val="20"/>
        </w:rPr>
        <w:t xml:space="preserve"> </w:t>
      </w:r>
      <w:r w:rsidRPr="005054E7" w:rsidR="008266A6">
        <w:rPr>
          <w:rFonts w:ascii="Arial" w:hAnsi="Arial" w:cs="Arial"/>
          <w:bCs/>
          <w:sz w:val="20"/>
          <w:szCs w:val="20"/>
        </w:rPr>
        <w:t>неполучения</w:t>
      </w:r>
      <w:r w:rsidRPr="005054E7" w:rsidR="00D01CCA">
        <w:rPr>
          <w:rFonts w:ascii="Arial" w:hAnsi="Arial" w:cs="Arial"/>
          <w:bCs/>
          <w:sz w:val="20"/>
          <w:szCs w:val="20"/>
        </w:rPr>
        <w:t xml:space="preserve"> Компанией ответа на </w:t>
      </w:r>
      <w:r w:rsidRPr="005054E7" w:rsidR="004155B9">
        <w:rPr>
          <w:rFonts w:ascii="Arial" w:hAnsi="Arial" w:cs="Arial"/>
          <w:bCs/>
          <w:sz w:val="20"/>
          <w:szCs w:val="20"/>
        </w:rPr>
        <w:t>претензию</w:t>
      </w:r>
      <w:r w:rsidRPr="005054E7" w:rsidR="00D01CCA">
        <w:rPr>
          <w:rFonts w:ascii="Arial" w:hAnsi="Arial" w:cs="Arial"/>
          <w:bCs/>
          <w:sz w:val="20"/>
          <w:szCs w:val="20"/>
        </w:rPr>
        <w:t xml:space="preserve">, либо при отсутствии оплаты по </w:t>
      </w:r>
      <w:r w:rsidRPr="005054E7" w:rsidR="004155B9">
        <w:rPr>
          <w:rFonts w:ascii="Arial" w:hAnsi="Arial" w:cs="Arial"/>
          <w:bCs/>
          <w:sz w:val="20"/>
          <w:szCs w:val="20"/>
        </w:rPr>
        <w:t>претензии</w:t>
      </w:r>
      <w:r w:rsidRPr="005054E7" w:rsidR="00D01CCA">
        <w:rPr>
          <w:rFonts w:ascii="Arial" w:hAnsi="Arial" w:cs="Arial"/>
          <w:bCs/>
          <w:sz w:val="20"/>
          <w:szCs w:val="20"/>
        </w:rPr>
        <w:t xml:space="preserve"> в сроки установленные в </w:t>
      </w:r>
      <w:hyperlink w:history="1" w:anchor="п712">
        <w:r w:rsidRPr="005054E7" w:rsidR="00D01CCA">
          <w:rPr>
            <w:rStyle w:val="af2"/>
            <w:rFonts w:ascii="Arial" w:hAnsi="Arial" w:cs="Arial"/>
            <w:bCs/>
            <w:sz w:val="20"/>
            <w:szCs w:val="20"/>
          </w:rPr>
          <w:t xml:space="preserve">п. </w:t>
        </w:r>
        <w:r w:rsidRPr="005054E7" w:rsidR="00BF1282">
          <w:rPr>
            <w:rStyle w:val="af2"/>
            <w:rFonts w:ascii="Arial" w:hAnsi="Arial" w:cs="Arial"/>
            <w:bCs/>
            <w:sz w:val="20"/>
            <w:szCs w:val="20"/>
          </w:rPr>
          <w:t>7</w:t>
        </w:r>
        <w:r w:rsidRPr="005054E7" w:rsidR="00D01CCA">
          <w:rPr>
            <w:rStyle w:val="af2"/>
            <w:rFonts w:ascii="Arial" w:hAnsi="Arial" w:cs="Arial"/>
            <w:bCs/>
            <w:sz w:val="20"/>
            <w:szCs w:val="20"/>
          </w:rPr>
          <w:t>.1.2.</w:t>
        </w:r>
      </w:hyperlink>
      <w:r w:rsidRPr="005054E7" w:rsidR="00D01CCA">
        <w:rPr>
          <w:rFonts w:ascii="Arial" w:hAnsi="Arial" w:cs="Arial"/>
          <w:bCs/>
          <w:sz w:val="20"/>
          <w:szCs w:val="20"/>
        </w:rPr>
        <w:t xml:space="preserve">, </w:t>
      </w:r>
      <w:r w:rsidRPr="005054E7" w:rsidR="00D8013C">
        <w:rPr>
          <w:rFonts w:ascii="Arial" w:hAnsi="Arial" w:cs="Arial"/>
          <w:bCs/>
          <w:sz w:val="20"/>
          <w:szCs w:val="20"/>
        </w:rPr>
        <w:t xml:space="preserve">Компания </w:t>
      </w:r>
      <w:r w:rsidRPr="005054E7" w:rsidR="00D01CCA">
        <w:rPr>
          <w:rFonts w:ascii="Arial" w:hAnsi="Arial" w:cs="Arial"/>
          <w:bCs/>
          <w:sz w:val="20"/>
          <w:szCs w:val="20"/>
        </w:rPr>
        <w:t xml:space="preserve">производит </w:t>
      </w:r>
      <w:r w:rsidRPr="005054E7" w:rsidR="00D01CCA">
        <w:rPr>
          <w:rFonts w:ascii="Arial" w:hAnsi="Arial" w:cs="Arial"/>
          <w:sz w:val="20"/>
          <w:szCs w:val="20"/>
        </w:rPr>
        <w:t>удержание суммы штрафа</w:t>
      </w:r>
      <w:r w:rsidRPr="005054E7" w:rsidR="004155B9">
        <w:rPr>
          <w:rFonts w:ascii="Arial" w:hAnsi="Arial" w:cs="Arial"/>
          <w:bCs/>
          <w:sz w:val="20"/>
          <w:szCs w:val="20"/>
        </w:rPr>
        <w:t xml:space="preserve"> </w:t>
      </w:r>
      <w:r w:rsidRPr="005054E7">
        <w:rPr>
          <w:rFonts w:ascii="Arial" w:hAnsi="Arial" w:cs="Arial"/>
          <w:sz w:val="20"/>
          <w:szCs w:val="20"/>
        </w:rPr>
        <w:t>в одностороннем порядке</w:t>
      </w:r>
      <w:r w:rsidRPr="005054E7" w:rsidR="00D01CCA">
        <w:rPr>
          <w:rFonts w:ascii="Arial" w:hAnsi="Arial" w:cs="Arial"/>
          <w:sz w:val="20"/>
          <w:szCs w:val="20"/>
        </w:rPr>
        <w:t>,</w:t>
      </w:r>
      <w:r w:rsidRPr="005054E7">
        <w:rPr>
          <w:rFonts w:ascii="Arial" w:hAnsi="Arial" w:cs="Arial"/>
          <w:sz w:val="20"/>
          <w:szCs w:val="20"/>
        </w:rPr>
        <w:t xml:space="preserve"> из любой суммы уплачиваемой </w:t>
      </w:r>
      <w:r w:rsidRPr="005054E7" w:rsidR="00D01CCA">
        <w:rPr>
          <w:rFonts w:ascii="Arial" w:hAnsi="Arial" w:cs="Arial"/>
          <w:sz w:val="20"/>
          <w:szCs w:val="20"/>
        </w:rPr>
        <w:t>Компанией</w:t>
      </w:r>
      <w:r w:rsidRPr="005054E7">
        <w:rPr>
          <w:rFonts w:ascii="Arial" w:hAnsi="Arial" w:cs="Arial"/>
          <w:sz w:val="20"/>
          <w:szCs w:val="20"/>
        </w:rPr>
        <w:t xml:space="preserve"> по Договору,</w:t>
      </w:r>
      <w:r w:rsidRPr="005054E7" w:rsidR="00D01CCA">
        <w:rPr>
          <w:rFonts w:ascii="Arial" w:hAnsi="Arial" w:cs="Arial"/>
          <w:sz w:val="20"/>
          <w:szCs w:val="20"/>
        </w:rPr>
        <w:t xml:space="preserve"> с направлением Контрагенту</w:t>
      </w:r>
      <w:r w:rsidRPr="005054E7">
        <w:rPr>
          <w:rFonts w:ascii="Arial" w:hAnsi="Arial" w:cs="Arial"/>
          <w:sz w:val="20"/>
          <w:szCs w:val="20"/>
        </w:rPr>
        <w:t xml:space="preserve"> </w:t>
      </w:r>
      <w:r w:rsidRPr="005054E7" w:rsidR="004155B9">
        <w:rPr>
          <w:rFonts w:ascii="Arial" w:hAnsi="Arial" w:cs="Arial"/>
          <w:sz w:val="20"/>
          <w:szCs w:val="20"/>
        </w:rPr>
        <w:t>уведомления о принятом решении</w:t>
      </w:r>
      <w:r w:rsidRPr="005054E7" w:rsidR="00D01CCA">
        <w:rPr>
          <w:rFonts w:ascii="Arial" w:hAnsi="Arial" w:cs="Arial"/>
          <w:sz w:val="20"/>
          <w:szCs w:val="20"/>
        </w:rPr>
        <w:t>.</w:t>
      </w:r>
    </w:p>
    <w:p w:rsidRPr="005054E7" w:rsidR="00D01CCA" w:rsidP="00E81BD5" w:rsidRDefault="00DA3F16" w14:paraId="3B99633E" w14:textId="00A4B712">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Штрафные санкции, предусмотренные Существенными условиями, являются по своей правовой природе </w:t>
      </w:r>
      <w:r w:rsidRPr="005054E7" w:rsidR="004155B9">
        <w:rPr>
          <w:rFonts w:ascii="Arial" w:hAnsi="Arial" w:cs="Arial"/>
          <w:sz w:val="20"/>
          <w:szCs w:val="20"/>
        </w:rPr>
        <w:t xml:space="preserve">штрафной </w:t>
      </w:r>
      <w:r w:rsidRPr="005054E7">
        <w:rPr>
          <w:rFonts w:ascii="Arial" w:hAnsi="Arial" w:cs="Arial"/>
          <w:sz w:val="20"/>
          <w:szCs w:val="20"/>
        </w:rPr>
        <w:t>неустойкой.</w:t>
      </w:r>
    </w:p>
    <w:p w:rsidRPr="005054E7" w:rsidR="00D01CCA" w:rsidP="0065287B" w:rsidRDefault="00D01CCA" w14:paraId="4383B638" w14:textId="1C469466">
      <w:pPr>
        <w:pStyle w:val="a8"/>
        <w:numPr>
          <w:ilvl w:val="1"/>
          <w:numId w:val="3"/>
        </w:numPr>
        <w:spacing w:before="100" w:beforeAutospacing="1" w:line="276" w:lineRule="auto"/>
        <w:jc w:val="both"/>
        <w:outlineLvl w:val="1"/>
        <w:rPr>
          <w:rFonts w:ascii="Arial" w:hAnsi="Arial" w:cs="Arial"/>
          <w:b/>
          <w:sz w:val="20"/>
          <w:szCs w:val="20"/>
        </w:rPr>
      </w:pPr>
      <w:bookmarkStart w:name="_Toc88660826" w:id="41"/>
      <w:r w:rsidRPr="005054E7">
        <w:rPr>
          <w:rFonts w:ascii="Arial" w:hAnsi="Arial" w:cs="Arial"/>
          <w:b/>
          <w:sz w:val="20"/>
          <w:szCs w:val="20"/>
        </w:rPr>
        <w:t>А какой размер штрафных санкций?</w:t>
      </w:r>
      <w:bookmarkEnd w:id="41"/>
    </w:p>
    <w:p w:rsidRPr="005054E7" w:rsidR="006E4A83" w:rsidP="00E81BD5" w:rsidRDefault="00DA3F16" w14:paraId="6A982FDC" w14:textId="086FC340">
      <w:pPr>
        <w:pStyle w:val="a8"/>
        <w:numPr>
          <w:ilvl w:val="2"/>
          <w:numId w:val="3"/>
        </w:numPr>
        <w:spacing w:before="100" w:beforeAutospacing="1" w:line="276" w:lineRule="auto"/>
        <w:jc w:val="both"/>
        <w:rPr>
          <w:rFonts w:ascii="Arial" w:hAnsi="Arial" w:cs="Arial"/>
          <w:b/>
          <w:sz w:val="20"/>
          <w:szCs w:val="20"/>
        </w:rPr>
      </w:pPr>
      <w:bookmarkStart w:name="штрафы" w:id="42"/>
      <w:r w:rsidRPr="005054E7">
        <w:rPr>
          <w:rFonts w:ascii="Arial" w:hAnsi="Arial" w:cs="Arial"/>
          <w:sz w:val="20"/>
          <w:szCs w:val="20"/>
        </w:rPr>
        <w:t>Штрафные санкции</w:t>
      </w:r>
      <w:r w:rsidRPr="005054E7" w:rsidR="004155B9">
        <w:rPr>
          <w:rFonts w:ascii="Arial" w:hAnsi="Arial" w:cs="Arial"/>
          <w:sz w:val="20"/>
          <w:szCs w:val="20"/>
        </w:rPr>
        <w:t xml:space="preserve"> для</w:t>
      </w:r>
      <w:r w:rsidRPr="005054E7" w:rsidR="006E4A83">
        <w:rPr>
          <w:rFonts w:ascii="Arial" w:hAnsi="Arial" w:cs="Arial"/>
          <w:sz w:val="20"/>
          <w:szCs w:val="20"/>
        </w:rPr>
        <w:t xml:space="preserve"> Контрагента,</w:t>
      </w:r>
      <w:r w:rsidRPr="005054E7">
        <w:rPr>
          <w:rFonts w:ascii="Arial" w:hAnsi="Arial" w:cs="Arial"/>
          <w:sz w:val="20"/>
          <w:szCs w:val="20"/>
        </w:rPr>
        <w:t xml:space="preserve"> </w:t>
      </w:r>
      <w:r w:rsidRPr="005054E7" w:rsidR="007940B9">
        <w:rPr>
          <w:rFonts w:ascii="Arial" w:hAnsi="Arial" w:cs="Arial"/>
          <w:sz w:val="20"/>
          <w:szCs w:val="20"/>
        </w:rPr>
        <w:t xml:space="preserve">связанные </w:t>
      </w:r>
      <w:proofErr w:type="gramStart"/>
      <w:r w:rsidRPr="005054E7" w:rsidR="007940B9">
        <w:rPr>
          <w:rFonts w:ascii="Arial" w:hAnsi="Arial" w:cs="Arial"/>
          <w:sz w:val="20"/>
          <w:szCs w:val="20"/>
        </w:rPr>
        <w:t>с  нарушениями</w:t>
      </w:r>
      <w:proofErr w:type="gramEnd"/>
      <w:r w:rsidRPr="005054E7">
        <w:rPr>
          <w:rFonts w:ascii="Arial" w:hAnsi="Arial" w:cs="Arial"/>
          <w:sz w:val="20"/>
          <w:szCs w:val="20"/>
        </w:rPr>
        <w:t xml:space="preserve"> качества, упаковки и маркировки Товара:</w:t>
      </w:r>
    </w:p>
    <w:tbl>
      <w:tblPr>
        <w:tblStyle w:val="a7"/>
        <w:tblW w:w="0" w:type="auto"/>
        <w:tblInd w:w="851" w:type="dxa"/>
        <w:tblLook w:val="04A0" w:firstRow="1" w:lastRow="0" w:firstColumn="1" w:lastColumn="0" w:noHBand="0" w:noVBand="1"/>
      </w:tblPr>
      <w:tblGrid>
        <w:gridCol w:w="4536"/>
        <w:gridCol w:w="4678"/>
      </w:tblGrid>
      <w:tr w:rsidRPr="005054E7" w:rsidR="006E4A83" w:rsidTr="008775FA" w14:paraId="461FBE42" w14:textId="77777777">
        <w:tc>
          <w:tcPr>
            <w:tcW w:w="4536" w:type="dxa"/>
            <w:tcBorders>
              <w:top w:val="nil"/>
              <w:left w:val="nil"/>
              <w:bottom w:val="single" w:color="auto" w:sz="4" w:space="0"/>
              <w:right w:val="nil"/>
            </w:tcBorders>
          </w:tcPr>
          <w:p w:rsidRPr="005054E7" w:rsidR="006E4A83" w:rsidP="006E4A83" w:rsidRDefault="006E4A83" w14:paraId="1E67C19B" w14:textId="3F2D04D6">
            <w:pPr>
              <w:pStyle w:val="a8"/>
              <w:spacing w:before="100" w:beforeAutospacing="1" w:line="276" w:lineRule="auto"/>
              <w:ind w:left="0"/>
              <w:jc w:val="center"/>
              <w:rPr>
                <w:rFonts w:ascii="Arial" w:hAnsi="Arial" w:cs="Arial"/>
                <w:i/>
                <w:sz w:val="20"/>
                <w:szCs w:val="20"/>
              </w:rPr>
            </w:pPr>
            <w:r w:rsidRPr="005054E7">
              <w:rPr>
                <w:rFonts w:ascii="Arial" w:hAnsi="Arial" w:cs="Arial"/>
                <w:i/>
                <w:sz w:val="20"/>
                <w:szCs w:val="20"/>
              </w:rPr>
              <w:t>Вид неисполнения обязательства</w:t>
            </w:r>
          </w:p>
        </w:tc>
        <w:tc>
          <w:tcPr>
            <w:tcW w:w="4678" w:type="dxa"/>
            <w:tcBorders>
              <w:top w:val="nil"/>
              <w:left w:val="nil"/>
              <w:bottom w:val="single" w:color="auto" w:sz="4" w:space="0"/>
              <w:right w:val="nil"/>
            </w:tcBorders>
          </w:tcPr>
          <w:p w:rsidRPr="005054E7" w:rsidR="006E4A83" w:rsidP="006E4A83" w:rsidRDefault="006E4A83" w14:paraId="0D7B16A0" w14:textId="46797497">
            <w:pPr>
              <w:pStyle w:val="a8"/>
              <w:spacing w:before="100" w:beforeAutospacing="1" w:line="276" w:lineRule="auto"/>
              <w:ind w:left="0"/>
              <w:jc w:val="both"/>
              <w:rPr>
                <w:rFonts w:ascii="Arial" w:hAnsi="Arial" w:cs="Arial"/>
                <w:i/>
                <w:sz w:val="20"/>
                <w:szCs w:val="20"/>
              </w:rPr>
            </w:pPr>
            <w:r w:rsidRPr="005054E7">
              <w:rPr>
                <w:rFonts w:ascii="Arial" w:hAnsi="Arial" w:cs="Arial"/>
                <w:i/>
                <w:sz w:val="20"/>
                <w:szCs w:val="20"/>
              </w:rPr>
              <w:t>Ответственность</w:t>
            </w:r>
          </w:p>
        </w:tc>
      </w:tr>
      <w:tr w:rsidRPr="005054E7" w:rsidR="007B2005" w:rsidTr="008775FA" w14:paraId="5003E819" w14:textId="77777777">
        <w:trPr>
          <w:trHeight w:val="946"/>
        </w:trPr>
        <w:tc>
          <w:tcPr>
            <w:tcW w:w="4536" w:type="dxa"/>
            <w:vMerge w:val="restart"/>
            <w:tcBorders>
              <w:left w:val="nil"/>
              <w:right w:val="nil"/>
            </w:tcBorders>
          </w:tcPr>
          <w:p w:rsidRPr="005054E7" w:rsidR="007B2005" w:rsidP="00E81BD5" w:rsidRDefault="007B2005" w14:paraId="4AD2C46A" w14:textId="62E5F7DE">
            <w:pPr>
              <w:pStyle w:val="a8"/>
              <w:numPr>
                <w:ilvl w:val="3"/>
                <w:numId w:val="3"/>
              </w:numPr>
              <w:spacing w:before="100" w:beforeAutospacing="1" w:line="276" w:lineRule="auto"/>
              <w:ind w:left="0" w:firstLine="0"/>
              <w:jc w:val="both"/>
              <w:rPr>
                <w:rFonts w:ascii="Arial" w:hAnsi="Arial" w:cs="Arial"/>
                <w:b/>
                <w:sz w:val="20"/>
                <w:szCs w:val="20"/>
              </w:rPr>
            </w:pPr>
            <w:r w:rsidRPr="005054E7">
              <w:rPr>
                <w:rFonts w:ascii="Arial" w:hAnsi="Arial" w:cs="Arial"/>
                <w:sz w:val="20"/>
                <w:szCs w:val="20"/>
              </w:rPr>
              <w:t xml:space="preserve">За поставку и/или частичную поставку с нарушением требований </w:t>
            </w:r>
            <w:r w:rsidRPr="005054E7">
              <w:rPr>
                <w:rFonts w:ascii="Arial" w:hAnsi="Arial" w:cs="Arial"/>
                <w:color w:val="000000"/>
                <w:sz w:val="20"/>
                <w:szCs w:val="20"/>
              </w:rPr>
              <w:t>к качеству Товара</w:t>
            </w:r>
          </w:p>
        </w:tc>
        <w:tc>
          <w:tcPr>
            <w:tcW w:w="4678" w:type="dxa"/>
            <w:tcBorders>
              <w:left w:val="nil"/>
              <w:right w:val="nil"/>
            </w:tcBorders>
          </w:tcPr>
          <w:p w:rsidRPr="005054E7" w:rsidR="007B2005" w:rsidP="007B2005" w:rsidRDefault="007B2005" w14:paraId="12C5F991" w14:textId="02CA599B">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Первое нарушение в течение года - 30</w:t>
            </w:r>
            <w:r w:rsidRPr="005054E7">
              <w:rPr>
                <w:rFonts w:ascii="Arial" w:hAnsi="Arial" w:cs="Arial"/>
                <w:b/>
                <w:bCs/>
                <w:sz w:val="20"/>
                <w:szCs w:val="20"/>
              </w:rPr>
              <w:t xml:space="preserve"> </w:t>
            </w:r>
            <w:r w:rsidRPr="005054E7">
              <w:rPr>
                <w:rFonts w:ascii="Arial" w:hAnsi="Arial" w:cs="Arial"/>
                <w:sz w:val="20"/>
                <w:szCs w:val="20"/>
              </w:rPr>
              <w:t>% от стоимости партии Товара, в которой выявлены нарушения;</w:t>
            </w:r>
          </w:p>
        </w:tc>
      </w:tr>
      <w:tr w:rsidRPr="005054E7" w:rsidR="007B2005" w:rsidTr="008775FA" w14:paraId="56A5F771" w14:textId="77777777">
        <w:trPr>
          <w:trHeight w:val="876"/>
        </w:trPr>
        <w:tc>
          <w:tcPr>
            <w:tcW w:w="4536" w:type="dxa"/>
            <w:vMerge/>
            <w:tcBorders>
              <w:left w:val="nil"/>
              <w:bottom w:val="nil"/>
              <w:right w:val="nil"/>
            </w:tcBorders>
          </w:tcPr>
          <w:p w:rsidRPr="005054E7" w:rsidR="007B2005" w:rsidP="00E81BD5" w:rsidRDefault="007B2005" w14:paraId="0B633A18" w14:textId="77777777">
            <w:pPr>
              <w:pStyle w:val="a8"/>
              <w:numPr>
                <w:ilvl w:val="3"/>
                <w:numId w:val="3"/>
              </w:numPr>
              <w:spacing w:before="100" w:beforeAutospacing="1" w:line="276" w:lineRule="auto"/>
              <w:ind w:left="0" w:firstLine="0"/>
              <w:jc w:val="both"/>
              <w:rPr>
                <w:rFonts w:ascii="Arial" w:hAnsi="Arial" w:cs="Arial"/>
                <w:sz w:val="20"/>
                <w:szCs w:val="20"/>
              </w:rPr>
            </w:pPr>
          </w:p>
        </w:tc>
        <w:tc>
          <w:tcPr>
            <w:tcW w:w="4678" w:type="dxa"/>
            <w:tcBorders>
              <w:left w:val="nil"/>
              <w:right w:val="nil"/>
            </w:tcBorders>
          </w:tcPr>
          <w:p w:rsidRPr="005054E7" w:rsidR="007B2005" w:rsidP="006E4A83" w:rsidRDefault="007B2005" w14:paraId="78B86FCD" w14:textId="410A812C">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Второе и последующее в течение года - 50</w:t>
            </w:r>
            <w:r w:rsidRPr="005054E7">
              <w:rPr>
                <w:rFonts w:ascii="Arial" w:hAnsi="Arial" w:cs="Arial"/>
                <w:b/>
                <w:bCs/>
                <w:sz w:val="20"/>
                <w:szCs w:val="20"/>
              </w:rPr>
              <w:t xml:space="preserve"> </w:t>
            </w:r>
            <w:r w:rsidRPr="005054E7">
              <w:rPr>
                <w:rFonts w:ascii="Arial" w:hAnsi="Arial" w:cs="Arial"/>
                <w:sz w:val="20"/>
                <w:szCs w:val="20"/>
              </w:rPr>
              <w:t>% от стоимости партии Товара, в которой выявлены нарушения.</w:t>
            </w:r>
          </w:p>
        </w:tc>
      </w:tr>
      <w:tr w:rsidRPr="005054E7" w:rsidR="006E4A83" w:rsidTr="008775FA" w14:paraId="55E87553" w14:textId="77777777">
        <w:tc>
          <w:tcPr>
            <w:tcW w:w="4536" w:type="dxa"/>
            <w:tcBorders>
              <w:top w:val="single" w:color="auto" w:sz="4" w:space="0"/>
              <w:left w:val="nil"/>
              <w:bottom w:val="single" w:color="auto" w:sz="4" w:space="0"/>
              <w:right w:val="nil"/>
            </w:tcBorders>
          </w:tcPr>
          <w:p w:rsidRPr="005054E7" w:rsidR="006E4A83" w:rsidP="00E81BD5" w:rsidRDefault="006D0B69" w14:paraId="0427821B" w14:textId="1EDDE41B">
            <w:pPr>
              <w:pStyle w:val="a8"/>
              <w:numPr>
                <w:ilvl w:val="3"/>
                <w:numId w:val="3"/>
              </w:numPr>
              <w:spacing w:before="100" w:beforeAutospacing="1" w:line="276" w:lineRule="auto"/>
              <w:ind w:left="0" w:firstLine="0"/>
              <w:jc w:val="both"/>
              <w:rPr>
                <w:rFonts w:ascii="Arial" w:hAnsi="Arial" w:cs="Arial"/>
                <w:b/>
                <w:sz w:val="20"/>
                <w:szCs w:val="20"/>
              </w:rPr>
            </w:pPr>
            <w:r w:rsidRPr="005054E7">
              <w:rPr>
                <w:rFonts w:ascii="Arial" w:hAnsi="Arial" w:eastAsia="Arial" w:cs="Arial"/>
                <w:sz w:val="20"/>
                <w:szCs w:val="20"/>
              </w:rPr>
              <w:t xml:space="preserve">В случае нарушения </w:t>
            </w:r>
            <w:r w:rsidRPr="005054E7">
              <w:rPr>
                <w:rFonts w:ascii="Arial" w:hAnsi="Arial" w:cs="Arial"/>
                <w:sz w:val="20"/>
                <w:szCs w:val="20"/>
              </w:rPr>
              <w:t>температурного режима хранения и транспортировки Товара</w:t>
            </w:r>
          </w:p>
        </w:tc>
        <w:tc>
          <w:tcPr>
            <w:tcW w:w="4678" w:type="dxa"/>
            <w:tcBorders>
              <w:top w:val="single" w:color="auto" w:sz="4" w:space="0"/>
              <w:left w:val="nil"/>
              <w:bottom w:val="single" w:color="auto" w:sz="4" w:space="0"/>
              <w:right w:val="nil"/>
            </w:tcBorders>
          </w:tcPr>
          <w:p w:rsidRPr="005054E7" w:rsidR="006E4A83" w:rsidP="006E4A83" w:rsidRDefault="006D0B69" w14:paraId="7AB6E7D3" w14:textId="55F20E9B">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35</w:t>
            </w:r>
            <w:r w:rsidRPr="005054E7">
              <w:rPr>
                <w:rFonts w:ascii="Arial" w:hAnsi="Arial" w:cs="Arial"/>
                <w:b/>
                <w:bCs/>
                <w:sz w:val="20"/>
                <w:szCs w:val="20"/>
              </w:rPr>
              <w:t xml:space="preserve"> </w:t>
            </w:r>
            <w:r w:rsidRPr="005054E7">
              <w:rPr>
                <w:rFonts w:ascii="Arial" w:hAnsi="Arial" w:cs="Arial"/>
                <w:sz w:val="20"/>
                <w:szCs w:val="20"/>
              </w:rPr>
              <w:t xml:space="preserve">% от стоимости партии </w:t>
            </w:r>
            <w:r w:rsidRPr="005054E7" w:rsidR="006B62CB">
              <w:rPr>
                <w:rFonts w:ascii="Arial" w:hAnsi="Arial" w:cs="Arial"/>
                <w:sz w:val="20"/>
                <w:szCs w:val="20"/>
              </w:rPr>
              <w:t>Т</w:t>
            </w:r>
            <w:r w:rsidRPr="005054E7">
              <w:rPr>
                <w:rFonts w:ascii="Arial" w:hAnsi="Arial" w:cs="Arial"/>
                <w:sz w:val="20"/>
                <w:szCs w:val="20"/>
              </w:rPr>
              <w:t>овара, в которой выявлены нарушения.</w:t>
            </w:r>
          </w:p>
        </w:tc>
      </w:tr>
      <w:tr w:rsidRPr="005054E7" w:rsidR="006D0B69" w:rsidTr="008775FA" w14:paraId="14B44A38" w14:textId="77777777">
        <w:trPr>
          <w:trHeight w:val="1106"/>
        </w:trPr>
        <w:tc>
          <w:tcPr>
            <w:tcW w:w="4536" w:type="dxa"/>
            <w:vMerge w:val="restart"/>
            <w:tcBorders>
              <w:top w:val="single" w:color="auto" w:sz="4" w:space="0"/>
              <w:left w:val="nil"/>
              <w:right w:val="nil"/>
            </w:tcBorders>
          </w:tcPr>
          <w:p w:rsidRPr="005054E7" w:rsidR="007B2005" w:rsidP="00D35E64" w:rsidRDefault="007B2005" w14:paraId="5B920A8A" w14:textId="0ECE1106">
            <w:pPr>
              <w:pStyle w:val="a8"/>
              <w:numPr>
                <w:ilvl w:val="3"/>
                <w:numId w:val="3"/>
              </w:numPr>
              <w:spacing w:before="100" w:beforeAutospacing="1" w:line="276" w:lineRule="auto"/>
              <w:ind w:left="0" w:firstLine="0"/>
              <w:jc w:val="both"/>
              <w:rPr>
                <w:rFonts w:ascii="Arial" w:hAnsi="Arial" w:eastAsia="Arial" w:cs="Arial"/>
                <w:sz w:val="20"/>
                <w:szCs w:val="20"/>
              </w:rPr>
            </w:pPr>
            <w:r w:rsidRPr="005054E7">
              <w:rPr>
                <w:rFonts w:ascii="Arial" w:hAnsi="Arial" w:cs="Arial"/>
                <w:sz w:val="20"/>
                <w:szCs w:val="20"/>
              </w:rPr>
              <w:t>За поставку и/или частичную поставку Товара с нарушением требований к упаковке (в том числе в части ее целостности);</w:t>
            </w:r>
          </w:p>
          <w:p w:rsidRPr="005054E7" w:rsidR="007B2005" w:rsidP="00D35E64" w:rsidRDefault="007B2005" w14:paraId="13E456F7" w14:textId="77777777">
            <w:pPr>
              <w:pStyle w:val="aa"/>
              <w:spacing w:line="276" w:lineRule="auto"/>
              <w:rPr>
                <w:rFonts w:ascii="Arial" w:hAnsi="Arial" w:cs="Arial"/>
              </w:rPr>
            </w:pPr>
            <w:r w:rsidRPr="005054E7">
              <w:rPr>
                <w:rFonts w:ascii="Arial" w:hAnsi="Arial" w:cs="Arial"/>
              </w:rPr>
              <w:t>-и/или требований к маркировке;</w:t>
            </w:r>
          </w:p>
          <w:p w:rsidRPr="005054E7" w:rsidR="007B2005" w:rsidP="00D35E64" w:rsidRDefault="007B2005" w14:paraId="4B85A908" w14:textId="4184B0F5">
            <w:pPr>
              <w:pStyle w:val="aa"/>
              <w:spacing w:line="276" w:lineRule="auto"/>
              <w:rPr>
                <w:rFonts w:ascii="Arial" w:hAnsi="Arial" w:cs="Arial"/>
              </w:rPr>
            </w:pPr>
            <w:r w:rsidRPr="005054E7">
              <w:rPr>
                <w:rFonts w:ascii="Arial" w:hAnsi="Arial" w:cs="Arial"/>
              </w:rPr>
              <w:t>- и/или в случае нанесения на маркировку недостоверной информации</w:t>
            </w:r>
          </w:p>
        </w:tc>
        <w:tc>
          <w:tcPr>
            <w:tcW w:w="4678" w:type="dxa"/>
            <w:tcBorders>
              <w:top w:val="single" w:color="auto" w:sz="4" w:space="0"/>
              <w:left w:val="nil"/>
              <w:bottom w:val="single" w:color="auto" w:sz="4" w:space="0"/>
              <w:right w:val="nil"/>
            </w:tcBorders>
          </w:tcPr>
          <w:p w:rsidRPr="005054E7" w:rsidR="006D0B69" w:rsidP="00D35E64" w:rsidRDefault="006D0B69" w14:paraId="61B26AB3" w14:textId="74B0D827">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Первое нарушение в течение года - 30</w:t>
            </w:r>
            <w:r w:rsidRPr="005054E7">
              <w:rPr>
                <w:rFonts w:ascii="Arial" w:hAnsi="Arial" w:cs="Arial"/>
                <w:b/>
                <w:bCs/>
                <w:sz w:val="20"/>
                <w:szCs w:val="20"/>
              </w:rPr>
              <w:t xml:space="preserve"> </w:t>
            </w:r>
            <w:r w:rsidRPr="005054E7">
              <w:rPr>
                <w:rFonts w:ascii="Arial" w:hAnsi="Arial" w:cs="Arial"/>
                <w:sz w:val="20"/>
                <w:szCs w:val="20"/>
              </w:rPr>
              <w:t xml:space="preserve">% от стоимости партии </w:t>
            </w:r>
            <w:r w:rsidRPr="005054E7" w:rsidR="006B62CB">
              <w:rPr>
                <w:rFonts w:ascii="Arial" w:hAnsi="Arial" w:cs="Arial"/>
                <w:sz w:val="20"/>
                <w:szCs w:val="20"/>
              </w:rPr>
              <w:t>Т</w:t>
            </w:r>
            <w:r w:rsidRPr="005054E7">
              <w:rPr>
                <w:rFonts w:ascii="Arial" w:hAnsi="Arial" w:cs="Arial"/>
                <w:sz w:val="20"/>
                <w:szCs w:val="20"/>
              </w:rPr>
              <w:t>овара, в которой выявлены нарушения;</w:t>
            </w:r>
          </w:p>
        </w:tc>
      </w:tr>
      <w:tr w:rsidRPr="005054E7" w:rsidR="006D0B69" w:rsidTr="008775FA" w14:paraId="2988148D" w14:textId="77777777">
        <w:trPr>
          <w:trHeight w:val="1122"/>
        </w:trPr>
        <w:tc>
          <w:tcPr>
            <w:tcW w:w="4536" w:type="dxa"/>
            <w:vMerge/>
            <w:tcBorders>
              <w:left w:val="nil"/>
              <w:bottom w:val="single" w:color="auto" w:sz="4" w:space="0"/>
              <w:right w:val="nil"/>
            </w:tcBorders>
          </w:tcPr>
          <w:p w:rsidRPr="005054E7" w:rsidR="006D0B69" w:rsidP="00D35E64" w:rsidRDefault="006D0B69" w14:paraId="4D47C561" w14:textId="77777777">
            <w:pPr>
              <w:pStyle w:val="a8"/>
              <w:numPr>
                <w:ilvl w:val="3"/>
                <w:numId w:val="3"/>
              </w:numPr>
              <w:spacing w:before="100" w:beforeAutospacing="1" w:line="276" w:lineRule="auto"/>
              <w:ind w:left="0" w:firstLine="0"/>
              <w:jc w:val="both"/>
              <w:rPr>
                <w:rFonts w:ascii="Arial" w:hAnsi="Arial" w:eastAsia="Arial" w:cs="Arial"/>
                <w:sz w:val="20"/>
                <w:szCs w:val="20"/>
              </w:rPr>
            </w:pPr>
          </w:p>
        </w:tc>
        <w:tc>
          <w:tcPr>
            <w:tcW w:w="4678" w:type="dxa"/>
            <w:tcBorders>
              <w:top w:val="single" w:color="auto" w:sz="4" w:space="0"/>
              <w:left w:val="nil"/>
              <w:bottom w:val="single" w:color="auto" w:sz="4" w:space="0"/>
              <w:right w:val="nil"/>
            </w:tcBorders>
          </w:tcPr>
          <w:p w:rsidRPr="005054E7" w:rsidR="006D0B69" w:rsidP="00D35E64" w:rsidRDefault="006D0B69" w14:paraId="556BF44D" w14:textId="12E5033B">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Второе и последующее в течение года - 50</w:t>
            </w:r>
            <w:r w:rsidRPr="005054E7">
              <w:rPr>
                <w:rFonts w:ascii="Arial" w:hAnsi="Arial" w:cs="Arial"/>
                <w:b/>
                <w:bCs/>
                <w:sz w:val="20"/>
                <w:szCs w:val="20"/>
              </w:rPr>
              <w:t xml:space="preserve"> </w:t>
            </w:r>
            <w:r w:rsidRPr="005054E7">
              <w:rPr>
                <w:rFonts w:ascii="Arial" w:hAnsi="Arial" w:cs="Arial"/>
                <w:sz w:val="20"/>
                <w:szCs w:val="20"/>
              </w:rPr>
              <w:t xml:space="preserve">% от стоимости партии </w:t>
            </w:r>
            <w:r w:rsidRPr="005054E7" w:rsidR="006B62CB">
              <w:rPr>
                <w:rFonts w:ascii="Arial" w:hAnsi="Arial" w:cs="Arial"/>
                <w:sz w:val="20"/>
                <w:szCs w:val="20"/>
              </w:rPr>
              <w:t>Т</w:t>
            </w:r>
            <w:r w:rsidRPr="005054E7">
              <w:rPr>
                <w:rFonts w:ascii="Arial" w:hAnsi="Arial" w:cs="Arial"/>
                <w:sz w:val="20"/>
                <w:szCs w:val="20"/>
              </w:rPr>
              <w:t>овара, в которой выявлены нарушения.</w:t>
            </w:r>
          </w:p>
        </w:tc>
      </w:tr>
      <w:tr w:rsidRPr="005054E7" w:rsidR="00EC3F2B" w:rsidTr="008775FA" w14:paraId="5FF89FA2" w14:textId="77777777">
        <w:tc>
          <w:tcPr>
            <w:tcW w:w="4536" w:type="dxa"/>
            <w:vMerge w:val="restart"/>
            <w:tcBorders>
              <w:top w:val="single" w:color="auto" w:sz="4" w:space="0"/>
              <w:left w:val="nil"/>
              <w:right w:val="nil"/>
            </w:tcBorders>
          </w:tcPr>
          <w:p w:rsidRPr="005054E7" w:rsidR="00EC3F2B" w:rsidP="00E81BD5" w:rsidRDefault="00EC3F2B" w14:paraId="57B51C72" w14:textId="1A8575FB">
            <w:pPr>
              <w:pStyle w:val="a8"/>
              <w:numPr>
                <w:ilvl w:val="3"/>
                <w:numId w:val="3"/>
              </w:numPr>
              <w:spacing w:before="100" w:beforeAutospacing="1" w:line="276" w:lineRule="auto"/>
              <w:ind w:left="0" w:firstLine="0"/>
              <w:jc w:val="both"/>
              <w:rPr>
                <w:rFonts w:ascii="Arial" w:hAnsi="Arial" w:eastAsia="Arial" w:cs="Arial"/>
                <w:sz w:val="20"/>
                <w:szCs w:val="20"/>
              </w:rPr>
            </w:pPr>
            <w:r w:rsidRPr="005054E7">
              <w:rPr>
                <w:rFonts w:ascii="Arial" w:hAnsi="Arial" w:cs="Arial"/>
                <w:sz w:val="20"/>
                <w:szCs w:val="20"/>
              </w:rPr>
              <w:t>За поставку и/или частичную поставку Товара с нарушением требований о федеральных специальных марках или о маркировке «Честным знаком»</w:t>
            </w:r>
            <w:r w:rsidRPr="005054E7" w:rsidR="004155B9">
              <w:rPr>
                <w:rFonts w:ascii="Arial" w:hAnsi="Arial" w:cs="Arial"/>
                <w:sz w:val="20"/>
                <w:szCs w:val="20"/>
              </w:rPr>
              <w:t xml:space="preserve"> (если Товар в силу закона должен </w:t>
            </w:r>
            <w:r w:rsidRPr="005054E7" w:rsidR="007940B9">
              <w:rPr>
                <w:rFonts w:ascii="Arial" w:hAnsi="Arial" w:cs="Arial"/>
                <w:sz w:val="20"/>
                <w:szCs w:val="20"/>
              </w:rPr>
              <w:t>соответствовать указанным требованиям</w:t>
            </w:r>
            <w:r w:rsidRPr="005054E7" w:rsidR="004155B9">
              <w:rPr>
                <w:rFonts w:ascii="Arial" w:hAnsi="Arial" w:cs="Arial"/>
                <w:sz w:val="20"/>
                <w:szCs w:val="20"/>
              </w:rPr>
              <w:t>)</w:t>
            </w:r>
          </w:p>
        </w:tc>
        <w:tc>
          <w:tcPr>
            <w:tcW w:w="4678" w:type="dxa"/>
            <w:tcBorders>
              <w:top w:val="single" w:color="auto" w:sz="4" w:space="0"/>
              <w:left w:val="nil"/>
              <w:bottom w:val="single" w:color="auto" w:sz="4" w:space="0"/>
              <w:right w:val="nil"/>
            </w:tcBorders>
          </w:tcPr>
          <w:p w:rsidRPr="005054E7" w:rsidR="00EC3F2B" w:rsidP="00EC3F2B" w:rsidRDefault="00EC3F2B" w14:paraId="5A112D03" w14:textId="4B8ACD8C">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Первое нарушение в течение года - 30</w:t>
            </w:r>
            <w:r w:rsidRPr="005054E7">
              <w:rPr>
                <w:rFonts w:ascii="Arial" w:hAnsi="Arial" w:cs="Arial"/>
                <w:b/>
                <w:bCs/>
                <w:sz w:val="20"/>
                <w:szCs w:val="20"/>
              </w:rPr>
              <w:t xml:space="preserve"> </w:t>
            </w:r>
            <w:r w:rsidRPr="005054E7">
              <w:rPr>
                <w:rFonts w:ascii="Arial" w:hAnsi="Arial" w:cs="Arial"/>
                <w:sz w:val="20"/>
                <w:szCs w:val="20"/>
              </w:rPr>
              <w:t xml:space="preserve">% от стоимости партии </w:t>
            </w:r>
            <w:r w:rsidRPr="005054E7" w:rsidR="006B62CB">
              <w:rPr>
                <w:rFonts w:ascii="Arial" w:hAnsi="Arial" w:cs="Arial"/>
                <w:sz w:val="20"/>
                <w:szCs w:val="20"/>
              </w:rPr>
              <w:t>Т</w:t>
            </w:r>
            <w:r w:rsidRPr="005054E7">
              <w:rPr>
                <w:rFonts w:ascii="Arial" w:hAnsi="Arial" w:cs="Arial"/>
                <w:sz w:val="20"/>
                <w:szCs w:val="20"/>
              </w:rPr>
              <w:t>овара, в которой выявлены нарушения;</w:t>
            </w:r>
          </w:p>
        </w:tc>
      </w:tr>
      <w:tr w:rsidRPr="005054E7" w:rsidR="00EC3F2B" w:rsidTr="008775FA" w14:paraId="5EF34867" w14:textId="77777777">
        <w:tc>
          <w:tcPr>
            <w:tcW w:w="4536" w:type="dxa"/>
            <w:vMerge/>
            <w:tcBorders>
              <w:left w:val="nil"/>
              <w:bottom w:val="single" w:color="auto" w:sz="4" w:space="0"/>
              <w:right w:val="nil"/>
            </w:tcBorders>
          </w:tcPr>
          <w:p w:rsidRPr="005054E7" w:rsidR="00EC3F2B" w:rsidP="00E81BD5" w:rsidRDefault="00EC3F2B" w14:paraId="5B9BB9CD" w14:textId="77777777">
            <w:pPr>
              <w:pStyle w:val="a8"/>
              <w:numPr>
                <w:ilvl w:val="3"/>
                <w:numId w:val="3"/>
              </w:numPr>
              <w:spacing w:before="100" w:beforeAutospacing="1" w:line="276" w:lineRule="auto"/>
              <w:ind w:left="0" w:firstLine="0"/>
              <w:jc w:val="both"/>
              <w:rPr>
                <w:rFonts w:ascii="Arial" w:hAnsi="Arial" w:cs="Arial"/>
                <w:sz w:val="20"/>
                <w:szCs w:val="20"/>
              </w:rPr>
            </w:pPr>
          </w:p>
        </w:tc>
        <w:tc>
          <w:tcPr>
            <w:tcW w:w="4678" w:type="dxa"/>
            <w:tcBorders>
              <w:top w:val="single" w:color="auto" w:sz="4" w:space="0"/>
              <w:left w:val="nil"/>
              <w:bottom w:val="single" w:color="auto" w:sz="4" w:space="0"/>
              <w:right w:val="nil"/>
            </w:tcBorders>
          </w:tcPr>
          <w:p w:rsidRPr="005054E7" w:rsidR="00EC3F2B" w:rsidP="00EC3F2B" w:rsidRDefault="00EC3F2B" w14:paraId="0033D15B" w14:textId="3979CF79">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Второе и последующее в течение года - 50</w:t>
            </w:r>
            <w:r w:rsidRPr="005054E7">
              <w:rPr>
                <w:rFonts w:ascii="Arial" w:hAnsi="Arial" w:cs="Arial"/>
                <w:b/>
                <w:bCs/>
                <w:sz w:val="20"/>
                <w:szCs w:val="20"/>
              </w:rPr>
              <w:t xml:space="preserve"> </w:t>
            </w:r>
            <w:r w:rsidRPr="005054E7">
              <w:rPr>
                <w:rFonts w:ascii="Arial" w:hAnsi="Arial" w:cs="Arial"/>
                <w:sz w:val="20"/>
                <w:szCs w:val="20"/>
              </w:rPr>
              <w:t xml:space="preserve">% от стоимости партии </w:t>
            </w:r>
            <w:r w:rsidRPr="005054E7" w:rsidR="006B62CB">
              <w:rPr>
                <w:rFonts w:ascii="Arial" w:hAnsi="Arial" w:cs="Arial"/>
                <w:sz w:val="20"/>
                <w:szCs w:val="20"/>
              </w:rPr>
              <w:t>Т</w:t>
            </w:r>
            <w:r w:rsidRPr="005054E7">
              <w:rPr>
                <w:rFonts w:ascii="Arial" w:hAnsi="Arial" w:cs="Arial"/>
                <w:sz w:val="20"/>
                <w:szCs w:val="20"/>
              </w:rPr>
              <w:t>овара, в которой выявлены нарушения.</w:t>
            </w:r>
          </w:p>
        </w:tc>
      </w:tr>
      <w:tr w:rsidRPr="005054E7" w:rsidR="00EC3F2B" w:rsidTr="008775FA" w14:paraId="10E65CE9" w14:textId="77777777">
        <w:tc>
          <w:tcPr>
            <w:tcW w:w="4536" w:type="dxa"/>
            <w:tcBorders>
              <w:top w:val="single" w:color="auto" w:sz="4" w:space="0"/>
              <w:left w:val="nil"/>
              <w:bottom w:val="single" w:color="auto" w:sz="4" w:space="0"/>
              <w:right w:val="nil"/>
            </w:tcBorders>
          </w:tcPr>
          <w:p w:rsidRPr="005054E7" w:rsidR="00EC3F2B" w:rsidP="00E81BD5" w:rsidRDefault="00EC3F2B" w14:paraId="6AABF179" w14:textId="6730E395">
            <w:pPr>
              <w:pStyle w:val="a8"/>
              <w:numPr>
                <w:ilvl w:val="3"/>
                <w:numId w:val="3"/>
              </w:numPr>
              <w:spacing w:before="100" w:beforeAutospacing="1" w:line="276" w:lineRule="auto"/>
              <w:ind w:left="0" w:firstLine="0"/>
              <w:jc w:val="both"/>
              <w:rPr>
                <w:rFonts w:ascii="Arial" w:hAnsi="Arial" w:cs="Arial"/>
                <w:sz w:val="20"/>
                <w:szCs w:val="20"/>
              </w:rPr>
            </w:pPr>
            <w:bookmarkStart w:name="п7215" w:id="43"/>
            <w:r w:rsidRPr="005054E7">
              <w:rPr>
                <w:rFonts w:ascii="Arial" w:hAnsi="Arial" w:cs="Arial"/>
                <w:sz w:val="20"/>
                <w:szCs w:val="20"/>
              </w:rPr>
              <w:lastRenderedPageBreak/>
              <w:t xml:space="preserve">За поставку Товара, содержащего инородные предметы и/или организмы </w:t>
            </w:r>
            <w:r w:rsidRPr="005054E7" w:rsidR="008775FA">
              <w:rPr>
                <w:rFonts w:ascii="Arial" w:hAnsi="Arial" w:cs="Arial"/>
                <w:sz w:val="20"/>
                <w:szCs w:val="20"/>
              </w:rPr>
              <w:t>(грызуны</w:t>
            </w:r>
            <w:r w:rsidRPr="005054E7" w:rsidR="007940B9">
              <w:rPr>
                <w:rFonts w:ascii="Arial" w:hAnsi="Arial" w:cs="Arial"/>
                <w:sz w:val="20"/>
                <w:szCs w:val="20"/>
              </w:rPr>
              <w:t>, насекомые</w:t>
            </w:r>
            <w:r w:rsidRPr="005054E7" w:rsidR="008775FA">
              <w:rPr>
                <w:rFonts w:ascii="Arial" w:hAnsi="Arial" w:cs="Arial"/>
                <w:sz w:val="20"/>
                <w:szCs w:val="20"/>
              </w:rPr>
              <w:t xml:space="preserve"> </w:t>
            </w:r>
            <w:r w:rsidRPr="005054E7">
              <w:rPr>
                <w:rFonts w:ascii="Arial" w:hAnsi="Arial" w:cs="Arial"/>
                <w:sz w:val="20"/>
                <w:szCs w:val="20"/>
              </w:rPr>
              <w:t xml:space="preserve">и </w:t>
            </w:r>
            <w:proofErr w:type="gramStart"/>
            <w:r w:rsidRPr="005054E7">
              <w:rPr>
                <w:rFonts w:ascii="Arial" w:hAnsi="Arial" w:cs="Arial"/>
                <w:sz w:val="20"/>
                <w:szCs w:val="20"/>
              </w:rPr>
              <w:t>т.п.</w:t>
            </w:r>
            <w:proofErr w:type="gramEnd"/>
            <w:r w:rsidRPr="005054E7">
              <w:rPr>
                <w:rFonts w:ascii="Arial" w:hAnsi="Arial" w:cs="Arial"/>
                <w:sz w:val="20"/>
                <w:szCs w:val="20"/>
              </w:rPr>
              <w:t xml:space="preserve">) не предусмотренные </w:t>
            </w:r>
            <w:r w:rsidRPr="005054E7">
              <w:rPr>
                <w:rFonts w:ascii="Arial" w:hAnsi="Arial" w:cs="Arial"/>
                <w:color w:val="000000"/>
                <w:sz w:val="20"/>
                <w:szCs w:val="20"/>
              </w:rPr>
              <w:t>ГОСТ, ТУ, ТР</w:t>
            </w:r>
            <w:bookmarkEnd w:id="43"/>
          </w:p>
        </w:tc>
        <w:tc>
          <w:tcPr>
            <w:tcW w:w="4678" w:type="dxa"/>
            <w:tcBorders>
              <w:top w:val="single" w:color="auto" w:sz="4" w:space="0"/>
              <w:left w:val="nil"/>
              <w:bottom w:val="single" w:color="auto" w:sz="4" w:space="0"/>
              <w:right w:val="nil"/>
            </w:tcBorders>
          </w:tcPr>
          <w:p w:rsidRPr="005054E7" w:rsidR="00EC3F2B" w:rsidP="006E4A83" w:rsidRDefault="00EC3F2B" w14:paraId="615B9169" w14:textId="42CEDFB3">
            <w:pPr>
              <w:pStyle w:val="a8"/>
              <w:spacing w:before="100" w:beforeAutospacing="1" w:line="276" w:lineRule="auto"/>
              <w:ind w:left="0"/>
              <w:jc w:val="both"/>
              <w:rPr>
                <w:rFonts w:ascii="Arial" w:hAnsi="Arial" w:cs="Arial"/>
                <w:sz w:val="20"/>
                <w:szCs w:val="20"/>
              </w:rPr>
            </w:pPr>
            <w:r w:rsidRPr="005054E7">
              <w:rPr>
                <w:rFonts w:ascii="Arial" w:hAnsi="Arial" w:eastAsia="Arial" w:cs="Arial"/>
                <w:sz w:val="20"/>
                <w:szCs w:val="20"/>
              </w:rPr>
              <w:t xml:space="preserve">5 000 000 </w:t>
            </w:r>
            <w:r w:rsidRPr="005054E7" w:rsidR="00F83F5B">
              <w:rPr>
                <w:rFonts w:ascii="Arial" w:hAnsi="Arial" w:cs="Arial"/>
                <w:sz w:val="20"/>
                <w:szCs w:val="20"/>
              </w:rPr>
              <w:t>₽</w:t>
            </w:r>
            <w:r w:rsidRPr="005054E7">
              <w:rPr>
                <w:rFonts w:ascii="Arial" w:hAnsi="Arial" w:eastAsia="Arial" w:cs="Arial"/>
                <w:sz w:val="20"/>
                <w:szCs w:val="20"/>
              </w:rPr>
              <w:t xml:space="preserve"> за каждый факт</w:t>
            </w:r>
            <w:r w:rsidR="007D7E0A">
              <w:rPr>
                <w:rFonts w:ascii="Arial" w:hAnsi="Arial" w:eastAsia="Arial" w:cs="Arial"/>
                <w:sz w:val="20"/>
                <w:szCs w:val="20"/>
              </w:rPr>
              <w:t>.</w:t>
            </w:r>
          </w:p>
        </w:tc>
      </w:tr>
      <w:tr w:rsidRPr="005054E7" w:rsidR="00EC3F2B" w:rsidTr="008775FA" w14:paraId="6B016F22" w14:textId="77777777">
        <w:tc>
          <w:tcPr>
            <w:tcW w:w="4536" w:type="dxa"/>
            <w:tcBorders>
              <w:top w:val="single" w:color="auto" w:sz="4" w:space="0"/>
              <w:left w:val="nil"/>
              <w:bottom w:val="single" w:color="auto" w:sz="4" w:space="0"/>
              <w:right w:val="nil"/>
            </w:tcBorders>
          </w:tcPr>
          <w:p w:rsidRPr="005054E7" w:rsidR="00EC3F2B" w:rsidP="00E81BD5" w:rsidRDefault="00EC3F2B" w14:paraId="7928C274" w14:textId="15BE7376">
            <w:pPr>
              <w:pStyle w:val="a8"/>
              <w:numPr>
                <w:ilvl w:val="3"/>
                <w:numId w:val="3"/>
              </w:numPr>
              <w:spacing w:before="100" w:beforeAutospacing="1" w:line="276" w:lineRule="auto"/>
              <w:ind w:left="0" w:firstLine="0"/>
              <w:jc w:val="both"/>
              <w:rPr>
                <w:rFonts w:ascii="Arial" w:hAnsi="Arial" w:cs="Arial"/>
                <w:sz w:val="20"/>
                <w:szCs w:val="20"/>
              </w:rPr>
            </w:pPr>
            <w:r w:rsidRPr="005054E7">
              <w:rPr>
                <w:rFonts w:ascii="Arial" w:hAnsi="Arial" w:cs="Arial"/>
                <w:sz w:val="20"/>
                <w:szCs w:val="20"/>
              </w:rPr>
              <w:t xml:space="preserve">За поставку </w:t>
            </w:r>
            <w:r w:rsidRPr="005054E7" w:rsidR="006B62CB">
              <w:rPr>
                <w:rFonts w:ascii="Arial" w:hAnsi="Arial" w:cs="Arial"/>
                <w:sz w:val="20"/>
                <w:szCs w:val="20"/>
              </w:rPr>
              <w:t>Т</w:t>
            </w:r>
            <w:r w:rsidRPr="005054E7">
              <w:rPr>
                <w:rFonts w:ascii="Arial" w:hAnsi="Arial" w:cs="Arial"/>
                <w:sz w:val="20"/>
                <w:szCs w:val="20"/>
              </w:rPr>
              <w:t>овара содержащего заменитель молочного жира в готовом продукте</w:t>
            </w:r>
            <w:r w:rsidRPr="005054E7" w:rsidR="007940B9">
              <w:rPr>
                <w:rFonts w:ascii="Arial" w:hAnsi="Arial" w:cs="Arial"/>
                <w:sz w:val="20"/>
                <w:szCs w:val="20"/>
              </w:rPr>
              <w:t xml:space="preserve"> (если его наличие прямо не предусмотрено Спецификацией)</w:t>
            </w:r>
          </w:p>
        </w:tc>
        <w:tc>
          <w:tcPr>
            <w:tcW w:w="4678" w:type="dxa"/>
            <w:tcBorders>
              <w:top w:val="single" w:color="auto" w:sz="4" w:space="0"/>
              <w:left w:val="nil"/>
              <w:bottom w:val="single" w:color="auto" w:sz="4" w:space="0"/>
              <w:right w:val="nil"/>
            </w:tcBorders>
          </w:tcPr>
          <w:p w:rsidRPr="005054E7" w:rsidR="00EC3F2B" w:rsidP="00EC3F2B" w:rsidRDefault="00EC3F2B" w14:paraId="2BB8C8F0" w14:textId="61940E9C">
            <w:pPr>
              <w:pStyle w:val="a8"/>
              <w:spacing w:before="100" w:beforeAutospacing="1" w:line="276" w:lineRule="auto"/>
              <w:ind w:left="0"/>
              <w:jc w:val="both"/>
              <w:rPr>
                <w:rFonts w:ascii="Arial" w:hAnsi="Arial" w:cs="Arial"/>
                <w:sz w:val="20"/>
                <w:szCs w:val="20"/>
              </w:rPr>
            </w:pPr>
            <w:r w:rsidRPr="005054E7">
              <w:rPr>
                <w:rFonts w:ascii="Arial" w:hAnsi="Arial" w:eastAsia="Arial" w:cs="Arial"/>
                <w:sz w:val="20"/>
                <w:szCs w:val="20"/>
              </w:rPr>
              <w:t xml:space="preserve">5 000 000 </w:t>
            </w:r>
            <w:r w:rsidRPr="005054E7" w:rsidR="00F83F5B">
              <w:rPr>
                <w:rFonts w:ascii="Arial" w:hAnsi="Arial" w:cs="Arial"/>
                <w:sz w:val="20"/>
                <w:szCs w:val="20"/>
              </w:rPr>
              <w:t>₽</w:t>
            </w:r>
            <w:r w:rsidRPr="005054E7">
              <w:rPr>
                <w:rFonts w:ascii="Arial" w:hAnsi="Arial" w:eastAsia="Arial" w:cs="Arial"/>
                <w:sz w:val="20"/>
                <w:szCs w:val="20"/>
              </w:rPr>
              <w:t xml:space="preserve"> за каждый факт</w:t>
            </w:r>
            <w:r w:rsidR="007D7E0A">
              <w:rPr>
                <w:rFonts w:ascii="Arial" w:hAnsi="Arial" w:eastAsia="Arial" w:cs="Arial"/>
                <w:sz w:val="20"/>
                <w:szCs w:val="20"/>
              </w:rPr>
              <w:t>.</w:t>
            </w:r>
          </w:p>
        </w:tc>
      </w:tr>
    </w:tbl>
    <w:p w:rsidRPr="005054E7" w:rsidR="00EC3F2B" w:rsidP="00E81BD5" w:rsidRDefault="00DA3F16" w14:paraId="52EC8FD5" w14:textId="4195A50E">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Штрафные санкции</w:t>
      </w:r>
      <w:r w:rsidRPr="005054E7" w:rsidR="00EC3F2B">
        <w:rPr>
          <w:rFonts w:ascii="Arial" w:hAnsi="Arial" w:cs="Arial"/>
          <w:sz w:val="20"/>
          <w:szCs w:val="20"/>
        </w:rPr>
        <w:t>, действующие в отношении Контрагента,</w:t>
      </w:r>
      <w:r w:rsidRPr="005054E7">
        <w:rPr>
          <w:rFonts w:ascii="Arial" w:hAnsi="Arial" w:cs="Arial"/>
          <w:sz w:val="20"/>
          <w:szCs w:val="20"/>
        </w:rPr>
        <w:t xml:space="preserve"> в части исполнения договорных условий при поставке Товара:</w:t>
      </w:r>
    </w:p>
    <w:tbl>
      <w:tblPr>
        <w:tblStyle w:val="a7"/>
        <w:tblW w:w="0" w:type="auto"/>
        <w:tblInd w:w="851" w:type="dxa"/>
        <w:tblLook w:val="04A0" w:firstRow="1" w:lastRow="0" w:firstColumn="1" w:lastColumn="0" w:noHBand="0" w:noVBand="1"/>
      </w:tblPr>
      <w:tblGrid>
        <w:gridCol w:w="4536"/>
        <w:gridCol w:w="4678"/>
      </w:tblGrid>
      <w:tr w:rsidRPr="005054E7" w:rsidR="00EC3F2B" w:rsidTr="00D563F0" w14:paraId="3E4226D5" w14:textId="77777777">
        <w:tc>
          <w:tcPr>
            <w:tcW w:w="4536" w:type="dxa"/>
            <w:tcBorders>
              <w:top w:val="nil"/>
              <w:left w:val="nil"/>
              <w:bottom w:val="single" w:color="auto" w:sz="4" w:space="0"/>
              <w:right w:val="nil"/>
            </w:tcBorders>
          </w:tcPr>
          <w:p w:rsidRPr="005054E7" w:rsidR="00EC3F2B" w:rsidP="00057F72" w:rsidRDefault="00EC3F2B" w14:paraId="3347FDE9" w14:textId="77777777">
            <w:pPr>
              <w:pStyle w:val="a8"/>
              <w:spacing w:before="100" w:beforeAutospacing="1" w:line="276" w:lineRule="auto"/>
              <w:ind w:left="0"/>
              <w:jc w:val="center"/>
              <w:rPr>
                <w:rFonts w:ascii="Arial" w:hAnsi="Arial" w:cs="Arial"/>
                <w:i/>
                <w:sz w:val="20"/>
                <w:szCs w:val="20"/>
              </w:rPr>
            </w:pPr>
            <w:r w:rsidRPr="005054E7">
              <w:rPr>
                <w:rFonts w:ascii="Arial" w:hAnsi="Arial" w:cs="Arial"/>
                <w:i/>
                <w:sz w:val="20"/>
                <w:szCs w:val="20"/>
              </w:rPr>
              <w:t>Вид неисполнения обязательства</w:t>
            </w:r>
          </w:p>
        </w:tc>
        <w:tc>
          <w:tcPr>
            <w:tcW w:w="4678" w:type="dxa"/>
            <w:tcBorders>
              <w:top w:val="nil"/>
              <w:left w:val="nil"/>
              <w:bottom w:val="single" w:color="auto" w:sz="4" w:space="0"/>
              <w:right w:val="nil"/>
            </w:tcBorders>
          </w:tcPr>
          <w:p w:rsidRPr="005054E7" w:rsidR="00EC3F2B" w:rsidP="00057F72" w:rsidRDefault="00EC3F2B" w14:paraId="6BE4A95C" w14:textId="77777777">
            <w:pPr>
              <w:pStyle w:val="a8"/>
              <w:spacing w:before="100" w:beforeAutospacing="1" w:line="276" w:lineRule="auto"/>
              <w:ind w:left="0"/>
              <w:jc w:val="both"/>
              <w:rPr>
                <w:rFonts w:ascii="Arial" w:hAnsi="Arial" w:cs="Arial"/>
                <w:i/>
                <w:sz w:val="20"/>
                <w:szCs w:val="20"/>
              </w:rPr>
            </w:pPr>
            <w:r w:rsidRPr="005054E7">
              <w:rPr>
                <w:rFonts w:ascii="Arial" w:hAnsi="Arial" w:cs="Arial"/>
                <w:i/>
                <w:sz w:val="20"/>
                <w:szCs w:val="20"/>
              </w:rPr>
              <w:t>Ответственность</w:t>
            </w:r>
          </w:p>
        </w:tc>
      </w:tr>
      <w:tr w:rsidRPr="005054E7" w:rsidR="00EC3F2B" w:rsidTr="00D563F0" w14:paraId="470AF987" w14:textId="77777777">
        <w:tc>
          <w:tcPr>
            <w:tcW w:w="4536" w:type="dxa"/>
            <w:tcBorders>
              <w:left w:val="nil"/>
              <w:bottom w:val="nil"/>
              <w:right w:val="nil"/>
            </w:tcBorders>
          </w:tcPr>
          <w:p w:rsidRPr="005054E7" w:rsidR="00EC3F2B" w:rsidP="00E81BD5" w:rsidRDefault="00EC3F2B" w14:paraId="0AD88F53" w14:textId="5997AD35">
            <w:pPr>
              <w:pStyle w:val="a8"/>
              <w:numPr>
                <w:ilvl w:val="3"/>
                <w:numId w:val="3"/>
              </w:numPr>
              <w:spacing w:before="100" w:beforeAutospacing="1" w:line="276" w:lineRule="auto"/>
              <w:ind w:left="0" w:firstLine="0"/>
              <w:jc w:val="both"/>
              <w:rPr>
                <w:rFonts w:ascii="Arial" w:hAnsi="Arial" w:cs="Arial"/>
                <w:b/>
                <w:sz w:val="20"/>
                <w:szCs w:val="20"/>
              </w:rPr>
            </w:pPr>
            <w:r w:rsidRPr="005054E7">
              <w:rPr>
                <w:rFonts w:ascii="Arial" w:hAnsi="Arial" w:cs="Arial"/>
                <w:sz w:val="20"/>
                <w:szCs w:val="20"/>
              </w:rPr>
              <w:t>За каждый факт отказа от исполнения размещенного Заказа</w:t>
            </w:r>
          </w:p>
        </w:tc>
        <w:tc>
          <w:tcPr>
            <w:tcW w:w="4678" w:type="dxa"/>
            <w:tcBorders>
              <w:left w:val="nil"/>
              <w:bottom w:val="single" w:color="auto" w:sz="4" w:space="0"/>
              <w:right w:val="nil"/>
            </w:tcBorders>
          </w:tcPr>
          <w:p w:rsidRPr="005054E7" w:rsidR="00EC3F2B" w:rsidP="00057F72" w:rsidRDefault="00EC3F2B" w14:paraId="30FF23BE" w14:textId="490C5ACD">
            <w:pPr>
              <w:pStyle w:val="a8"/>
              <w:spacing w:before="100" w:beforeAutospacing="1" w:line="276" w:lineRule="auto"/>
              <w:ind w:left="0"/>
              <w:jc w:val="both"/>
              <w:rPr>
                <w:rFonts w:ascii="Arial" w:hAnsi="Arial" w:cs="Arial"/>
                <w:sz w:val="20"/>
                <w:szCs w:val="20"/>
              </w:rPr>
            </w:pPr>
            <w:r w:rsidRPr="005054E7">
              <w:rPr>
                <w:rFonts w:ascii="Arial" w:hAnsi="Arial" w:cs="Arial"/>
                <w:bCs/>
                <w:sz w:val="20"/>
                <w:szCs w:val="20"/>
              </w:rPr>
              <w:t>35</w:t>
            </w:r>
            <w:r w:rsidRPr="005054E7">
              <w:rPr>
                <w:rFonts w:ascii="Arial" w:hAnsi="Arial" w:cs="Arial"/>
                <w:b/>
                <w:bCs/>
                <w:sz w:val="20"/>
                <w:szCs w:val="20"/>
              </w:rPr>
              <w:t xml:space="preserve"> </w:t>
            </w:r>
            <w:r w:rsidRPr="005054E7">
              <w:rPr>
                <w:rFonts w:ascii="Arial" w:hAnsi="Arial" w:cs="Arial"/>
                <w:sz w:val="20"/>
                <w:szCs w:val="20"/>
              </w:rPr>
              <w:t>% от стоимости Товара по Заказу</w:t>
            </w:r>
            <w:r w:rsidRPr="005054E7" w:rsidR="00144B35">
              <w:rPr>
                <w:rFonts w:ascii="Arial" w:hAnsi="Arial" w:cs="Arial"/>
                <w:sz w:val="20"/>
                <w:szCs w:val="20"/>
              </w:rPr>
              <w:t>.</w:t>
            </w:r>
          </w:p>
        </w:tc>
      </w:tr>
      <w:tr w:rsidRPr="005054E7" w:rsidR="00EC3F2B" w:rsidTr="00D563F0" w14:paraId="000FED29" w14:textId="77777777">
        <w:tc>
          <w:tcPr>
            <w:tcW w:w="4536" w:type="dxa"/>
            <w:tcBorders>
              <w:top w:val="single" w:color="auto" w:sz="4" w:space="0"/>
              <w:left w:val="nil"/>
              <w:bottom w:val="single" w:color="auto" w:sz="4" w:space="0"/>
              <w:right w:val="nil"/>
            </w:tcBorders>
          </w:tcPr>
          <w:p w:rsidRPr="005054E7" w:rsidR="00EC3F2B" w:rsidP="00E81BD5" w:rsidRDefault="00144B35" w14:paraId="4E77E0AF" w14:textId="51B83410">
            <w:pPr>
              <w:pStyle w:val="a8"/>
              <w:numPr>
                <w:ilvl w:val="3"/>
                <w:numId w:val="3"/>
              </w:numPr>
              <w:spacing w:before="100" w:beforeAutospacing="1" w:line="276" w:lineRule="auto"/>
              <w:ind w:left="0" w:firstLine="0"/>
              <w:jc w:val="both"/>
              <w:rPr>
                <w:rFonts w:ascii="Arial" w:hAnsi="Arial" w:cs="Arial"/>
                <w:b/>
                <w:sz w:val="20"/>
                <w:szCs w:val="20"/>
              </w:rPr>
            </w:pPr>
            <w:bookmarkStart w:name="п7222" w:id="44"/>
            <w:r w:rsidRPr="005054E7">
              <w:rPr>
                <w:rFonts w:ascii="Arial" w:hAnsi="Arial" w:eastAsia="Arial" w:cs="Arial"/>
                <w:sz w:val="20"/>
                <w:szCs w:val="20"/>
              </w:rPr>
              <w:t>В случае несоблюдения срока поставки</w:t>
            </w:r>
            <w:bookmarkEnd w:id="44"/>
          </w:p>
        </w:tc>
        <w:tc>
          <w:tcPr>
            <w:tcW w:w="4678" w:type="dxa"/>
            <w:tcBorders>
              <w:top w:val="single" w:color="auto" w:sz="4" w:space="0"/>
              <w:left w:val="nil"/>
              <w:bottom w:val="single" w:color="auto" w:sz="4" w:space="0"/>
              <w:right w:val="nil"/>
            </w:tcBorders>
          </w:tcPr>
          <w:p w:rsidRPr="005054E7" w:rsidR="00EC3F2B" w:rsidP="00057F72" w:rsidRDefault="00EC3F2B" w14:paraId="67F368FF" w14:textId="1C9A176E">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35</w:t>
            </w:r>
            <w:r w:rsidRPr="005054E7">
              <w:rPr>
                <w:rFonts w:ascii="Arial" w:hAnsi="Arial" w:cs="Arial"/>
                <w:b/>
                <w:bCs/>
                <w:sz w:val="20"/>
                <w:szCs w:val="20"/>
              </w:rPr>
              <w:t xml:space="preserve"> </w:t>
            </w:r>
            <w:r w:rsidRPr="005054E7">
              <w:rPr>
                <w:rFonts w:ascii="Arial" w:hAnsi="Arial" w:cs="Arial"/>
                <w:sz w:val="20"/>
                <w:szCs w:val="20"/>
              </w:rPr>
              <w:t xml:space="preserve">% от стоимости партии </w:t>
            </w:r>
            <w:r w:rsidRPr="005054E7" w:rsidR="006B62CB">
              <w:rPr>
                <w:rFonts w:ascii="Arial" w:hAnsi="Arial" w:cs="Arial"/>
                <w:sz w:val="20"/>
                <w:szCs w:val="20"/>
              </w:rPr>
              <w:t>Т</w:t>
            </w:r>
            <w:r w:rsidRPr="005054E7">
              <w:rPr>
                <w:rFonts w:ascii="Arial" w:hAnsi="Arial" w:cs="Arial"/>
                <w:sz w:val="20"/>
                <w:szCs w:val="20"/>
              </w:rPr>
              <w:t>овара, в которой выявлены нарушения.</w:t>
            </w:r>
          </w:p>
        </w:tc>
      </w:tr>
      <w:tr w:rsidRPr="005054E7" w:rsidR="00EC3F2B" w:rsidTr="00D563F0" w14:paraId="6A704BA8" w14:textId="77777777">
        <w:trPr>
          <w:trHeight w:val="607"/>
        </w:trPr>
        <w:tc>
          <w:tcPr>
            <w:tcW w:w="4536" w:type="dxa"/>
            <w:tcBorders>
              <w:top w:val="single" w:color="auto" w:sz="4" w:space="0"/>
              <w:left w:val="nil"/>
              <w:bottom w:val="single" w:color="auto" w:sz="4" w:space="0"/>
              <w:right w:val="nil"/>
            </w:tcBorders>
          </w:tcPr>
          <w:p w:rsidRPr="005054E7" w:rsidR="00EC3F2B" w:rsidP="00E81BD5" w:rsidRDefault="00144B35" w14:paraId="7E09EE4B" w14:textId="5B020570">
            <w:pPr>
              <w:pStyle w:val="a8"/>
              <w:numPr>
                <w:ilvl w:val="3"/>
                <w:numId w:val="3"/>
              </w:numPr>
              <w:spacing w:before="100" w:beforeAutospacing="1" w:line="276" w:lineRule="auto"/>
              <w:ind w:left="0" w:firstLine="0"/>
              <w:jc w:val="both"/>
              <w:rPr>
                <w:rFonts w:ascii="Arial" w:hAnsi="Arial" w:eastAsia="Arial" w:cs="Arial"/>
                <w:sz w:val="20"/>
                <w:szCs w:val="20"/>
              </w:rPr>
            </w:pPr>
            <w:bookmarkStart w:name="п7223" w:id="45"/>
            <w:r w:rsidRPr="005054E7">
              <w:rPr>
                <w:rFonts w:ascii="Arial" w:hAnsi="Arial" w:cs="Arial"/>
                <w:sz w:val="20"/>
                <w:szCs w:val="20"/>
              </w:rPr>
              <w:t>За каждый факт недопоставки Товара по Заказу</w:t>
            </w:r>
            <w:bookmarkEnd w:id="45"/>
          </w:p>
        </w:tc>
        <w:tc>
          <w:tcPr>
            <w:tcW w:w="4678" w:type="dxa"/>
            <w:tcBorders>
              <w:top w:val="single" w:color="auto" w:sz="4" w:space="0"/>
              <w:left w:val="nil"/>
              <w:bottom w:val="single" w:color="auto" w:sz="4" w:space="0"/>
              <w:right w:val="nil"/>
            </w:tcBorders>
          </w:tcPr>
          <w:p w:rsidRPr="005054E7" w:rsidR="00EC3F2B" w:rsidP="00057F72" w:rsidRDefault="00144B35" w14:paraId="5E07C07C" w14:textId="5D565BC9">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35% от стоимости недопоставленного определённого Товара по Заказу.</w:t>
            </w:r>
          </w:p>
        </w:tc>
      </w:tr>
      <w:tr w:rsidRPr="005054E7" w:rsidR="00EC3F2B" w:rsidTr="00D563F0" w14:paraId="193B97EE" w14:textId="77777777">
        <w:tc>
          <w:tcPr>
            <w:tcW w:w="4536" w:type="dxa"/>
            <w:tcBorders>
              <w:top w:val="single" w:color="auto" w:sz="4" w:space="0"/>
              <w:left w:val="nil"/>
              <w:bottom w:val="nil"/>
              <w:right w:val="nil"/>
            </w:tcBorders>
          </w:tcPr>
          <w:p w:rsidRPr="005054E7" w:rsidR="00EC3F2B" w:rsidP="00E81BD5" w:rsidRDefault="00144B35" w14:paraId="2FEDD897" w14:textId="2ABB7671">
            <w:pPr>
              <w:pStyle w:val="a8"/>
              <w:numPr>
                <w:ilvl w:val="3"/>
                <w:numId w:val="3"/>
              </w:numPr>
              <w:spacing w:before="100" w:beforeAutospacing="1" w:line="276" w:lineRule="auto"/>
              <w:ind w:left="0" w:firstLine="0"/>
              <w:jc w:val="both"/>
              <w:rPr>
                <w:rFonts w:ascii="Arial" w:hAnsi="Arial" w:eastAsia="Arial" w:cs="Arial"/>
                <w:sz w:val="20"/>
                <w:szCs w:val="20"/>
              </w:rPr>
            </w:pPr>
            <w:r w:rsidRPr="005054E7">
              <w:rPr>
                <w:rFonts w:ascii="Arial" w:hAnsi="Arial" w:eastAsia="Arial" w:cs="Arial"/>
                <w:sz w:val="20"/>
                <w:szCs w:val="20"/>
              </w:rPr>
              <w:t>В случае не поставки/недопоставки определенного</w:t>
            </w:r>
            <w:r w:rsidRPr="005054E7" w:rsidR="00C13D7B">
              <w:rPr>
                <w:rFonts w:ascii="Arial" w:hAnsi="Arial" w:eastAsia="Arial" w:cs="Arial"/>
                <w:sz w:val="20"/>
                <w:szCs w:val="20"/>
              </w:rPr>
              <w:t xml:space="preserve"> Заказом</w:t>
            </w:r>
            <w:r w:rsidRPr="005054E7">
              <w:rPr>
                <w:rFonts w:ascii="Arial" w:hAnsi="Arial" w:eastAsia="Arial" w:cs="Arial"/>
                <w:sz w:val="20"/>
                <w:szCs w:val="20"/>
              </w:rPr>
              <w:t xml:space="preserve"> Товара</w:t>
            </w:r>
          </w:p>
        </w:tc>
        <w:tc>
          <w:tcPr>
            <w:tcW w:w="4678" w:type="dxa"/>
            <w:tcBorders>
              <w:top w:val="single" w:color="auto" w:sz="4" w:space="0"/>
              <w:left w:val="nil"/>
              <w:bottom w:val="nil"/>
              <w:right w:val="nil"/>
            </w:tcBorders>
          </w:tcPr>
          <w:p w:rsidRPr="005054E7" w:rsidR="00EC3F2B" w:rsidP="00057F72" w:rsidRDefault="00144B35" w14:paraId="529AD71F" w14:textId="7237AF8B">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35% от стоимости недопоставленного определённого Товара по Заказу.</w:t>
            </w:r>
          </w:p>
        </w:tc>
      </w:tr>
      <w:tr w:rsidRPr="005054E7" w:rsidR="00144B35" w:rsidTr="008775FA" w14:paraId="5F4E3F7C" w14:textId="77777777">
        <w:tc>
          <w:tcPr>
            <w:tcW w:w="9214" w:type="dxa"/>
            <w:gridSpan w:val="2"/>
            <w:tcBorders>
              <w:top w:val="nil"/>
              <w:left w:val="nil"/>
              <w:right w:val="nil"/>
            </w:tcBorders>
          </w:tcPr>
          <w:p w:rsidRPr="005054E7" w:rsidR="00144B35" w:rsidP="00057F72" w:rsidRDefault="00144B35" w14:paraId="6CA400AE" w14:textId="77777777">
            <w:pPr>
              <w:pStyle w:val="a8"/>
              <w:spacing w:before="100" w:beforeAutospacing="1" w:line="276" w:lineRule="auto"/>
              <w:ind w:left="0"/>
              <w:jc w:val="both"/>
              <w:rPr>
                <w:rFonts w:ascii="Arial" w:hAnsi="Arial" w:eastAsia="Arial" w:cs="Arial"/>
                <w:sz w:val="20"/>
                <w:szCs w:val="20"/>
              </w:rPr>
            </w:pPr>
          </w:p>
          <w:p w:rsidRPr="005054E7" w:rsidR="00144B35" w:rsidP="00057F72" w:rsidRDefault="00144B35" w14:paraId="21694A25" w14:textId="262B77EA">
            <w:pPr>
              <w:pStyle w:val="a8"/>
              <w:spacing w:before="100" w:beforeAutospacing="1" w:line="276" w:lineRule="auto"/>
              <w:ind w:left="0"/>
              <w:jc w:val="both"/>
              <w:rPr>
                <w:rFonts w:ascii="Arial" w:hAnsi="Arial" w:cs="Arial"/>
                <w:sz w:val="20"/>
                <w:szCs w:val="20"/>
              </w:rPr>
            </w:pPr>
            <w:r w:rsidRPr="005054E7">
              <w:rPr>
                <w:rFonts w:ascii="Arial" w:hAnsi="Arial" w:eastAsia="Arial" w:cs="Arial"/>
                <w:sz w:val="20"/>
                <w:szCs w:val="20"/>
              </w:rPr>
              <w:t>Не поставкой/недопоставкой определенного Товара считается неисполнение Заказа в части поставки определенной категории Товара, даже при полной поставке иных категорий Товаров, включенных в этот же Заказ.</w:t>
            </w:r>
          </w:p>
        </w:tc>
      </w:tr>
      <w:tr w:rsidRPr="005054E7" w:rsidR="00EC3F2B" w:rsidTr="00D563F0" w14:paraId="6602704E" w14:textId="77777777">
        <w:tc>
          <w:tcPr>
            <w:tcW w:w="4536" w:type="dxa"/>
            <w:tcBorders>
              <w:top w:val="single" w:color="auto" w:sz="4" w:space="0"/>
              <w:left w:val="nil"/>
              <w:bottom w:val="single" w:color="auto" w:sz="4" w:space="0"/>
              <w:right w:val="nil"/>
            </w:tcBorders>
          </w:tcPr>
          <w:p w:rsidRPr="005054E7" w:rsidR="00EC3F2B" w:rsidP="00E81BD5" w:rsidRDefault="00144B35" w14:paraId="35052E39" w14:textId="1237AAC0">
            <w:pPr>
              <w:pStyle w:val="a8"/>
              <w:numPr>
                <w:ilvl w:val="3"/>
                <w:numId w:val="3"/>
              </w:numPr>
              <w:spacing w:before="100" w:beforeAutospacing="1" w:line="276" w:lineRule="auto"/>
              <w:ind w:left="0" w:firstLine="0"/>
              <w:jc w:val="both"/>
              <w:rPr>
                <w:rFonts w:ascii="Arial" w:hAnsi="Arial" w:cs="Arial"/>
                <w:sz w:val="20"/>
                <w:szCs w:val="20"/>
              </w:rPr>
            </w:pPr>
            <w:r w:rsidRPr="005054E7">
              <w:rPr>
                <w:rFonts w:ascii="Arial" w:hAnsi="Arial" w:cs="Arial"/>
                <w:sz w:val="20"/>
                <w:szCs w:val="20"/>
              </w:rPr>
              <w:t>За каждый факт просрочки вывоза Товара</w:t>
            </w:r>
          </w:p>
        </w:tc>
        <w:tc>
          <w:tcPr>
            <w:tcW w:w="4678" w:type="dxa"/>
            <w:tcBorders>
              <w:top w:val="single" w:color="auto" w:sz="4" w:space="0"/>
              <w:left w:val="nil"/>
              <w:bottom w:val="single" w:color="auto" w:sz="4" w:space="0"/>
              <w:right w:val="nil"/>
            </w:tcBorders>
          </w:tcPr>
          <w:p w:rsidRPr="005054E7" w:rsidR="00EC3F2B" w:rsidP="00057F72" w:rsidRDefault="00144B35" w14:paraId="22CB22CA" w14:textId="1C8BD73C">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10% от стоимости Товара, по которому допущена просрочка</w:t>
            </w:r>
            <w:r w:rsidRPr="005054E7" w:rsidR="007940B9">
              <w:rPr>
                <w:rFonts w:ascii="Arial" w:hAnsi="Arial" w:cs="Arial"/>
                <w:sz w:val="20"/>
                <w:szCs w:val="20"/>
              </w:rPr>
              <w:t>.</w:t>
            </w:r>
          </w:p>
        </w:tc>
      </w:tr>
    </w:tbl>
    <w:p w:rsidRPr="005054E7" w:rsidR="00144B35" w:rsidP="00E81BD5" w:rsidRDefault="00DA3F16" w14:paraId="4674CE95" w14:textId="48256DFC">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Штрафные санкции</w:t>
      </w:r>
      <w:r w:rsidRPr="005054E7" w:rsidR="00144B35">
        <w:rPr>
          <w:rFonts w:ascii="Arial" w:hAnsi="Arial" w:cs="Arial"/>
          <w:sz w:val="20"/>
          <w:szCs w:val="20"/>
        </w:rPr>
        <w:t>, действующие в отношении Контрагента,</w:t>
      </w:r>
      <w:r w:rsidRPr="005054E7">
        <w:rPr>
          <w:rFonts w:ascii="Arial" w:hAnsi="Arial" w:cs="Arial"/>
          <w:sz w:val="20"/>
          <w:szCs w:val="20"/>
        </w:rPr>
        <w:t xml:space="preserve"> за ненадлежащее оформление документов:</w:t>
      </w:r>
    </w:p>
    <w:tbl>
      <w:tblPr>
        <w:tblStyle w:val="a7"/>
        <w:tblW w:w="0" w:type="auto"/>
        <w:tblInd w:w="851" w:type="dxa"/>
        <w:tblLook w:val="04A0" w:firstRow="1" w:lastRow="0" w:firstColumn="1" w:lastColumn="0" w:noHBand="0" w:noVBand="1"/>
      </w:tblPr>
      <w:tblGrid>
        <w:gridCol w:w="4536"/>
        <w:gridCol w:w="4678"/>
      </w:tblGrid>
      <w:tr w:rsidRPr="005054E7" w:rsidR="00144B35" w:rsidTr="00D563F0" w14:paraId="525B2A32" w14:textId="77777777">
        <w:tc>
          <w:tcPr>
            <w:tcW w:w="4536" w:type="dxa"/>
            <w:tcBorders>
              <w:top w:val="nil"/>
              <w:left w:val="nil"/>
              <w:bottom w:val="single" w:color="auto" w:sz="4" w:space="0"/>
              <w:right w:val="nil"/>
            </w:tcBorders>
          </w:tcPr>
          <w:p w:rsidRPr="005054E7" w:rsidR="00144B35" w:rsidP="00057F72" w:rsidRDefault="00144B35" w14:paraId="0A25F7E8" w14:textId="77777777">
            <w:pPr>
              <w:pStyle w:val="a8"/>
              <w:spacing w:before="100" w:beforeAutospacing="1" w:line="276" w:lineRule="auto"/>
              <w:ind w:left="0"/>
              <w:jc w:val="center"/>
              <w:rPr>
                <w:rFonts w:ascii="Arial" w:hAnsi="Arial" w:cs="Arial"/>
                <w:i/>
                <w:sz w:val="20"/>
                <w:szCs w:val="20"/>
              </w:rPr>
            </w:pPr>
            <w:r w:rsidRPr="005054E7">
              <w:rPr>
                <w:rFonts w:ascii="Arial" w:hAnsi="Arial" w:cs="Arial"/>
                <w:i/>
                <w:sz w:val="20"/>
                <w:szCs w:val="20"/>
              </w:rPr>
              <w:t>Вид неисполнения обязательства</w:t>
            </w:r>
          </w:p>
        </w:tc>
        <w:tc>
          <w:tcPr>
            <w:tcW w:w="4678" w:type="dxa"/>
            <w:tcBorders>
              <w:top w:val="nil"/>
              <w:left w:val="nil"/>
              <w:bottom w:val="single" w:color="auto" w:sz="4" w:space="0"/>
              <w:right w:val="nil"/>
            </w:tcBorders>
          </w:tcPr>
          <w:p w:rsidRPr="005054E7" w:rsidR="00144B35" w:rsidP="00057F72" w:rsidRDefault="00144B35" w14:paraId="6DA44796" w14:textId="77777777">
            <w:pPr>
              <w:pStyle w:val="a8"/>
              <w:spacing w:before="100" w:beforeAutospacing="1" w:line="276" w:lineRule="auto"/>
              <w:ind w:left="0"/>
              <w:jc w:val="both"/>
              <w:rPr>
                <w:rFonts w:ascii="Arial" w:hAnsi="Arial" w:cs="Arial"/>
                <w:i/>
                <w:sz w:val="20"/>
                <w:szCs w:val="20"/>
              </w:rPr>
            </w:pPr>
            <w:r w:rsidRPr="005054E7">
              <w:rPr>
                <w:rFonts w:ascii="Arial" w:hAnsi="Arial" w:cs="Arial"/>
                <w:i/>
                <w:sz w:val="20"/>
                <w:szCs w:val="20"/>
              </w:rPr>
              <w:t>Ответственность</w:t>
            </w:r>
          </w:p>
        </w:tc>
      </w:tr>
      <w:tr w:rsidRPr="005054E7" w:rsidR="00144B35" w:rsidTr="00D563F0" w14:paraId="4FB7ADA9" w14:textId="77777777">
        <w:tc>
          <w:tcPr>
            <w:tcW w:w="4536" w:type="dxa"/>
            <w:tcBorders>
              <w:left w:val="nil"/>
              <w:bottom w:val="nil"/>
              <w:right w:val="nil"/>
            </w:tcBorders>
          </w:tcPr>
          <w:p w:rsidRPr="005054E7" w:rsidR="00144B35" w:rsidP="00E81BD5" w:rsidRDefault="00144B35" w14:paraId="0E6E9ECD" w14:textId="3D674232">
            <w:pPr>
              <w:pStyle w:val="a8"/>
              <w:numPr>
                <w:ilvl w:val="3"/>
                <w:numId w:val="3"/>
              </w:numPr>
              <w:spacing w:before="100" w:beforeAutospacing="1" w:line="276" w:lineRule="auto"/>
              <w:ind w:left="0" w:firstLine="0"/>
              <w:jc w:val="both"/>
              <w:rPr>
                <w:rFonts w:ascii="Arial" w:hAnsi="Arial" w:cs="Arial"/>
                <w:b/>
                <w:sz w:val="20"/>
                <w:szCs w:val="20"/>
              </w:rPr>
            </w:pPr>
            <w:r w:rsidRPr="005054E7">
              <w:rPr>
                <w:rFonts w:ascii="Arial" w:hAnsi="Arial" w:cs="Arial"/>
                <w:sz w:val="20"/>
                <w:szCs w:val="20"/>
              </w:rPr>
              <w:t xml:space="preserve">В случае </w:t>
            </w:r>
            <w:r w:rsidRPr="005054E7" w:rsidR="00E344F0">
              <w:rPr>
                <w:rFonts w:ascii="Arial" w:hAnsi="Arial" w:cs="Arial"/>
                <w:sz w:val="20"/>
                <w:szCs w:val="20"/>
              </w:rPr>
              <w:t xml:space="preserve">неисполнения </w:t>
            </w:r>
            <w:hyperlink w:history="1" w:anchor="п521">
              <w:r w:rsidRPr="005054E7" w:rsidR="00E344F0">
                <w:rPr>
                  <w:rStyle w:val="af2"/>
                  <w:rFonts w:ascii="Arial" w:hAnsi="Arial" w:cs="Arial"/>
                  <w:sz w:val="20"/>
                  <w:szCs w:val="20"/>
                </w:rPr>
                <w:t xml:space="preserve">п. </w:t>
              </w:r>
              <w:r w:rsidRPr="005054E7" w:rsidR="00BF1282">
                <w:rPr>
                  <w:rStyle w:val="af2"/>
                  <w:rFonts w:ascii="Arial" w:hAnsi="Arial" w:cs="Arial"/>
                  <w:sz w:val="20"/>
                  <w:szCs w:val="20"/>
                </w:rPr>
                <w:t>5</w:t>
              </w:r>
              <w:r w:rsidRPr="005054E7" w:rsidR="00E344F0">
                <w:rPr>
                  <w:rStyle w:val="af2"/>
                  <w:rFonts w:ascii="Arial" w:hAnsi="Arial" w:cs="Arial"/>
                  <w:sz w:val="20"/>
                  <w:szCs w:val="20"/>
                </w:rPr>
                <w:t>.2.1.</w:t>
              </w:r>
            </w:hyperlink>
            <w:r w:rsidRPr="005054E7" w:rsidR="00E344F0">
              <w:rPr>
                <w:rFonts w:ascii="Arial" w:hAnsi="Arial" w:cs="Arial"/>
                <w:sz w:val="20"/>
                <w:szCs w:val="20"/>
              </w:rPr>
              <w:t xml:space="preserve"> и </w:t>
            </w:r>
            <w:hyperlink w:history="1" w:anchor="п522">
              <w:r w:rsidRPr="005054E7" w:rsidR="00E344F0">
                <w:rPr>
                  <w:rStyle w:val="af2"/>
                  <w:rFonts w:ascii="Arial" w:hAnsi="Arial" w:cs="Arial"/>
                  <w:sz w:val="20"/>
                  <w:szCs w:val="20"/>
                </w:rPr>
                <w:t xml:space="preserve">п. </w:t>
              </w:r>
              <w:r w:rsidRPr="005054E7" w:rsidR="00BF1282">
                <w:rPr>
                  <w:rStyle w:val="af2"/>
                  <w:rFonts w:ascii="Arial" w:hAnsi="Arial" w:cs="Arial"/>
                  <w:sz w:val="20"/>
                  <w:szCs w:val="20"/>
                </w:rPr>
                <w:t>5</w:t>
              </w:r>
              <w:r w:rsidRPr="005054E7" w:rsidR="00E344F0">
                <w:rPr>
                  <w:rStyle w:val="af2"/>
                  <w:rFonts w:ascii="Arial" w:hAnsi="Arial" w:cs="Arial"/>
                  <w:sz w:val="20"/>
                  <w:szCs w:val="20"/>
                </w:rPr>
                <w:t>.2.2.</w:t>
              </w:r>
            </w:hyperlink>
            <w:r w:rsidRPr="005054E7">
              <w:rPr>
                <w:rFonts w:ascii="Arial" w:hAnsi="Arial" w:cs="Arial"/>
                <w:sz w:val="20"/>
                <w:szCs w:val="20"/>
              </w:rPr>
              <w:t xml:space="preserve">, либо представления </w:t>
            </w:r>
            <w:r w:rsidRPr="005054E7" w:rsidR="007940B9">
              <w:rPr>
                <w:rFonts w:ascii="Arial" w:hAnsi="Arial" w:cs="Arial"/>
                <w:sz w:val="20"/>
                <w:szCs w:val="20"/>
              </w:rPr>
              <w:t>не</w:t>
            </w:r>
            <w:r w:rsidRPr="005054E7">
              <w:rPr>
                <w:rFonts w:ascii="Arial" w:hAnsi="Arial" w:cs="Arial"/>
                <w:sz w:val="20"/>
                <w:szCs w:val="20"/>
              </w:rPr>
              <w:t>надлежащим образом оформленных документов</w:t>
            </w:r>
          </w:p>
        </w:tc>
        <w:tc>
          <w:tcPr>
            <w:tcW w:w="4678" w:type="dxa"/>
            <w:tcBorders>
              <w:left w:val="nil"/>
              <w:bottom w:val="single" w:color="auto" w:sz="4" w:space="0"/>
              <w:right w:val="nil"/>
            </w:tcBorders>
          </w:tcPr>
          <w:p w:rsidRPr="005054E7" w:rsidR="00144B35" w:rsidP="00057F72" w:rsidRDefault="00E344F0" w14:paraId="44CEE1C2" w14:textId="5BE89B83">
            <w:pPr>
              <w:pStyle w:val="a8"/>
              <w:spacing w:before="100" w:beforeAutospacing="1" w:line="276" w:lineRule="auto"/>
              <w:ind w:left="0"/>
              <w:jc w:val="both"/>
              <w:rPr>
                <w:rFonts w:ascii="Arial" w:hAnsi="Arial" w:cs="Arial"/>
                <w:sz w:val="20"/>
                <w:szCs w:val="20"/>
              </w:rPr>
            </w:pPr>
            <w:r w:rsidRPr="005054E7">
              <w:rPr>
                <w:rFonts w:ascii="Arial" w:hAnsi="Arial" w:eastAsia="Arial" w:cs="Arial"/>
                <w:sz w:val="20"/>
                <w:szCs w:val="20"/>
              </w:rPr>
              <w:t xml:space="preserve">300 000 </w:t>
            </w:r>
            <w:r w:rsidRPr="005054E7" w:rsidR="00F83F5B">
              <w:rPr>
                <w:rFonts w:ascii="Arial" w:hAnsi="Arial" w:cs="Arial"/>
                <w:sz w:val="20"/>
                <w:szCs w:val="20"/>
              </w:rPr>
              <w:t>₽</w:t>
            </w:r>
            <w:r w:rsidRPr="005054E7">
              <w:rPr>
                <w:rFonts w:ascii="Arial" w:hAnsi="Arial" w:eastAsia="Arial" w:cs="Arial"/>
                <w:sz w:val="20"/>
                <w:szCs w:val="20"/>
              </w:rPr>
              <w:t xml:space="preserve"> за каждый факт нарушения.</w:t>
            </w:r>
          </w:p>
        </w:tc>
      </w:tr>
      <w:tr w:rsidRPr="005054E7" w:rsidR="00144B35" w:rsidTr="00D563F0" w14:paraId="7A17FDF0" w14:textId="77777777">
        <w:tc>
          <w:tcPr>
            <w:tcW w:w="4536" w:type="dxa"/>
            <w:tcBorders>
              <w:top w:val="single" w:color="auto" w:sz="4" w:space="0"/>
              <w:left w:val="nil"/>
              <w:bottom w:val="single" w:color="auto" w:sz="4" w:space="0"/>
              <w:right w:val="nil"/>
            </w:tcBorders>
          </w:tcPr>
          <w:p w:rsidRPr="005054E7" w:rsidR="00144B35" w:rsidP="00E81BD5" w:rsidRDefault="00E344F0" w14:paraId="548E1299" w14:textId="35FB0963">
            <w:pPr>
              <w:pStyle w:val="a8"/>
              <w:numPr>
                <w:ilvl w:val="3"/>
                <w:numId w:val="3"/>
              </w:numPr>
              <w:spacing w:before="100" w:beforeAutospacing="1" w:line="276" w:lineRule="auto"/>
              <w:ind w:left="0" w:firstLine="0"/>
              <w:jc w:val="both"/>
              <w:rPr>
                <w:rFonts w:ascii="Arial" w:hAnsi="Arial" w:cs="Arial"/>
                <w:b/>
                <w:sz w:val="20"/>
                <w:szCs w:val="20"/>
              </w:rPr>
            </w:pPr>
            <w:r w:rsidRPr="005054E7">
              <w:rPr>
                <w:rFonts w:ascii="Arial" w:hAnsi="Arial" w:cs="Arial"/>
                <w:sz w:val="20"/>
                <w:szCs w:val="20"/>
              </w:rPr>
              <w:t>За нарушение установленного законодательством срока составления и выставления счета-фактуры</w:t>
            </w:r>
          </w:p>
        </w:tc>
        <w:tc>
          <w:tcPr>
            <w:tcW w:w="4678" w:type="dxa"/>
            <w:tcBorders>
              <w:top w:val="single" w:color="auto" w:sz="4" w:space="0"/>
              <w:left w:val="nil"/>
              <w:bottom w:val="single" w:color="auto" w:sz="4" w:space="0"/>
              <w:right w:val="nil"/>
            </w:tcBorders>
          </w:tcPr>
          <w:p w:rsidRPr="005054E7" w:rsidR="00144B35" w:rsidP="00057F72" w:rsidRDefault="00E344F0" w14:paraId="696C4821" w14:textId="364FF63E">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35</w:t>
            </w:r>
            <w:r w:rsidRPr="005054E7">
              <w:rPr>
                <w:rFonts w:ascii="Arial" w:hAnsi="Arial" w:cs="Arial"/>
                <w:b/>
                <w:bCs/>
                <w:sz w:val="20"/>
                <w:szCs w:val="20"/>
              </w:rPr>
              <w:t xml:space="preserve"> </w:t>
            </w:r>
            <w:r w:rsidRPr="005054E7">
              <w:rPr>
                <w:rFonts w:ascii="Arial" w:hAnsi="Arial" w:cs="Arial"/>
                <w:sz w:val="20"/>
                <w:szCs w:val="20"/>
              </w:rPr>
              <w:t xml:space="preserve">% от стоимости партии </w:t>
            </w:r>
            <w:r w:rsidRPr="005054E7" w:rsidR="006B62CB">
              <w:rPr>
                <w:rFonts w:ascii="Arial" w:hAnsi="Arial" w:cs="Arial"/>
                <w:sz w:val="20"/>
                <w:szCs w:val="20"/>
              </w:rPr>
              <w:t>Т</w:t>
            </w:r>
            <w:r w:rsidRPr="005054E7">
              <w:rPr>
                <w:rFonts w:ascii="Arial" w:hAnsi="Arial" w:cs="Arial"/>
                <w:sz w:val="20"/>
                <w:szCs w:val="20"/>
              </w:rPr>
              <w:t>овара, в которой выявлены нарушения.</w:t>
            </w:r>
          </w:p>
        </w:tc>
      </w:tr>
      <w:tr w:rsidRPr="005054E7" w:rsidR="00144B35" w:rsidTr="00D563F0" w14:paraId="141FC9FD" w14:textId="77777777">
        <w:trPr>
          <w:trHeight w:val="1106"/>
        </w:trPr>
        <w:tc>
          <w:tcPr>
            <w:tcW w:w="4536" w:type="dxa"/>
            <w:tcBorders>
              <w:top w:val="single" w:color="auto" w:sz="4" w:space="0"/>
              <w:left w:val="nil"/>
              <w:bottom w:val="single" w:color="auto" w:sz="4" w:space="0"/>
              <w:right w:val="nil"/>
            </w:tcBorders>
          </w:tcPr>
          <w:p w:rsidRPr="005054E7" w:rsidR="00144B35" w:rsidP="00E81BD5" w:rsidRDefault="00E344F0" w14:paraId="0575EC3B" w14:textId="091E319D">
            <w:pPr>
              <w:pStyle w:val="a8"/>
              <w:numPr>
                <w:ilvl w:val="3"/>
                <w:numId w:val="3"/>
              </w:numPr>
              <w:spacing w:before="100" w:beforeAutospacing="1" w:line="276" w:lineRule="auto"/>
              <w:ind w:left="0" w:firstLine="0"/>
              <w:jc w:val="both"/>
              <w:rPr>
                <w:rFonts w:ascii="Arial" w:hAnsi="Arial" w:eastAsia="Arial" w:cs="Arial"/>
                <w:sz w:val="20"/>
                <w:szCs w:val="20"/>
              </w:rPr>
            </w:pPr>
            <w:bookmarkStart w:name="п7233" w:id="46"/>
            <w:r w:rsidRPr="005054E7">
              <w:rPr>
                <w:rFonts w:ascii="Arial" w:hAnsi="Arial" w:cs="Arial"/>
                <w:sz w:val="20"/>
                <w:szCs w:val="20"/>
              </w:rPr>
              <w:t>За каждый факт несоответствия цен в ТН/ТТН</w:t>
            </w:r>
            <w:r w:rsidRPr="005054E7" w:rsidR="007940B9">
              <w:rPr>
                <w:rFonts w:ascii="Arial" w:hAnsi="Arial" w:cs="Arial"/>
                <w:sz w:val="20"/>
                <w:szCs w:val="20"/>
              </w:rPr>
              <w:t>/УПД</w:t>
            </w:r>
            <w:r w:rsidRPr="005054E7">
              <w:rPr>
                <w:rFonts w:ascii="Arial" w:hAnsi="Arial" w:cs="Arial"/>
                <w:sz w:val="20"/>
                <w:szCs w:val="20"/>
              </w:rPr>
              <w:t xml:space="preserve"> по отношению к ценам, согласованным Сторонами в Спецификации</w:t>
            </w:r>
            <w:bookmarkEnd w:id="46"/>
          </w:p>
        </w:tc>
        <w:tc>
          <w:tcPr>
            <w:tcW w:w="4678" w:type="dxa"/>
            <w:tcBorders>
              <w:top w:val="single" w:color="auto" w:sz="4" w:space="0"/>
              <w:left w:val="nil"/>
              <w:bottom w:val="single" w:color="auto" w:sz="4" w:space="0"/>
              <w:right w:val="nil"/>
            </w:tcBorders>
          </w:tcPr>
          <w:p w:rsidRPr="005054E7" w:rsidR="00144B35" w:rsidP="00057F72" w:rsidRDefault="00E344F0" w14:paraId="17F459A5" w14:textId="35A06EFE">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35</w:t>
            </w:r>
            <w:r w:rsidRPr="005054E7">
              <w:rPr>
                <w:rFonts w:ascii="Arial" w:hAnsi="Arial" w:cs="Arial"/>
                <w:b/>
                <w:bCs/>
                <w:sz w:val="20"/>
                <w:szCs w:val="20"/>
              </w:rPr>
              <w:t xml:space="preserve"> </w:t>
            </w:r>
            <w:r w:rsidRPr="005054E7">
              <w:rPr>
                <w:rFonts w:ascii="Arial" w:hAnsi="Arial" w:cs="Arial"/>
                <w:sz w:val="20"/>
                <w:szCs w:val="20"/>
              </w:rPr>
              <w:t xml:space="preserve">% от стоимости партии </w:t>
            </w:r>
            <w:r w:rsidRPr="005054E7" w:rsidR="006B62CB">
              <w:rPr>
                <w:rFonts w:ascii="Arial" w:hAnsi="Arial" w:cs="Arial"/>
                <w:sz w:val="20"/>
                <w:szCs w:val="20"/>
              </w:rPr>
              <w:t>Т</w:t>
            </w:r>
            <w:r w:rsidRPr="005054E7">
              <w:rPr>
                <w:rFonts w:ascii="Arial" w:hAnsi="Arial" w:cs="Arial"/>
                <w:sz w:val="20"/>
                <w:szCs w:val="20"/>
              </w:rPr>
              <w:t>овара, в которой выявлены нарушения.</w:t>
            </w:r>
          </w:p>
        </w:tc>
      </w:tr>
      <w:tr w:rsidRPr="005054E7" w:rsidR="00144B35" w:rsidTr="00D563F0" w14:paraId="19FC442C" w14:textId="77777777">
        <w:tc>
          <w:tcPr>
            <w:tcW w:w="4536" w:type="dxa"/>
            <w:tcBorders>
              <w:top w:val="single" w:color="auto" w:sz="4" w:space="0"/>
              <w:left w:val="nil"/>
              <w:bottom w:val="nil"/>
              <w:right w:val="nil"/>
            </w:tcBorders>
          </w:tcPr>
          <w:p w:rsidRPr="005054E7" w:rsidR="00144B35" w:rsidP="00E81BD5" w:rsidRDefault="00E344F0" w14:paraId="2294A77C" w14:textId="474908E5">
            <w:pPr>
              <w:pStyle w:val="a8"/>
              <w:numPr>
                <w:ilvl w:val="3"/>
                <w:numId w:val="3"/>
              </w:numPr>
              <w:spacing w:before="100" w:beforeAutospacing="1" w:line="276" w:lineRule="auto"/>
              <w:ind w:left="0" w:firstLine="0"/>
              <w:jc w:val="both"/>
              <w:rPr>
                <w:rFonts w:ascii="Arial" w:hAnsi="Arial" w:eastAsia="Arial" w:cs="Arial"/>
                <w:sz w:val="20"/>
                <w:szCs w:val="20"/>
              </w:rPr>
            </w:pPr>
            <w:r w:rsidRPr="005054E7">
              <w:rPr>
                <w:rFonts w:ascii="Arial" w:hAnsi="Arial" w:cs="Arial"/>
                <w:sz w:val="20"/>
                <w:szCs w:val="20"/>
              </w:rPr>
              <w:t xml:space="preserve">За каждый факт непредставления </w:t>
            </w:r>
            <w:r w:rsidRPr="005054E7" w:rsidR="00474712">
              <w:rPr>
                <w:rFonts w:ascii="Arial" w:hAnsi="Arial" w:cs="Arial"/>
                <w:sz w:val="20"/>
                <w:szCs w:val="20"/>
              </w:rPr>
              <w:t>Контрагентом</w:t>
            </w:r>
            <w:r w:rsidRPr="005054E7">
              <w:rPr>
                <w:rFonts w:ascii="Arial" w:hAnsi="Arial" w:cs="Arial"/>
                <w:sz w:val="20"/>
                <w:szCs w:val="20"/>
              </w:rPr>
              <w:t xml:space="preserve"> подписанного Акта сверки в соответствии с </w:t>
            </w:r>
            <w:hyperlink w:history="1" w:anchor="п231">
              <w:r w:rsidRPr="005054E7">
                <w:rPr>
                  <w:rStyle w:val="af2"/>
                  <w:rFonts w:ascii="Arial" w:hAnsi="Arial" w:cs="Arial"/>
                  <w:sz w:val="20"/>
                  <w:szCs w:val="20"/>
                </w:rPr>
                <w:t xml:space="preserve">п. </w:t>
              </w:r>
              <w:r w:rsidRPr="005054E7" w:rsidR="005B7D2D">
                <w:rPr>
                  <w:rStyle w:val="af2"/>
                  <w:rFonts w:ascii="Arial" w:hAnsi="Arial" w:cs="Arial"/>
                  <w:sz w:val="20"/>
                  <w:szCs w:val="20"/>
                </w:rPr>
                <w:t>2.3.1.</w:t>
              </w:r>
            </w:hyperlink>
          </w:p>
        </w:tc>
        <w:tc>
          <w:tcPr>
            <w:tcW w:w="4678" w:type="dxa"/>
            <w:tcBorders>
              <w:top w:val="single" w:color="auto" w:sz="4" w:space="0"/>
              <w:left w:val="nil"/>
              <w:bottom w:val="nil"/>
              <w:right w:val="nil"/>
            </w:tcBorders>
          </w:tcPr>
          <w:p w:rsidRPr="005054E7" w:rsidR="00144B35" w:rsidP="00057F72" w:rsidRDefault="00E344F0" w14:paraId="3BE9F8D8" w14:textId="05A2D2F9">
            <w:pPr>
              <w:pStyle w:val="a8"/>
              <w:spacing w:before="100" w:beforeAutospacing="1" w:line="276" w:lineRule="auto"/>
              <w:ind w:left="0"/>
              <w:jc w:val="both"/>
              <w:rPr>
                <w:rFonts w:ascii="Arial" w:hAnsi="Arial" w:cs="Arial"/>
                <w:sz w:val="20"/>
                <w:szCs w:val="20"/>
              </w:rPr>
            </w:pPr>
            <w:r w:rsidRPr="005054E7">
              <w:rPr>
                <w:rFonts w:ascii="Arial" w:hAnsi="Arial" w:eastAsia="Arial" w:cs="Arial"/>
                <w:sz w:val="20"/>
                <w:szCs w:val="20"/>
                <w:lang w:val="en-US"/>
              </w:rPr>
              <w:t>1</w:t>
            </w:r>
            <w:r w:rsidRPr="005054E7">
              <w:rPr>
                <w:rFonts w:ascii="Arial" w:hAnsi="Arial" w:eastAsia="Arial" w:cs="Arial"/>
                <w:sz w:val="20"/>
                <w:szCs w:val="20"/>
              </w:rPr>
              <w:t xml:space="preserve">0 000 </w:t>
            </w:r>
            <w:r w:rsidRPr="005054E7" w:rsidR="00F83F5B">
              <w:rPr>
                <w:rFonts w:ascii="Arial" w:hAnsi="Arial" w:cs="Arial"/>
                <w:sz w:val="20"/>
                <w:szCs w:val="20"/>
              </w:rPr>
              <w:t>₽</w:t>
            </w:r>
            <w:r w:rsidRPr="005054E7" w:rsidR="00144B35">
              <w:rPr>
                <w:rFonts w:ascii="Arial" w:hAnsi="Arial" w:cs="Arial"/>
                <w:sz w:val="20"/>
                <w:szCs w:val="20"/>
              </w:rPr>
              <w:t>.</w:t>
            </w:r>
          </w:p>
        </w:tc>
      </w:tr>
      <w:tr w:rsidRPr="005054E7" w:rsidR="00144B35" w:rsidTr="00D563F0" w14:paraId="03ECC725" w14:textId="77777777">
        <w:tc>
          <w:tcPr>
            <w:tcW w:w="4536" w:type="dxa"/>
            <w:tcBorders>
              <w:top w:val="single" w:color="auto" w:sz="4" w:space="0"/>
              <w:left w:val="nil"/>
              <w:bottom w:val="single" w:color="auto" w:sz="4" w:space="0"/>
              <w:right w:val="nil"/>
            </w:tcBorders>
          </w:tcPr>
          <w:p w:rsidRPr="005054E7" w:rsidR="00144B35" w:rsidP="00E81BD5" w:rsidRDefault="00E344F0" w14:paraId="433C3E4A" w14:textId="7FB206D0">
            <w:pPr>
              <w:pStyle w:val="a8"/>
              <w:numPr>
                <w:ilvl w:val="3"/>
                <w:numId w:val="3"/>
              </w:numPr>
              <w:spacing w:before="100" w:beforeAutospacing="1" w:line="276" w:lineRule="auto"/>
              <w:ind w:left="0" w:firstLine="0"/>
              <w:jc w:val="both"/>
              <w:rPr>
                <w:rFonts w:ascii="Arial" w:hAnsi="Arial" w:cs="Arial"/>
                <w:sz w:val="20"/>
                <w:szCs w:val="20"/>
              </w:rPr>
            </w:pPr>
            <w:r w:rsidRPr="005054E7">
              <w:rPr>
                <w:rFonts w:ascii="Arial" w:hAnsi="Arial" w:eastAsia="Arial" w:cs="Arial"/>
                <w:sz w:val="20"/>
                <w:szCs w:val="20"/>
              </w:rPr>
              <w:t xml:space="preserve">За каждый факт Нарушения требований </w:t>
            </w:r>
            <w:hyperlink w:history="1" w:anchor="п1713">
              <w:r w:rsidRPr="005054E7">
                <w:rPr>
                  <w:rStyle w:val="af2"/>
                  <w:rFonts w:ascii="Arial" w:hAnsi="Arial" w:eastAsia="Arial" w:cs="Arial"/>
                  <w:sz w:val="20"/>
                  <w:szCs w:val="20"/>
                </w:rPr>
                <w:t xml:space="preserve">п. </w:t>
              </w:r>
              <w:r w:rsidRPr="005054E7" w:rsidR="005B7D2D">
                <w:rPr>
                  <w:rStyle w:val="af2"/>
                  <w:rFonts w:ascii="Arial" w:hAnsi="Arial" w:eastAsia="Arial" w:cs="Arial"/>
                  <w:sz w:val="20"/>
                  <w:szCs w:val="20"/>
                </w:rPr>
                <w:t>1</w:t>
              </w:r>
              <w:r w:rsidRPr="005054E7" w:rsidR="004C6966">
                <w:rPr>
                  <w:rStyle w:val="af2"/>
                  <w:rFonts w:ascii="Arial" w:hAnsi="Arial" w:eastAsia="Arial" w:cs="Arial"/>
                  <w:sz w:val="20"/>
                  <w:szCs w:val="20"/>
                </w:rPr>
                <w:t>7.1.</w:t>
              </w:r>
              <w:r w:rsidRPr="005054E7" w:rsidR="00847E94">
                <w:rPr>
                  <w:rStyle w:val="af2"/>
                  <w:rFonts w:ascii="Arial" w:hAnsi="Arial" w:eastAsia="Arial" w:cs="Arial"/>
                  <w:sz w:val="20"/>
                  <w:szCs w:val="20"/>
                </w:rPr>
                <w:t>3</w:t>
              </w:r>
              <w:r w:rsidRPr="005054E7" w:rsidR="004C6966">
                <w:rPr>
                  <w:rStyle w:val="af2"/>
                  <w:rFonts w:ascii="Arial" w:hAnsi="Arial" w:eastAsia="Arial" w:cs="Arial"/>
                  <w:sz w:val="20"/>
                  <w:szCs w:val="20"/>
                </w:rPr>
                <w:t>.</w:t>
              </w:r>
            </w:hyperlink>
            <w:r w:rsidRPr="005054E7">
              <w:rPr>
                <w:rFonts w:ascii="Arial" w:hAnsi="Arial" w:eastAsia="Arial" w:cs="Arial"/>
                <w:sz w:val="20"/>
                <w:szCs w:val="20"/>
              </w:rPr>
              <w:t xml:space="preserve"> </w:t>
            </w:r>
            <w:r w:rsidRPr="005054E7" w:rsidR="007940B9">
              <w:rPr>
                <w:rFonts w:ascii="Arial" w:hAnsi="Arial" w:eastAsia="Arial" w:cs="Arial"/>
                <w:sz w:val="20"/>
                <w:szCs w:val="20"/>
              </w:rPr>
              <w:t>(требований к срокам обмена оригиналами документов)</w:t>
            </w:r>
          </w:p>
        </w:tc>
        <w:tc>
          <w:tcPr>
            <w:tcW w:w="4678" w:type="dxa"/>
            <w:tcBorders>
              <w:top w:val="single" w:color="auto" w:sz="4" w:space="0"/>
              <w:left w:val="nil"/>
              <w:bottom w:val="single" w:color="auto" w:sz="4" w:space="0"/>
              <w:right w:val="nil"/>
            </w:tcBorders>
          </w:tcPr>
          <w:p w:rsidRPr="005054E7" w:rsidR="00144B35" w:rsidP="00057F72" w:rsidRDefault="00E344F0" w14:paraId="792E652F" w14:textId="528460E4">
            <w:pPr>
              <w:pStyle w:val="a8"/>
              <w:spacing w:before="100" w:beforeAutospacing="1" w:line="276" w:lineRule="auto"/>
              <w:ind w:left="0"/>
              <w:jc w:val="both"/>
              <w:rPr>
                <w:rFonts w:ascii="Arial" w:hAnsi="Arial" w:cs="Arial"/>
                <w:sz w:val="20"/>
                <w:szCs w:val="20"/>
              </w:rPr>
            </w:pPr>
            <w:r w:rsidRPr="005054E7">
              <w:rPr>
                <w:rFonts w:ascii="Arial" w:hAnsi="Arial" w:eastAsia="Arial" w:cs="Arial"/>
                <w:sz w:val="20"/>
                <w:szCs w:val="20"/>
              </w:rPr>
              <w:t xml:space="preserve">50 000 </w:t>
            </w:r>
            <w:r w:rsidRPr="005054E7" w:rsidR="00F83F5B">
              <w:rPr>
                <w:rFonts w:ascii="Arial" w:hAnsi="Arial" w:cs="Arial"/>
                <w:sz w:val="20"/>
                <w:szCs w:val="20"/>
              </w:rPr>
              <w:t>₽</w:t>
            </w:r>
            <w:r w:rsidRPr="005054E7">
              <w:rPr>
                <w:rFonts w:ascii="Arial" w:hAnsi="Arial" w:cs="Arial"/>
                <w:sz w:val="20"/>
                <w:szCs w:val="20"/>
              </w:rPr>
              <w:t>.</w:t>
            </w:r>
          </w:p>
        </w:tc>
      </w:tr>
    </w:tbl>
    <w:p w:rsidRPr="005054E7" w:rsidR="00E344F0" w:rsidP="00E81BD5" w:rsidRDefault="00DA3F16" w14:paraId="69E902E1" w14:textId="7031A98E">
      <w:pPr>
        <w:pStyle w:val="a8"/>
        <w:numPr>
          <w:ilvl w:val="2"/>
          <w:numId w:val="3"/>
        </w:numPr>
        <w:spacing w:before="100" w:beforeAutospacing="1" w:line="276" w:lineRule="auto"/>
        <w:jc w:val="both"/>
        <w:rPr>
          <w:rFonts w:ascii="Arial" w:hAnsi="Arial" w:cs="Arial"/>
          <w:b/>
          <w:sz w:val="20"/>
          <w:szCs w:val="20"/>
        </w:rPr>
      </w:pPr>
      <w:r w:rsidRPr="005054E7">
        <w:rPr>
          <w:rFonts w:ascii="Arial" w:hAnsi="Arial" w:eastAsia="Arial" w:cs="Arial"/>
          <w:sz w:val="20"/>
          <w:szCs w:val="20"/>
        </w:rPr>
        <w:t>Иные штрафные санкции</w:t>
      </w:r>
      <w:r w:rsidRPr="005054E7" w:rsidR="00E344F0">
        <w:rPr>
          <w:rFonts w:ascii="Arial" w:hAnsi="Arial" w:eastAsia="Arial" w:cs="Arial"/>
          <w:sz w:val="20"/>
          <w:szCs w:val="20"/>
        </w:rPr>
        <w:t>, действующие в отношении Контрагента</w:t>
      </w:r>
      <w:r w:rsidRPr="005054E7">
        <w:rPr>
          <w:rFonts w:ascii="Arial" w:hAnsi="Arial" w:eastAsia="Arial" w:cs="Arial"/>
          <w:sz w:val="20"/>
          <w:szCs w:val="20"/>
        </w:rPr>
        <w:t>:</w:t>
      </w:r>
    </w:p>
    <w:tbl>
      <w:tblPr>
        <w:tblStyle w:val="a7"/>
        <w:tblW w:w="0" w:type="auto"/>
        <w:tblInd w:w="851" w:type="dxa"/>
        <w:tblLook w:val="04A0" w:firstRow="1" w:lastRow="0" w:firstColumn="1" w:lastColumn="0" w:noHBand="0" w:noVBand="1"/>
      </w:tblPr>
      <w:tblGrid>
        <w:gridCol w:w="4111"/>
        <w:gridCol w:w="425"/>
        <w:gridCol w:w="4678"/>
      </w:tblGrid>
      <w:tr w:rsidRPr="005054E7" w:rsidR="00E344F0" w:rsidTr="008775FA" w14:paraId="276683EC" w14:textId="77777777">
        <w:tc>
          <w:tcPr>
            <w:tcW w:w="4111" w:type="dxa"/>
            <w:tcBorders>
              <w:top w:val="nil"/>
              <w:left w:val="nil"/>
              <w:bottom w:val="single" w:color="auto" w:sz="4" w:space="0"/>
              <w:right w:val="nil"/>
            </w:tcBorders>
          </w:tcPr>
          <w:p w:rsidRPr="005054E7" w:rsidR="00E344F0" w:rsidP="00057F72" w:rsidRDefault="00E344F0" w14:paraId="2B2065BB" w14:textId="77777777">
            <w:pPr>
              <w:pStyle w:val="a8"/>
              <w:spacing w:before="100" w:beforeAutospacing="1" w:line="276" w:lineRule="auto"/>
              <w:ind w:left="0"/>
              <w:jc w:val="center"/>
              <w:rPr>
                <w:rFonts w:ascii="Arial" w:hAnsi="Arial" w:cs="Arial"/>
                <w:i/>
                <w:sz w:val="20"/>
                <w:szCs w:val="20"/>
              </w:rPr>
            </w:pPr>
            <w:r w:rsidRPr="005054E7">
              <w:rPr>
                <w:rFonts w:ascii="Arial" w:hAnsi="Arial" w:cs="Arial"/>
                <w:i/>
                <w:sz w:val="20"/>
                <w:szCs w:val="20"/>
              </w:rPr>
              <w:t>Вид неисполнения обязательства</w:t>
            </w:r>
          </w:p>
        </w:tc>
        <w:tc>
          <w:tcPr>
            <w:tcW w:w="5103" w:type="dxa"/>
            <w:gridSpan w:val="2"/>
            <w:tcBorders>
              <w:top w:val="nil"/>
              <w:left w:val="nil"/>
              <w:bottom w:val="single" w:color="auto" w:sz="4" w:space="0"/>
              <w:right w:val="nil"/>
            </w:tcBorders>
          </w:tcPr>
          <w:p w:rsidRPr="005054E7" w:rsidR="00E344F0" w:rsidP="00057F72" w:rsidRDefault="00E344F0" w14:paraId="14EB714E" w14:textId="77777777">
            <w:pPr>
              <w:pStyle w:val="a8"/>
              <w:spacing w:before="100" w:beforeAutospacing="1" w:line="276" w:lineRule="auto"/>
              <w:ind w:left="0"/>
              <w:jc w:val="both"/>
              <w:rPr>
                <w:rFonts w:ascii="Arial" w:hAnsi="Arial" w:cs="Arial"/>
                <w:i/>
                <w:sz w:val="20"/>
                <w:szCs w:val="20"/>
              </w:rPr>
            </w:pPr>
            <w:r w:rsidRPr="005054E7">
              <w:rPr>
                <w:rFonts w:ascii="Arial" w:hAnsi="Arial" w:cs="Arial"/>
                <w:i/>
                <w:sz w:val="20"/>
                <w:szCs w:val="20"/>
              </w:rPr>
              <w:t>Ответственность</w:t>
            </w:r>
          </w:p>
        </w:tc>
      </w:tr>
      <w:tr w:rsidRPr="005054E7" w:rsidR="00E344F0" w:rsidTr="00D563F0" w14:paraId="27C3D35F" w14:textId="77777777">
        <w:tc>
          <w:tcPr>
            <w:tcW w:w="4536" w:type="dxa"/>
            <w:gridSpan w:val="2"/>
            <w:tcBorders>
              <w:left w:val="nil"/>
              <w:bottom w:val="nil"/>
              <w:right w:val="nil"/>
            </w:tcBorders>
          </w:tcPr>
          <w:p w:rsidRPr="005054E7" w:rsidR="00E344F0" w:rsidP="00E81BD5" w:rsidRDefault="00090030" w14:paraId="22DFAC42" w14:textId="3B85DAC7">
            <w:pPr>
              <w:pStyle w:val="a8"/>
              <w:numPr>
                <w:ilvl w:val="3"/>
                <w:numId w:val="3"/>
              </w:numPr>
              <w:spacing w:before="100" w:beforeAutospacing="1" w:line="276" w:lineRule="auto"/>
              <w:ind w:left="0" w:firstLine="0"/>
              <w:jc w:val="both"/>
              <w:rPr>
                <w:rFonts w:ascii="Arial" w:hAnsi="Arial" w:cs="Arial"/>
                <w:b/>
                <w:sz w:val="20"/>
                <w:szCs w:val="20"/>
              </w:rPr>
            </w:pPr>
            <w:r w:rsidRPr="005054E7">
              <w:rPr>
                <w:rFonts w:ascii="Arial" w:hAnsi="Arial" w:cs="Arial"/>
                <w:sz w:val="20"/>
                <w:szCs w:val="20"/>
              </w:rPr>
              <w:t>Компани</w:t>
            </w:r>
            <w:r w:rsidRPr="005054E7" w:rsidR="006D1A3F">
              <w:rPr>
                <w:rFonts w:ascii="Arial" w:hAnsi="Arial" w:cs="Arial"/>
                <w:sz w:val="20"/>
                <w:szCs w:val="20"/>
              </w:rPr>
              <w:t>я</w:t>
            </w:r>
            <w:r w:rsidRPr="005054E7">
              <w:rPr>
                <w:rFonts w:ascii="Arial" w:hAnsi="Arial" w:cs="Arial"/>
                <w:sz w:val="20"/>
                <w:szCs w:val="20"/>
              </w:rPr>
              <w:t xml:space="preserve"> привлечена к ответственности (при реализации </w:t>
            </w:r>
            <w:r w:rsidRPr="005054E7" w:rsidR="006B62CB">
              <w:rPr>
                <w:rFonts w:ascii="Arial" w:hAnsi="Arial" w:cs="Arial"/>
                <w:sz w:val="20"/>
                <w:szCs w:val="20"/>
              </w:rPr>
              <w:t>Т</w:t>
            </w:r>
            <w:r w:rsidRPr="005054E7">
              <w:rPr>
                <w:rFonts w:ascii="Arial" w:hAnsi="Arial" w:cs="Arial"/>
                <w:sz w:val="20"/>
                <w:szCs w:val="20"/>
              </w:rPr>
              <w:t>овара</w:t>
            </w:r>
            <w:r w:rsidRPr="005054E7" w:rsidR="006B62CB">
              <w:rPr>
                <w:rFonts w:ascii="Arial" w:hAnsi="Arial" w:cs="Arial"/>
                <w:sz w:val="20"/>
                <w:szCs w:val="20"/>
              </w:rPr>
              <w:t>,</w:t>
            </w:r>
            <w:r w:rsidRPr="005054E7">
              <w:rPr>
                <w:rFonts w:ascii="Arial" w:hAnsi="Arial" w:cs="Arial"/>
                <w:sz w:val="20"/>
                <w:szCs w:val="20"/>
              </w:rPr>
              <w:t xml:space="preserve"> поставленного </w:t>
            </w:r>
            <w:r w:rsidRPr="005054E7" w:rsidR="00474712">
              <w:rPr>
                <w:rFonts w:ascii="Arial" w:hAnsi="Arial" w:cs="Arial"/>
                <w:sz w:val="20"/>
                <w:szCs w:val="20"/>
              </w:rPr>
              <w:t>Контрагентом</w:t>
            </w:r>
            <w:r w:rsidRPr="005054E7">
              <w:rPr>
                <w:rFonts w:ascii="Arial" w:hAnsi="Arial" w:cs="Arial"/>
                <w:sz w:val="20"/>
                <w:szCs w:val="20"/>
              </w:rPr>
              <w:t>), в связи с нарушением прав третьих лиц</w:t>
            </w:r>
          </w:p>
        </w:tc>
        <w:tc>
          <w:tcPr>
            <w:tcW w:w="4678" w:type="dxa"/>
            <w:tcBorders>
              <w:left w:val="nil"/>
              <w:bottom w:val="single" w:color="auto" w:sz="4" w:space="0"/>
              <w:right w:val="nil"/>
            </w:tcBorders>
          </w:tcPr>
          <w:p w:rsidRPr="005054E7" w:rsidR="00E344F0" w:rsidP="00057F72" w:rsidRDefault="00090030" w14:paraId="79E02A4D" w14:textId="1926D6DE">
            <w:pPr>
              <w:pStyle w:val="a8"/>
              <w:spacing w:before="100" w:beforeAutospacing="1" w:line="276" w:lineRule="auto"/>
              <w:ind w:left="0"/>
              <w:jc w:val="both"/>
              <w:rPr>
                <w:rFonts w:ascii="Arial" w:hAnsi="Arial" w:cs="Arial"/>
                <w:sz w:val="20"/>
                <w:szCs w:val="20"/>
              </w:rPr>
            </w:pPr>
            <w:r w:rsidRPr="005054E7">
              <w:rPr>
                <w:rFonts w:ascii="Arial" w:hAnsi="Arial" w:eastAsia="Arial" w:cs="Arial"/>
                <w:sz w:val="20"/>
                <w:szCs w:val="20"/>
              </w:rPr>
              <w:t>1</w:t>
            </w:r>
            <w:r w:rsidRPr="005054E7" w:rsidR="00E344F0">
              <w:rPr>
                <w:rFonts w:ascii="Arial" w:hAnsi="Arial" w:eastAsia="Arial" w:cs="Arial"/>
                <w:sz w:val="20"/>
                <w:szCs w:val="20"/>
              </w:rPr>
              <w:t xml:space="preserve">00 000 </w:t>
            </w:r>
            <w:r w:rsidRPr="005054E7" w:rsidR="00F83F5B">
              <w:rPr>
                <w:rFonts w:ascii="Arial" w:hAnsi="Arial" w:cs="Arial"/>
                <w:sz w:val="20"/>
                <w:szCs w:val="20"/>
              </w:rPr>
              <w:t>₽</w:t>
            </w:r>
            <w:r w:rsidRPr="005054E7" w:rsidR="00E344F0">
              <w:rPr>
                <w:rFonts w:ascii="Arial" w:hAnsi="Arial" w:eastAsia="Arial" w:cs="Arial"/>
                <w:sz w:val="20"/>
                <w:szCs w:val="20"/>
              </w:rPr>
              <w:t xml:space="preserve"> за каждый факт нарушения.</w:t>
            </w:r>
          </w:p>
        </w:tc>
      </w:tr>
      <w:tr w:rsidRPr="005054E7" w:rsidR="00E344F0" w:rsidTr="00D563F0" w14:paraId="247EDDD6" w14:textId="77777777">
        <w:tc>
          <w:tcPr>
            <w:tcW w:w="4536" w:type="dxa"/>
            <w:gridSpan w:val="2"/>
            <w:tcBorders>
              <w:top w:val="single" w:color="auto" w:sz="4" w:space="0"/>
              <w:left w:val="nil"/>
              <w:bottom w:val="single" w:color="auto" w:sz="4" w:space="0"/>
              <w:right w:val="nil"/>
            </w:tcBorders>
          </w:tcPr>
          <w:p w:rsidRPr="005054E7" w:rsidR="00E344F0" w:rsidP="00E81BD5" w:rsidRDefault="00090030" w14:paraId="1E909FAE" w14:textId="1897CE61">
            <w:pPr>
              <w:pStyle w:val="a8"/>
              <w:numPr>
                <w:ilvl w:val="3"/>
                <w:numId w:val="3"/>
              </w:numPr>
              <w:spacing w:before="100" w:beforeAutospacing="1" w:line="276" w:lineRule="auto"/>
              <w:ind w:left="0" w:firstLine="0"/>
              <w:jc w:val="both"/>
              <w:rPr>
                <w:rFonts w:ascii="Arial" w:hAnsi="Arial" w:cs="Arial"/>
                <w:b/>
                <w:sz w:val="20"/>
                <w:szCs w:val="20"/>
              </w:rPr>
            </w:pPr>
            <w:r w:rsidRPr="005054E7">
              <w:rPr>
                <w:rFonts w:ascii="Arial" w:hAnsi="Arial" w:cs="Arial"/>
                <w:sz w:val="20"/>
                <w:szCs w:val="20"/>
              </w:rPr>
              <w:lastRenderedPageBreak/>
              <w:t>Предприняты попытки повлиять на политику ценообразования Компании и/или на размещение (выкладку на полках) Товара в магазинах Компании</w:t>
            </w:r>
          </w:p>
        </w:tc>
        <w:tc>
          <w:tcPr>
            <w:tcW w:w="4678" w:type="dxa"/>
            <w:tcBorders>
              <w:top w:val="single" w:color="auto" w:sz="4" w:space="0"/>
              <w:left w:val="nil"/>
              <w:bottom w:val="single" w:color="auto" w:sz="4" w:space="0"/>
              <w:right w:val="nil"/>
            </w:tcBorders>
          </w:tcPr>
          <w:p w:rsidRPr="005054E7" w:rsidR="00E344F0" w:rsidP="00057F72" w:rsidRDefault="00090030" w14:paraId="2D4AAA95" w14:textId="020DBC92">
            <w:pPr>
              <w:pStyle w:val="a8"/>
              <w:spacing w:before="100" w:beforeAutospacing="1" w:line="276" w:lineRule="auto"/>
              <w:ind w:left="0"/>
              <w:jc w:val="both"/>
              <w:rPr>
                <w:rFonts w:ascii="Arial" w:hAnsi="Arial" w:cs="Arial"/>
                <w:sz w:val="20"/>
                <w:szCs w:val="20"/>
              </w:rPr>
            </w:pPr>
            <w:r w:rsidRPr="005054E7">
              <w:rPr>
                <w:rFonts w:ascii="Arial" w:hAnsi="Arial" w:eastAsia="Arial" w:cs="Arial"/>
                <w:sz w:val="20"/>
                <w:szCs w:val="20"/>
              </w:rPr>
              <w:t xml:space="preserve">1 000 000 </w:t>
            </w:r>
            <w:r w:rsidRPr="005054E7" w:rsidR="00F83F5B">
              <w:rPr>
                <w:rFonts w:ascii="Arial" w:hAnsi="Arial" w:cs="Arial"/>
                <w:sz w:val="20"/>
                <w:szCs w:val="20"/>
              </w:rPr>
              <w:t>₽</w:t>
            </w:r>
            <w:r w:rsidRPr="005054E7">
              <w:rPr>
                <w:rFonts w:ascii="Arial" w:hAnsi="Arial" w:eastAsia="Arial" w:cs="Arial"/>
                <w:sz w:val="20"/>
                <w:szCs w:val="20"/>
              </w:rPr>
              <w:t xml:space="preserve"> за каждый факт нарушения.</w:t>
            </w:r>
          </w:p>
        </w:tc>
      </w:tr>
    </w:tbl>
    <w:bookmarkEnd w:id="42"/>
    <w:p w:rsidRPr="005054E7" w:rsidR="00DA3F16" w:rsidP="00E81BD5" w:rsidRDefault="00DA3F16" w14:paraId="698796D9" w14:textId="14101104">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При допущении </w:t>
      </w:r>
      <w:r w:rsidRPr="005054E7" w:rsidR="00090030">
        <w:rPr>
          <w:rFonts w:ascii="Arial" w:hAnsi="Arial" w:cs="Arial"/>
          <w:sz w:val="20"/>
          <w:szCs w:val="20"/>
        </w:rPr>
        <w:t>Контрагентом</w:t>
      </w:r>
      <w:r w:rsidRPr="005054E7">
        <w:rPr>
          <w:rFonts w:ascii="Arial" w:hAnsi="Arial" w:cs="Arial"/>
          <w:sz w:val="20"/>
          <w:szCs w:val="20"/>
        </w:rPr>
        <w:t xml:space="preserve"> одновременно нескольких нарушений из числа предусмотренных </w:t>
      </w:r>
      <w:hyperlink w:history="1" w:anchor="штрафы">
        <w:r w:rsidRPr="005054E7">
          <w:rPr>
            <w:rStyle w:val="af2"/>
            <w:rFonts w:ascii="Arial" w:hAnsi="Arial" w:cs="Arial"/>
            <w:sz w:val="20"/>
            <w:szCs w:val="20"/>
          </w:rPr>
          <w:t>п</w:t>
        </w:r>
        <w:r w:rsidRPr="005054E7" w:rsidR="00090030">
          <w:rPr>
            <w:rStyle w:val="af2"/>
            <w:rFonts w:ascii="Arial" w:hAnsi="Arial" w:cs="Arial"/>
            <w:sz w:val="20"/>
            <w:szCs w:val="20"/>
          </w:rPr>
          <w:t xml:space="preserve">. </w:t>
        </w:r>
        <w:r w:rsidRPr="005054E7" w:rsidR="005B7D2D">
          <w:rPr>
            <w:rStyle w:val="af2"/>
            <w:rFonts w:ascii="Arial" w:hAnsi="Arial" w:cs="Arial"/>
            <w:sz w:val="20"/>
            <w:szCs w:val="20"/>
          </w:rPr>
          <w:t>7</w:t>
        </w:r>
        <w:r w:rsidRPr="005054E7" w:rsidR="00090030">
          <w:rPr>
            <w:rStyle w:val="af2"/>
            <w:rFonts w:ascii="Arial" w:hAnsi="Arial" w:cs="Arial"/>
            <w:sz w:val="20"/>
            <w:szCs w:val="20"/>
          </w:rPr>
          <w:t xml:space="preserve">.2.1. – </w:t>
        </w:r>
        <w:r w:rsidRPr="005054E7" w:rsidR="005B7D2D">
          <w:rPr>
            <w:rStyle w:val="af2"/>
            <w:rFonts w:ascii="Arial" w:hAnsi="Arial" w:cs="Arial"/>
            <w:sz w:val="20"/>
            <w:szCs w:val="20"/>
          </w:rPr>
          <w:t>7</w:t>
        </w:r>
        <w:r w:rsidRPr="005054E7" w:rsidR="00090030">
          <w:rPr>
            <w:rStyle w:val="af2"/>
            <w:rFonts w:ascii="Arial" w:hAnsi="Arial" w:cs="Arial"/>
            <w:sz w:val="20"/>
            <w:szCs w:val="20"/>
          </w:rPr>
          <w:t>.2.4.</w:t>
        </w:r>
      </w:hyperlink>
      <w:r w:rsidRPr="005054E7" w:rsidR="00090030">
        <w:rPr>
          <w:rFonts w:ascii="Arial" w:hAnsi="Arial" w:cs="Arial"/>
          <w:sz w:val="20"/>
          <w:szCs w:val="20"/>
        </w:rPr>
        <w:t>, Компания вправе</w:t>
      </w:r>
      <w:r w:rsidRPr="005054E7">
        <w:rPr>
          <w:rFonts w:ascii="Arial" w:hAnsi="Arial" w:cs="Arial"/>
          <w:sz w:val="20"/>
          <w:szCs w:val="20"/>
        </w:rPr>
        <w:t xml:space="preserve"> самостоятельно выбрать по какому/каким из данных оснований следует произвести начисление штрафных санкций. </w:t>
      </w:r>
    </w:p>
    <w:p w:rsidRPr="005054E7" w:rsidR="00090030" w:rsidP="00E81BD5" w:rsidRDefault="00090030" w14:paraId="499F7146" w14:textId="13893AA1">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sz w:val="20"/>
          <w:szCs w:val="20"/>
        </w:rPr>
        <w:t>Штрафные санкции, действующие в отношении Компании:</w:t>
      </w:r>
    </w:p>
    <w:tbl>
      <w:tblPr>
        <w:tblStyle w:val="a7"/>
        <w:tblW w:w="0" w:type="auto"/>
        <w:tblInd w:w="851" w:type="dxa"/>
        <w:tblLook w:val="04A0" w:firstRow="1" w:lastRow="0" w:firstColumn="1" w:lastColumn="0" w:noHBand="0" w:noVBand="1"/>
      </w:tblPr>
      <w:tblGrid>
        <w:gridCol w:w="4536"/>
        <w:gridCol w:w="4678"/>
      </w:tblGrid>
      <w:tr w:rsidRPr="005054E7" w:rsidR="00090030" w:rsidTr="00D563F0" w14:paraId="7DBED945" w14:textId="77777777">
        <w:tc>
          <w:tcPr>
            <w:tcW w:w="4536" w:type="dxa"/>
            <w:tcBorders>
              <w:top w:val="nil"/>
              <w:left w:val="nil"/>
              <w:bottom w:val="single" w:color="auto" w:sz="4" w:space="0"/>
              <w:right w:val="nil"/>
            </w:tcBorders>
          </w:tcPr>
          <w:p w:rsidRPr="005054E7" w:rsidR="00090030" w:rsidP="00057F72" w:rsidRDefault="00090030" w14:paraId="49415490" w14:textId="77777777">
            <w:pPr>
              <w:pStyle w:val="a8"/>
              <w:spacing w:before="100" w:beforeAutospacing="1" w:line="276" w:lineRule="auto"/>
              <w:ind w:left="0"/>
              <w:jc w:val="center"/>
              <w:rPr>
                <w:rFonts w:ascii="Arial" w:hAnsi="Arial" w:cs="Arial"/>
                <w:i/>
                <w:sz w:val="20"/>
                <w:szCs w:val="20"/>
              </w:rPr>
            </w:pPr>
            <w:r w:rsidRPr="005054E7">
              <w:rPr>
                <w:rFonts w:ascii="Arial" w:hAnsi="Arial" w:cs="Arial"/>
                <w:i/>
                <w:sz w:val="20"/>
                <w:szCs w:val="20"/>
              </w:rPr>
              <w:t>Вид неисполнения обязательства</w:t>
            </w:r>
          </w:p>
        </w:tc>
        <w:tc>
          <w:tcPr>
            <w:tcW w:w="4678" w:type="dxa"/>
            <w:tcBorders>
              <w:top w:val="nil"/>
              <w:left w:val="nil"/>
              <w:bottom w:val="single" w:color="auto" w:sz="4" w:space="0"/>
              <w:right w:val="nil"/>
            </w:tcBorders>
          </w:tcPr>
          <w:p w:rsidRPr="005054E7" w:rsidR="00090030" w:rsidP="00057F72" w:rsidRDefault="00090030" w14:paraId="6A55EF01" w14:textId="77777777">
            <w:pPr>
              <w:pStyle w:val="a8"/>
              <w:spacing w:before="100" w:beforeAutospacing="1" w:line="276" w:lineRule="auto"/>
              <w:ind w:left="0"/>
              <w:jc w:val="both"/>
              <w:rPr>
                <w:rFonts w:ascii="Arial" w:hAnsi="Arial" w:cs="Arial"/>
                <w:i/>
                <w:sz w:val="20"/>
                <w:szCs w:val="20"/>
              </w:rPr>
            </w:pPr>
            <w:r w:rsidRPr="005054E7">
              <w:rPr>
                <w:rFonts w:ascii="Arial" w:hAnsi="Arial" w:cs="Arial"/>
                <w:i/>
                <w:sz w:val="20"/>
                <w:szCs w:val="20"/>
              </w:rPr>
              <w:t>Ответственность</w:t>
            </w:r>
          </w:p>
        </w:tc>
      </w:tr>
      <w:tr w:rsidRPr="005054E7" w:rsidR="00090030" w:rsidTr="00D563F0" w14:paraId="6EEC3BE8" w14:textId="77777777">
        <w:tc>
          <w:tcPr>
            <w:tcW w:w="4536" w:type="dxa"/>
            <w:tcBorders>
              <w:left w:val="nil"/>
              <w:bottom w:val="single" w:color="auto" w:sz="4" w:space="0"/>
              <w:right w:val="nil"/>
            </w:tcBorders>
          </w:tcPr>
          <w:p w:rsidRPr="005054E7" w:rsidR="00090030" w:rsidP="00E81BD5" w:rsidRDefault="00090030" w14:paraId="1DA21917" w14:textId="12D50E85">
            <w:pPr>
              <w:pStyle w:val="a8"/>
              <w:numPr>
                <w:ilvl w:val="3"/>
                <w:numId w:val="3"/>
              </w:numPr>
              <w:spacing w:before="100" w:beforeAutospacing="1" w:line="276" w:lineRule="auto"/>
              <w:ind w:left="0" w:firstLine="0"/>
              <w:jc w:val="both"/>
              <w:rPr>
                <w:rFonts w:ascii="Arial" w:hAnsi="Arial" w:cs="Arial"/>
                <w:b/>
                <w:sz w:val="20"/>
                <w:szCs w:val="20"/>
              </w:rPr>
            </w:pPr>
            <w:r w:rsidRPr="005054E7">
              <w:rPr>
                <w:rFonts w:ascii="Arial" w:hAnsi="Arial" w:cs="Arial"/>
                <w:sz w:val="20"/>
                <w:szCs w:val="20"/>
              </w:rPr>
              <w:t xml:space="preserve">В случае задержки оплаты </w:t>
            </w:r>
            <w:proofErr w:type="gramStart"/>
            <w:r w:rsidRPr="005054E7">
              <w:rPr>
                <w:rFonts w:ascii="Arial" w:hAnsi="Arial" w:cs="Arial"/>
                <w:sz w:val="20"/>
                <w:szCs w:val="20"/>
              </w:rPr>
              <w:t>за поставленный Товар</w:t>
            </w:r>
            <w:proofErr w:type="gramEnd"/>
          </w:p>
        </w:tc>
        <w:tc>
          <w:tcPr>
            <w:tcW w:w="4678" w:type="dxa"/>
            <w:tcBorders>
              <w:left w:val="nil"/>
              <w:bottom w:val="single" w:color="auto" w:sz="4" w:space="0"/>
              <w:right w:val="nil"/>
            </w:tcBorders>
          </w:tcPr>
          <w:p w:rsidRPr="005054E7" w:rsidR="00090030" w:rsidP="00057F72" w:rsidRDefault="00090030" w14:paraId="6EA945EB" w14:textId="31A630E4">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0,01% от стоимости полученного, но неоплаченного Товара, за каждый день просрочки</w:t>
            </w:r>
            <w:r w:rsidRPr="005054E7">
              <w:rPr>
                <w:rFonts w:ascii="Arial" w:hAnsi="Arial" w:eastAsia="Arial" w:cs="Arial"/>
                <w:sz w:val="20"/>
                <w:szCs w:val="20"/>
              </w:rPr>
              <w:t>.</w:t>
            </w:r>
          </w:p>
        </w:tc>
      </w:tr>
    </w:tbl>
    <w:p w:rsidRPr="005054E7" w:rsidR="00090030" w:rsidP="0065287B" w:rsidRDefault="00F70333" w14:paraId="7909ADE4" w14:textId="3E99C62A">
      <w:pPr>
        <w:pStyle w:val="a8"/>
        <w:numPr>
          <w:ilvl w:val="0"/>
          <w:numId w:val="3"/>
        </w:numPr>
        <w:spacing w:before="100" w:beforeAutospacing="1" w:line="276" w:lineRule="auto"/>
        <w:jc w:val="both"/>
        <w:outlineLvl w:val="0"/>
        <w:rPr>
          <w:rFonts w:ascii="Arial" w:hAnsi="Arial" w:cs="Arial"/>
          <w:b/>
          <w:sz w:val="20"/>
          <w:szCs w:val="20"/>
        </w:rPr>
      </w:pPr>
      <w:bookmarkStart w:name="_Toc88660827" w:id="47"/>
      <w:r w:rsidRPr="005054E7">
        <w:rPr>
          <w:rFonts w:ascii="Arial" w:hAnsi="Arial" w:cs="Arial"/>
          <w:b/>
          <w:sz w:val="20"/>
          <w:szCs w:val="20"/>
        </w:rPr>
        <w:t>Какие</w:t>
      </w:r>
      <w:r w:rsidRPr="005054E7" w:rsidR="004C6966">
        <w:rPr>
          <w:rFonts w:ascii="Arial" w:hAnsi="Arial" w:cs="Arial"/>
          <w:b/>
          <w:sz w:val="20"/>
          <w:szCs w:val="20"/>
        </w:rPr>
        <w:t xml:space="preserve"> гарантии</w:t>
      </w:r>
      <w:r w:rsidRPr="005054E7">
        <w:rPr>
          <w:rFonts w:ascii="Arial" w:hAnsi="Arial" w:cs="Arial"/>
          <w:b/>
          <w:sz w:val="20"/>
          <w:szCs w:val="20"/>
        </w:rPr>
        <w:t xml:space="preserve"> </w:t>
      </w:r>
      <w:r w:rsidRPr="005054E7" w:rsidR="00EB2EED">
        <w:rPr>
          <w:rFonts w:ascii="Arial" w:hAnsi="Arial" w:cs="Arial"/>
          <w:b/>
          <w:sz w:val="20"/>
          <w:szCs w:val="20"/>
        </w:rPr>
        <w:t>мы ждем от Контрагента</w:t>
      </w:r>
      <w:r w:rsidRPr="005054E7" w:rsidR="00090030">
        <w:rPr>
          <w:rFonts w:ascii="Arial" w:hAnsi="Arial" w:cs="Arial"/>
          <w:b/>
          <w:sz w:val="20"/>
          <w:szCs w:val="20"/>
        </w:rPr>
        <w:t>?</w:t>
      </w:r>
      <w:bookmarkEnd w:id="47"/>
    </w:p>
    <w:p w:rsidRPr="005054E7" w:rsidR="009D26A3" w:rsidP="0065287B" w:rsidRDefault="009D26A3" w14:paraId="0FDC2AB7" w14:textId="2EA8051E">
      <w:pPr>
        <w:pStyle w:val="a8"/>
        <w:numPr>
          <w:ilvl w:val="1"/>
          <w:numId w:val="3"/>
        </w:numPr>
        <w:spacing w:before="100" w:beforeAutospacing="1" w:line="276" w:lineRule="auto"/>
        <w:jc w:val="both"/>
        <w:outlineLvl w:val="1"/>
        <w:rPr>
          <w:rFonts w:ascii="Arial" w:hAnsi="Arial" w:cs="Arial"/>
          <w:b/>
          <w:sz w:val="20"/>
          <w:szCs w:val="20"/>
        </w:rPr>
      </w:pPr>
      <w:bookmarkStart w:name="_Toc88660828" w:id="48"/>
      <w:r w:rsidRPr="005054E7">
        <w:rPr>
          <w:rFonts w:ascii="Arial" w:hAnsi="Arial" w:cs="Arial"/>
          <w:b/>
          <w:sz w:val="20"/>
          <w:szCs w:val="20"/>
        </w:rPr>
        <w:t>Что мы просим гарантировать, чтобы снизить налоговые риски?</w:t>
      </w:r>
      <w:bookmarkEnd w:id="48"/>
    </w:p>
    <w:p w:rsidRPr="005054E7" w:rsidR="009D26A3" w:rsidP="00E81BD5" w:rsidRDefault="00F6002B" w14:paraId="41C41AFC" w14:textId="2D2713D1">
      <w:pPr>
        <w:pStyle w:val="a8"/>
        <w:numPr>
          <w:ilvl w:val="2"/>
          <w:numId w:val="3"/>
        </w:numPr>
        <w:spacing w:before="100" w:beforeAutospacing="1" w:line="276" w:lineRule="auto"/>
        <w:jc w:val="both"/>
        <w:rPr>
          <w:rFonts w:ascii="Arial" w:hAnsi="Arial" w:cs="Arial"/>
          <w:b/>
          <w:sz w:val="20"/>
          <w:szCs w:val="20"/>
        </w:rPr>
      </w:pPr>
      <w:bookmarkStart w:name="гарантии" w:id="49"/>
      <w:r w:rsidRPr="005054E7">
        <w:rPr>
          <w:rFonts w:ascii="Arial" w:hAnsi="Arial" w:cs="Arial"/>
          <w:sz w:val="20"/>
          <w:szCs w:val="20"/>
        </w:rPr>
        <w:t>Контрагент, фактом подписания Договора, дает заверени</w:t>
      </w:r>
      <w:r w:rsidRPr="005054E7" w:rsidR="00A7646C">
        <w:rPr>
          <w:rFonts w:ascii="Arial" w:hAnsi="Arial" w:cs="Arial"/>
          <w:sz w:val="20"/>
          <w:szCs w:val="20"/>
        </w:rPr>
        <w:t>я</w:t>
      </w:r>
      <w:r w:rsidRPr="005054E7">
        <w:rPr>
          <w:rFonts w:ascii="Arial" w:hAnsi="Arial" w:cs="Arial"/>
          <w:sz w:val="20"/>
          <w:szCs w:val="20"/>
        </w:rPr>
        <w:t xml:space="preserve"> </w:t>
      </w:r>
      <w:r w:rsidRPr="005054E7" w:rsidR="00A7646C">
        <w:rPr>
          <w:rFonts w:ascii="Arial" w:hAnsi="Arial" w:cs="Arial"/>
          <w:sz w:val="20"/>
          <w:szCs w:val="20"/>
        </w:rPr>
        <w:t xml:space="preserve">и гарантирует </w:t>
      </w:r>
      <w:r w:rsidRPr="005054E7">
        <w:rPr>
          <w:rFonts w:ascii="Arial" w:hAnsi="Arial" w:cs="Arial"/>
          <w:sz w:val="20"/>
          <w:szCs w:val="20"/>
        </w:rPr>
        <w:t>что он:</w:t>
      </w:r>
    </w:p>
    <w:p w:rsidRPr="005054E7" w:rsidR="009D26A3" w:rsidP="00E81BD5" w:rsidRDefault="00F70333" w14:paraId="198E7D48" w14:textId="6EB0EF7E">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осуществл</w:t>
      </w:r>
      <w:r w:rsidRPr="005054E7" w:rsidR="009D26A3">
        <w:rPr>
          <w:rFonts w:ascii="Arial" w:hAnsi="Arial" w:cs="Arial"/>
          <w:sz w:val="20"/>
          <w:szCs w:val="20"/>
        </w:rPr>
        <w:t>яет</w:t>
      </w:r>
      <w:r w:rsidRPr="005054E7">
        <w:rPr>
          <w:rFonts w:ascii="Arial" w:hAnsi="Arial" w:cs="Arial"/>
          <w:sz w:val="20"/>
          <w:szCs w:val="20"/>
        </w:rPr>
        <w:t xml:space="preserve"> хозяйственных операций</w:t>
      </w:r>
      <w:r w:rsidRPr="005054E7" w:rsidR="009D26A3">
        <w:rPr>
          <w:rFonts w:ascii="Arial" w:hAnsi="Arial" w:cs="Arial"/>
          <w:sz w:val="20"/>
          <w:szCs w:val="20"/>
        </w:rPr>
        <w:t>;</w:t>
      </w:r>
    </w:p>
    <w:p w:rsidRPr="005054E7" w:rsidR="009D26A3" w:rsidP="00E81BD5" w:rsidRDefault="009D26A3" w14:paraId="22E2E22F" w14:textId="08D12BEC">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имеет</w:t>
      </w:r>
      <w:r w:rsidRPr="005054E7" w:rsidR="00F70333">
        <w:rPr>
          <w:rFonts w:ascii="Arial" w:hAnsi="Arial" w:cs="Arial"/>
          <w:sz w:val="20"/>
          <w:szCs w:val="20"/>
        </w:rPr>
        <w:t xml:space="preserve"> необходим</w:t>
      </w:r>
      <w:r w:rsidRPr="005054E7">
        <w:rPr>
          <w:rFonts w:ascii="Arial" w:hAnsi="Arial" w:cs="Arial"/>
          <w:sz w:val="20"/>
          <w:szCs w:val="20"/>
        </w:rPr>
        <w:t>ый</w:t>
      </w:r>
      <w:r w:rsidRPr="005054E7" w:rsidR="00F70333">
        <w:rPr>
          <w:rFonts w:ascii="Arial" w:hAnsi="Arial" w:cs="Arial"/>
          <w:sz w:val="20"/>
          <w:szCs w:val="20"/>
        </w:rPr>
        <w:t xml:space="preserve"> управленческ</w:t>
      </w:r>
      <w:r w:rsidRPr="005054E7">
        <w:rPr>
          <w:rFonts w:ascii="Arial" w:hAnsi="Arial" w:cs="Arial"/>
          <w:sz w:val="20"/>
          <w:szCs w:val="20"/>
        </w:rPr>
        <w:t>ий</w:t>
      </w:r>
      <w:r w:rsidRPr="005054E7" w:rsidR="00F70333">
        <w:rPr>
          <w:rFonts w:ascii="Arial" w:hAnsi="Arial" w:cs="Arial"/>
          <w:sz w:val="20"/>
          <w:szCs w:val="20"/>
        </w:rPr>
        <w:t xml:space="preserve"> и ино</w:t>
      </w:r>
      <w:r w:rsidRPr="005054E7">
        <w:rPr>
          <w:rFonts w:ascii="Arial" w:hAnsi="Arial" w:cs="Arial"/>
          <w:sz w:val="20"/>
          <w:szCs w:val="20"/>
        </w:rPr>
        <w:t>й</w:t>
      </w:r>
      <w:r w:rsidRPr="005054E7" w:rsidR="00F70333">
        <w:rPr>
          <w:rFonts w:ascii="Arial" w:hAnsi="Arial" w:cs="Arial"/>
          <w:sz w:val="20"/>
          <w:szCs w:val="20"/>
        </w:rPr>
        <w:t xml:space="preserve"> персонал для</w:t>
      </w:r>
      <w:r w:rsidRPr="005054E7">
        <w:rPr>
          <w:rFonts w:ascii="Arial" w:hAnsi="Arial" w:cs="Arial"/>
          <w:sz w:val="20"/>
          <w:szCs w:val="20"/>
        </w:rPr>
        <w:t xml:space="preserve"> исполнения Договора;</w:t>
      </w:r>
    </w:p>
    <w:p w:rsidRPr="005054E7" w:rsidR="009D26A3" w:rsidP="00E81BD5" w:rsidRDefault="009D26A3" w14:paraId="44110AFA" w14:textId="7ED8A81F">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имеет все условия </w:t>
      </w:r>
      <w:r w:rsidRPr="005054E7" w:rsidR="00F70333">
        <w:rPr>
          <w:rFonts w:ascii="Arial" w:hAnsi="Arial" w:cs="Arial"/>
          <w:sz w:val="20"/>
          <w:szCs w:val="20"/>
        </w:rPr>
        <w:t>для достижения результатов экономической деятельности</w:t>
      </w:r>
      <w:r w:rsidRPr="005054E7">
        <w:rPr>
          <w:rFonts w:ascii="Arial" w:hAnsi="Arial" w:cs="Arial"/>
          <w:sz w:val="20"/>
          <w:szCs w:val="20"/>
        </w:rPr>
        <w:t>;</w:t>
      </w:r>
    </w:p>
    <w:p w:rsidRPr="005054E7" w:rsidR="009D26A3" w:rsidP="00E81BD5" w:rsidRDefault="009D26A3" w14:paraId="66CA9405" w14:textId="1183F487">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р</w:t>
      </w:r>
      <w:r w:rsidRPr="005054E7" w:rsidR="00F70333">
        <w:rPr>
          <w:rFonts w:ascii="Arial" w:hAnsi="Arial" w:cs="Arial"/>
          <w:sz w:val="20"/>
          <w:szCs w:val="20"/>
        </w:rPr>
        <w:t>уководитель организации не является дисквалифицированным лицом</w:t>
      </w:r>
      <w:r w:rsidRPr="005054E7">
        <w:rPr>
          <w:rFonts w:ascii="Arial" w:hAnsi="Arial" w:cs="Arial"/>
          <w:sz w:val="20"/>
          <w:szCs w:val="20"/>
        </w:rPr>
        <w:t>;</w:t>
      </w:r>
    </w:p>
    <w:p w:rsidRPr="005054E7" w:rsidR="00E56851" w:rsidP="00E81BD5" w:rsidRDefault="00F70333" w14:paraId="768A7014" w14:textId="77777777">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добросовестно осуществляет оплату налогов и других обязательных платежей</w:t>
      </w:r>
      <w:r w:rsidRPr="005054E7" w:rsidR="009D26A3">
        <w:rPr>
          <w:rFonts w:ascii="Arial" w:hAnsi="Arial" w:cs="Arial"/>
          <w:sz w:val="20"/>
          <w:szCs w:val="20"/>
        </w:rPr>
        <w:t>.</w:t>
      </w:r>
    </w:p>
    <w:p w:rsidRPr="00727471" w:rsidR="00E56851" w:rsidP="00E81BD5" w:rsidRDefault="00F70333" w14:paraId="0B35BA4E" w14:textId="3FCB3603">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lang w:eastAsia="fr-FR"/>
        </w:rPr>
        <w:t>не осуществляет и не будет осуществлять уменьшение налоговой базы</w:t>
      </w:r>
      <w:r w:rsidRPr="005054E7" w:rsidR="00E56851">
        <w:rPr>
          <w:rFonts w:ascii="Arial" w:hAnsi="Arial" w:cs="Arial"/>
          <w:sz w:val="20"/>
          <w:szCs w:val="20"/>
          <w:lang w:eastAsia="fr-FR"/>
        </w:rPr>
        <w:t>.</w:t>
      </w:r>
    </w:p>
    <w:p w:rsidRPr="00D563F0" w:rsidR="0058778F" w:rsidP="0058778F" w:rsidRDefault="00727471" w14:paraId="631B34D7" w14:textId="12B839DF">
      <w:pPr>
        <w:pStyle w:val="a8"/>
        <w:numPr>
          <w:ilvl w:val="3"/>
          <w:numId w:val="3"/>
        </w:numPr>
        <w:spacing w:before="100" w:beforeAutospacing="1" w:line="276" w:lineRule="auto"/>
        <w:jc w:val="both"/>
        <w:rPr>
          <w:rFonts w:ascii="Arial" w:hAnsi="Arial" w:cs="Arial"/>
          <w:b/>
          <w:sz w:val="20"/>
          <w:szCs w:val="20"/>
        </w:rPr>
      </w:pPr>
      <w:r>
        <w:rPr>
          <w:rFonts w:ascii="Arial" w:hAnsi="Arial" w:cs="Arial"/>
          <w:sz w:val="20"/>
          <w:szCs w:val="20"/>
          <w:lang w:eastAsia="fr-FR"/>
        </w:rPr>
        <w:t>в</w:t>
      </w:r>
      <w:r w:rsidRPr="00D563F0" w:rsidR="00F70333">
        <w:rPr>
          <w:rFonts w:ascii="Arial" w:hAnsi="Arial" w:cs="Arial"/>
          <w:sz w:val="20"/>
          <w:szCs w:val="20"/>
          <w:lang w:eastAsia="fr-FR"/>
        </w:rPr>
        <w:t xml:space="preserve">се операции по продаже Товара будут полностью отражены в первичной документации </w:t>
      </w:r>
      <w:r w:rsidRPr="00D563F0" w:rsidR="00474712">
        <w:rPr>
          <w:rFonts w:ascii="Arial" w:hAnsi="Arial" w:cs="Arial"/>
          <w:sz w:val="20"/>
          <w:szCs w:val="20"/>
          <w:lang w:eastAsia="fr-FR"/>
        </w:rPr>
        <w:t>Контрагента</w:t>
      </w:r>
      <w:r w:rsidRPr="00D563F0" w:rsidR="00F70333">
        <w:rPr>
          <w:rFonts w:ascii="Arial" w:hAnsi="Arial" w:cs="Arial"/>
          <w:sz w:val="20"/>
          <w:szCs w:val="20"/>
          <w:lang w:eastAsia="fr-FR"/>
        </w:rPr>
        <w:t>, бухгалтерской, налоговой, статистической и любой иной отчетности;</w:t>
      </w:r>
    </w:p>
    <w:p w:rsidRPr="00727471" w:rsidR="00727471" w:rsidP="00727471" w:rsidRDefault="00E56851" w14:paraId="66E7812D" w14:textId="77777777">
      <w:pPr>
        <w:pStyle w:val="a8"/>
        <w:numPr>
          <w:ilvl w:val="3"/>
          <w:numId w:val="3"/>
        </w:numPr>
        <w:spacing w:before="100" w:beforeAutospacing="1" w:line="276" w:lineRule="auto"/>
        <w:jc w:val="both"/>
        <w:rPr>
          <w:rFonts w:ascii="Arial" w:hAnsi="Arial" w:cs="Arial"/>
          <w:b/>
          <w:sz w:val="20"/>
          <w:szCs w:val="20"/>
        </w:rPr>
      </w:pPr>
      <w:r w:rsidRPr="00D563F0">
        <w:rPr>
          <w:rFonts w:ascii="Arial" w:hAnsi="Arial" w:cs="Arial"/>
          <w:sz w:val="20"/>
          <w:szCs w:val="20"/>
          <w:lang w:eastAsia="fr-FR"/>
        </w:rPr>
        <w:t>Контрагент</w:t>
      </w:r>
      <w:r w:rsidRPr="00D563F0" w:rsidR="00F70333">
        <w:rPr>
          <w:rFonts w:ascii="Arial" w:hAnsi="Arial" w:cs="Arial"/>
          <w:sz w:val="20"/>
          <w:szCs w:val="20"/>
          <w:lang w:eastAsia="fr-FR"/>
        </w:rPr>
        <w:t xml:space="preserve"> предоставит достоверные, полностью соответствующие законодательству РФ первичные документы, которыми оформляется передача Товара по Договору;</w:t>
      </w:r>
      <w:bookmarkEnd w:id="49"/>
    </w:p>
    <w:p w:rsidRPr="00727471" w:rsidR="00727471" w:rsidP="00727471" w:rsidRDefault="00727471" w14:paraId="61BD7776" w14:textId="0ECEF6EE">
      <w:pPr>
        <w:pStyle w:val="a8"/>
        <w:numPr>
          <w:ilvl w:val="3"/>
          <w:numId w:val="3"/>
        </w:numPr>
        <w:spacing w:before="100" w:beforeAutospacing="1" w:line="276" w:lineRule="auto"/>
        <w:jc w:val="both"/>
        <w:rPr>
          <w:rFonts w:ascii="Arial" w:hAnsi="Arial" w:cs="Arial"/>
          <w:b/>
          <w:sz w:val="20"/>
          <w:szCs w:val="20"/>
        </w:rPr>
      </w:pPr>
      <w:r>
        <w:rPr>
          <w:rFonts w:ascii="Arial" w:hAnsi="Arial" w:cs="Arial"/>
          <w:sz w:val="20"/>
          <w:szCs w:val="20"/>
          <w:lang w:eastAsia="fr-FR"/>
        </w:rPr>
        <w:t>о</w:t>
      </w:r>
      <w:r w:rsidRPr="00727471" w:rsidR="00F70333">
        <w:rPr>
          <w:rFonts w:ascii="Arial" w:hAnsi="Arial" w:cs="Arial"/>
          <w:sz w:val="20"/>
          <w:szCs w:val="20"/>
        </w:rPr>
        <w:t xml:space="preserve">бязательства </w:t>
      </w:r>
      <w:r w:rsidRPr="00727471" w:rsidR="00F70333">
        <w:rPr>
          <w:rFonts w:ascii="Arial" w:hAnsi="Arial" w:cs="Arial"/>
          <w:sz w:val="20"/>
          <w:szCs w:val="20"/>
          <w:lang w:eastAsia="fr-FR"/>
        </w:rPr>
        <w:t xml:space="preserve">будут исполняться непосредственно </w:t>
      </w:r>
      <w:r w:rsidRPr="00727471" w:rsidR="00E56851">
        <w:rPr>
          <w:rFonts w:ascii="Arial" w:hAnsi="Arial" w:cs="Arial"/>
          <w:sz w:val="20"/>
          <w:szCs w:val="20"/>
          <w:lang w:eastAsia="fr-FR"/>
        </w:rPr>
        <w:t>Контрагентом</w:t>
      </w:r>
      <w:r w:rsidRPr="00727471" w:rsidR="00F70333">
        <w:rPr>
          <w:rFonts w:ascii="Arial" w:hAnsi="Arial" w:cs="Arial"/>
          <w:sz w:val="20"/>
          <w:szCs w:val="20"/>
        </w:rPr>
        <w:t xml:space="preserve"> и</w:t>
      </w:r>
      <w:r w:rsidRPr="00727471" w:rsidR="002C551F">
        <w:rPr>
          <w:rFonts w:ascii="Arial" w:hAnsi="Arial" w:cs="Arial"/>
          <w:sz w:val="20"/>
          <w:szCs w:val="20"/>
        </w:rPr>
        <w:t>/</w:t>
      </w:r>
      <w:r w:rsidRPr="00727471" w:rsidR="00F70333">
        <w:rPr>
          <w:rFonts w:ascii="Arial" w:hAnsi="Arial" w:cs="Arial"/>
          <w:sz w:val="20"/>
          <w:szCs w:val="20"/>
        </w:rPr>
        <w:t>или лицом, которому обязательство по исполнению сделки (операции) передано по договору или закону, при этом</w:t>
      </w:r>
    </w:p>
    <w:p w:rsidRPr="00727471" w:rsidR="00727471" w:rsidP="00727471" w:rsidRDefault="00E56851" w14:paraId="24D01D8E" w14:textId="77777777">
      <w:pPr>
        <w:pStyle w:val="a8"/>
        <w:numPr>
          <w:ilvl w:val="3"/>
          <w:numId w:val="3"/>
        </w:numPr>
        <w:spacing w:before="100" w:beforeAutospacing="1" w:line="276" w:lineRule="auto"/>
        <w:jc w:val="both"/>
        <w:rPr>
          <w:rFonts w:ascii="Arial" w:hAnsi="Arial" w:cs="Arial"/>
          <w:b/>
          <w:sz w:val="20"/>
          <w:szCs w:val="20"/>
        </w:rPr>
      </w:pPr>
      <w:r w:rsidRPr="00727471">
        <w:rPr>
          <w:rFonts w:ascii="Arial" w:hAnsi="Arial" w:cs="Arial"/>
          <w:sz w:val="20"/>
          <w:szCs w:val="20"/>
        </w:rPr>
        <w:t>Контрагент</w:t>
      </w:r>
      <w:r w:rsidRPr="00727471" w:rsidR="00F70333">
        <w:rPr>
          <w:rFonts w:ascii="Arial" w:hAnsi="Arial" w:cs="Arial"/>
          <w:sz w:val="20"/>
          <w:szCs w:val="20"/>
        </w:rPr>
        <w:t xml:space="preserve"> </w:t>
      </w:r>
      <w:r w:rsidRPr="00727471" w:rsidR="00F6002B">
        <w:rPr>
          <w:rFonts w:ascii="Arial" w:hAnsi="Arial" w:cs="Arial"/>
          <w:sz w:val="20"/>
          <w:szCs w:val="20"/>
        </w:rPr>
        <w:t xml:space="preserve">заверяет и </w:t>
      </w:r>
      <w:r w:rsidRPr="00727471" w:rsidR="00F70333">
        <w:rPr>
          <w:rFonts w:ascii="Arial" w:hAnsi="Arial" w:cs="Arial"/>
          <w:sz w:val="20"/>
          <w:szCs w:val="20"/>
        </w:rPr>
        <w:t>гарантирует, что</w:t>
      </w:r>
      <w:r w:rsidRPr="00727471">
        <w:rPr>
          <w:rFonts w:ascii="Arial" w:hAnsi="Arial" w:cs="Arial"/>
          <w:sz w:val="20"/>
          <w:szCs w:val="20"/>
        </w:rPr>
        <w:t>:</w:t>
      </w:r>
    </w:p>
    <w:p w:rsidRPr="00727471" w:rsidR="00727471" w:rsidP="00727471" w:rsidRDefault="0058778F" w14:paraId="14A30C1F" w14:textId="77777777">
      <w:pPr>
        <w:pStyle w:val="a8"/>
        <w:spacing w:before="100" w:beforeAutospacing="1" w:line="276" w:lineRule="auto"/>
        <w:ind w:left="1531"/>
        <w:jc w:val="both"/>
        <w:rPr>
          <w:rFonts w:ascii="Arial" w:hAnsi="Arial" w:cs="Arial"/>
          <w:b/>
          <w:sz w:val="20"/>
          <w:szCs w:val="20"/>
        </w:rPr>
      </w:pPr>
      <w:r w:rsidRPr="00727471">
        <w:rPr>
          <w:rFonts w:ascii="Arial" w:hAnsi="Arial" w:cs="Arial"/>
          <w:sz w:val="20"/>
          <w:szCs w:val="20"/>
        </w:rPr>
        <w:t xml:space="preserve">- </w:t>
      </w:r>
      <w:r w:rsidRPr="00727471" w:rsidR="00F6002B">
        <w:rPr>
          <w:rFonts w:ascii="Arial" w:hAnsi="Arial" w:cs="Arial"/>
          <w:sz w:val="20"/>
          <w:szCs w:val="20"/>
        </w:rPr>
        <w:t>третьи лица</w:t>
      </w:r>
      <w:r w:rsidRPr="00727471" w:rsidR="00E56851">
        <w:rPr>
          <w:rFonts w:ascii="Arial" w:hAnsi="Arial" w:cs="Arial"/>
          <w:sz w:val="20"/>
          <w:szCs w:val="20"/>
        </w:rPr>
        <w:t xml:space="preserve">, </w:t>
      </w:r>
      <w:r w:rsidRPr="00727471" w:rsidR="00F6002B">
        <w:rPr>
          <w:rFonts w:ascii="Arial" w:hAnsi="Arial" w:cs="Arial"/>
          <w:sz w:val="20"/>
          <w:szCs w:val="20"/>
        </w:rPr>
        <w:t>обеспечивают соблюдение</w:t>
      </w:r>
      <w:r w:rsidRPr="00727471" w:rsidR="00E56851">
        <w:rPr>
          <w:rFonts w:ascii="Arial" w:hAnsi="Arial" w:cs="Arial"/>
          <w:sz w:val="20"/>
          <w:szCs w:val="20"/>
        </w:rPr>
        <w:t xml:space="preserve"> </w:t>
      </w:r>
      <w:r w:rsidRPr="00727471" w:rsidR="00F6002B">
        <w:rPr>
          <w:rFonts w:ascii="Arial" w:hAnsi="Arial" w:cs="Arial"/>
          <w:sz w:val="20"/>
          <w:szCs w:val="20"/>
        </w:rPr>
        <w:t xml:space="preserve">гарантий предусмотренных </w:t>
      </w:r>
      <w:r w:rsidRPr="00727471" w:rsidR="00F70333">
        <w:rPr>
          <w:rFonts w:ascii="Arial" w:hAnsi="Arial" w:cs="Arial"/>
          <w:sz w:val="20"/>
          <w:szCs w:val="20"/>
        </w:rPr>
        <w:t xml:space="preserve">в </w:t>
      </w:r>
      <w:hyperlink w:history="1" w:anchor="гарантии">
        <w:r w:rsidRPr="00727471" w:rsidR="00F70333">
          <w:rPr>
            <w:rStyle w:val="af2"/>
            <w:rFonts w:ascii="Arial" w:hAnsi="Arial" w:cs="Arial"/>
            <w:sz w:val="20"/>
            <w:szCs w:val="20"/>
          </w:rPr>
          <w:t xml:space="preserve">п. </w:t>
        </w:r>
        <w:r w:rsidRPr="00727471" w:rsidR="005B7D2D">
          <w:rPr>
            <w:rStyle w:val="af2"/>
            <w:rFonts w:ascii="Arial" w:hAnsi="Arial" w:cs="Arial"/>
            <w:sz w:val="20"/>
            <w:szCs w:val="20"/>
          </w:rPr>
          <w:t>8</w:t>
        </w:r>
        <w:r w:rsidRPr="00727471" w:rsidR="00E56851">
          <w:rPr>
            <w:rStyle w:val="af2"/>
            <w:rFonts w:ascii="Arial" w:hAnsi="Arial" w:cs="Arial"/>
            <w:sz w:val="20"/>
            <w:szCs w:val="20"/>
          </w:rPr>
          <w:t>.</w:t>
        </w:r>
        <w:r w:rsidRPr="00727471" w:rsidR="00847E94">
          <w:rPr>
            <w:rStyle w:val="af2"/>
            <w:rFonts w:ascii="Arial" w:hAnsi="Arial" w:cs="Arial"/>
            <w:sz w:val="20"/>
            <w:szCs w:val="20"/>
          </w:rPr>
          <w:t>1</w:t>
        </w:r>
        <w:r w:rsidRPr="00727471" w:rsidR="00E56851">
          <w:rPr>
            <w:rStyle w:val="af2"/>
            <w:rFonts w:ascii="Arial" w:hAnsi="Arial" w:cs="Arial"/>
            <w:sz w:val="20"/>
            <w:szCs w:val="20"/>
          </w:rPr>
          <w:t xml:space="preserve">.1. </w:t>
        </w:r>
      </w:hyperlink>
      <w:r w:rsidRPr="00727471" w:rsidR="00E56851">
        <w:rPr>
          <w:rFonts w:ascii="Arial" w:hAnsi="Arial" w:cs="Arial"/>
          <w:sz w:val="20"/>
          <w:szCs w:val="20"/>
        </w:rPr>
        <w:t xml:space="preserve">, </w:t>
      </w:r>
      <w:proofErr w:type="gramStart"/>
      <w:r w:rsidRPr="00727471" w:rsidR="00E56851">
        <w:rPr>
          <w:rFonts w:ascii="Arial" w:hAnsi="Arial" w:cs="Arial"/>
          <w:sz w:val="20"/>
          <w:szCs w:val="20"/>
        </w:rPr>
        <w:t xml:space="preserve">а </w:t>
      </w:r>
      <w:r w:rsidRPr="00727471" w:rsidR="00F70333">
        <w:rPr>
          <w:rFonts w:ascii="Arial" w:hAnsi="Arial" w:cs="Arial"/>
          <w:sz w:val="20"/>
          <w:szCs w:val="20"/>
        </w:rPr>
        <w:t xml:space="preserve"> </w:t>
      </w:r>
      <w:r w:rsidRPr="00727471" w:rsidR="00E56851">
        <w:rPr>
          <w:rFonts w:ascii="Arial" w:hAnsi="Arial" w:cs="Arial"/>
          <w:sz w:val="20"/>
          <w:szCs w:val="20"/>
        </w:rPr>
        <w:t>Контрагент</w:t>
      </w:r>
      <w:proofErr w:type="gramEnd"/>
      <w:r w:rsidRPr="00727471" w:rsidR="00E56851">
        <w:rPr>
          <w:rFonts w:ascii="Arial" w:hAnsi="Arial" w:cs="Arial"/>
          <w:sz w:val="20"/>
          <w:szCs w:val="20"/>
        </w:rPr>
        <w:t xml:space="preserve"> </w:t>
      </w:r>
      <w:r w:rsidRPr="00727471" w:rsidR="00F6002B">
        <w:rPr>
          <w:rFonts w:ascii="Arial" w:hAnsi="Arial" w:cs="Arial"/>
          <w:sz w:val="20"/>
          <w:szCs w:val="20"/>
        </w:rPr>
        <w:t>несет</w:t>
      </w:r>
      <w:r w:rsidRPr="00727471" w:rsidR="00F70333">
        <w:rPr>
          <w:rFonts w:ascii="Arial" w:hAnsi="Arial" w:cs="Arial"/>
          <w:sz w:val="20"/>
          <w:szCs w:val="20"/>
        </w:rPr>
        <w:t xml:space="preserve"> ответственность за действительность </w:t>
      </w:r>
      <w:r w:rsidRPr="00727471" w:rsidR="00F6002B">
        <w:rPr>
          <w:rFonts w:ascii="Arial" w:hAnsi="Arial" w:cs="Arial"/>
          <w:sz w:val="20"/>
          <w:szCs w:val="20"/>
        </w:rPr>
        <w:t xml:space="preserve"> его </w:t>
      </w:r>
      <w:r w:rsidRPr="00727471" w:rsidR="00F70333">
        <w:rPr>
          <w:rFonts w:ascii="Arial" w:hAnsi="Arial" w:cs="Arial"/>
          <w:sz w:val="20"/>
          <w:szCs w:val="20"/>
        </w:rPr>
        <w:t>отношений</w:t>
      </w:r>
      <w:r w:rsidRPr="00727471" w:rsidR="00F6002B">
        <w:rPr>
          <w:rFonts w:ascii="Arial" w:hAnsi="Arial" w:cs="Arial"/>
          <w:sz w:val="20"/>
          <w:szCs w:val="20"/>
        </w:rPr>
        <w:t xml:space="preserve"> с третьими лицами</w:t>
      </w:r>
      <w:r w:rsidRPr="00727471" w:rsidR="00F70333">
        <w:rPr>
          <w:rFonts w:ascii="Arial" w:hAnsi="Arial" w:cs="Arial"/>
          <w:sz w:val="20"/>
          <w:szCs w:val="20"/>
        </w:rPr>
        <w:t>, полноту и достоверность документов и сведений;</w:t>
      </w:r>
    </w:p>
    <w:p w:rsidRPr="00727471" w:rsidR="00727471" w:rsidP="00727471" w:rsidRDefault="0058778F" w14:paraId="185BAAEC" w14:textId="77777777">
      <w:pPr>
        <w:pStyle w:val="a8"/>
        <w:spacing w:before="100" w:beforeAutospacing="1" w:line="276" w:lineRule="auto"/>
        <w:ind w:left="1531"/>
        <w:jc w:val="both"/>
        <w:rPr>
          <w:rFonts w:ascii="Arial" w:hAnsi="Arial" w:cs="Arial"/>
          <w:b/>
          <w:sz w:val="20"/>
          <w:szCs w:val="20"/>
        </w:rPr>
      </w:pPr>
      <w:r w:rsidRPr="00727471">
        <w:rPr>
          <w:rFonts w:ascii="Arial" w:hAnsi="Arial" w:cs="Arial"/>
          <w:sz w:val="20"/>
          <w:szCs w:val="20"/>
        </w:rPr>
        <w:t xml:space="preserve">- </w:t>
      </w:r>
      <w:r w:rsidRPr="00727471" w:rsidR="00F70333">
        <w:rPr>
          <w:rFonts w:ascii="Arial" w:hAnsi="Arial" w:cs="Arial"/>
          <w:sz w:val="20"/>
          <w:szCs w:val="20"/>
        </w:rPr>
        <w:t xml:space="preserve">третьи лица не являются лицами, подконтрольными </w:t>
      </w:r>
      <w:r w:rsidRPr="00727471" w:rsidR="00E56851">
        <w:rPr>
          <w:rFonts w:ascii="Arial" w:hAnsi="Arial" w:cs="Arial"/>
          <w:sz w:val="20"/>
          <w:szCs w:val="20"/>
        </w:rPr>
        <w:t>Контрагенту</w:t>
      </w:r>
      <w:r w:rsidRPr="00727471" w:rsidR="00F70333">
        <w:rPr>
          <w:rFonts w:ascii="Arial" w:hAnsi="Arial" w:cs="Arial"/>
          <w:sz w:val="20"/>
          <w:szCs w:val="20"/>
        </w:rPr>
        <w:t>.</w:t>
      </w:r>
    </w:p>
    <w:p w:rsidRPr="00727471" w:rsidR="00E56851" w:rsidP="00727471" w:rsidRDefault="00E56851" w14:paraId="1D42D610" w14:textId="25C52CFD">
      <w:pPr>
        <w:pStyle w:val="a8"/>
        <w:numPr>
          <w:ilvl w:val="2"/>
          <w:numId w:val="3"/>
        </w:numPr>
        <w:spacing w:before="100" w:beforeAutospacing="1" w:line="276" w:lineRule="auto"/>
        <w:jc w:val="both"/>
        <w:rPr>
          <w:rFonts w:ascii="Arial" w:hAnsi="Arial" w:cs="Arial"/>
          <w:b/>
          <w:sz w:val="20"/>
          <w:szCs w:val="20"/>
        </w:rPr>
      </w:pPr>
      <w:r w:rsidRPr="00727471">
        <w:rPr>
          <w:rFonts w:ascii="Arial" w:hAnsi="Arial" w:cs="Arial"/>
          <w:sz w:val="20"/>
          <w:szCs w:val="20"/>
        </w:rPr>
        <w:t>Контрагент</w:t>
      </w:r>
      <w:r w:rsidRPr="00727471" w:rsidR="00F70333">
        <w:rPr>
          <w:rFonts w:ascii="Arial" w:hAnsi="Arial" w:cs="Arial"/>
          <w:sz w:val="20"/>
          <w:szCs w:val="20"/>
        </w:rPr>
        <w:t xml:space="preserve"> гарантирует возмещение в полном объеме убытков </w:t>
      </w:r>
      <w:r w:rsidRPr="00727471">
        <w:rPr>
          <w:rFonts w:ascii="Arial" w:hAnsi="Arial" w:cs="Arial"/>
          <w:sz w:val="20"/>
          <w:szCs w:val="20"/>
        </w:rPr>
        <w:t>Компании, в случае:</w:t>
      </w:r>
    </w:p>
    <w:p w:rsidRPr="005054E7" w:rsidR="00E56851" w:rsidP="00E81BD5" w:rsidRDefault="00F70333" w14:paraId="545897FE" w14:textId="7B3098D2">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отказа налогового органа в возмещении (вычете) заявленных </w:t>
      </w:r>
      <w:r w:rsidRPr="005054E7" w:rsidR="00E56851">
        <w:rPr>
          <w:rFonts w:ascii="Arial" w:hAnsi="Arial" w:cs="Arial"/>
          <w:sz w:val="20"/>
          <w:szCs w:val="20"/>
        </w:rPr>
        <w:t>Компанией</w:t>
      </w:r>
      <w:r w:rsidRPr="005054E7">
        <w:rPr>
          <w:rFonts w:ascii="Arial" w:hAnsi="Arial" w:cs="Arial"/>
          <w:sz w:val="20"/>
          <w:szCs w:val="20"/>
        </w:rPr>
        <w:t xml:space="preserve"> сумм НДС</w:t>
      </w:r>
      <w:r w:rsidRPr="005054E7" w:rsidR="00D8013C">
        <w:rPr>
          <w:rFonts w:ascii="Arial" w:hAnsi="Arial" w:cs="Arial"/>
          <w:sz w:val="20"/>
          <w:szCs w:val="20"/>
        </w:rPr>
        <w:t xml:space="preserve"> по Договору</w:t>
      </w:r>
      <w:r w:rsidRPr="005054E7" w:rsidR="00E56851">
        <w:rPr>
          <w:rFonts w:ascii="Arial" w:hAnsi="Arial" w:cs="Arial"/>
          <w:sz w:val="20"/>
          <w:szCs w:val="20"/>
        </w:rPr>
        <w:t>;</w:t>
      </w:r>
    </w:p>
    <w:p w:rsidRPr="005054E7" w:rsidR="00BB66A9" w:rsidP="00E81BD5" w:rsidRDefault="00F70333" w14:paraId="671366D1" w14:textId="5A0880ED">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отказа признания расходов, уменьшающих налогооблагаемую базу по налогу на прибыль на основании документов, </w:t>
      </w:r>
      <w:r w:rsidRPr="005054E7" w:rsidR="00A7646C">
        <w:rPr>
          <w:rFonts w:ascii="Arial" w:hAnsi="Arial" w:cs="Arial"/>
          <w:sz w:val="20"/>
          <w:szCs w:val="20"/>
        </w:rPr>
        <w:t xml:space="preserve">принятых </w:t>
      </w:r>
      <w:r w:rsidRPr="005054E7" w:rsidR="00BB66A9">
        <w:rPr>
          <w:rFonts w:ascii="Arial" w:hAnsi="Arial" w:cs="Arial"/>
          <w:sz w:val="20"/>
          <w:szCs w:val="20"/>
        </w:rPr>
        <w:t>Компанией</w:t>
      </w:r>
      <w:r w:rsidRPr="005054E7">
        <w:rPr>
          <w:rFonts w:ascii="Arial" w:hAnsi="Arial" w:cs="Arial"/>
          <w:sz w:val="20"/>
          <w:szCs w:val="20"/>
        </w:rPr>
        <w:t xml:space="preserve"> от </w:t>
      </w:r>
      <w:r w:rsidRPr="005054E7" w:rsidR="00BB66A9">
        <w:rPr>
          <w:rFonts w:ascii="Arial" w:hAnsi="Arial" w:cs="Arial"/>
          <w:sz w:val="20"/>
          <w:szCs w:val="20"/>
        </w:rPr>
        <w:t>Контрагента</w:t>
      </w:r>
      <w:r w:rsidRPr="005054E7">
        <w:rPr>
          <w:rFonts w:ascii="Arial" w:hAnsi="Arial" w:cs="Arial"/>
          <w:sz w:val="20"/>
          <w:szCs w:val="20"/>
        </w:rPr>
        <w:t xml:space="preserve">. </w:t>
      </w:r>
    </w:p>
    <w:p w:rsidRPr="005054E7" w:rsidR="00F70333" w:rsidP="006E55FF" w:rsidRDefault="00F70333" w14:paraId="41C93F3B" w14:textId="266182C9">
      <w:pPr>
        <w:pStyle w:val="a8"/>
        <w:spacing w:before="100" w:beforeAutospacing="1" w:line="276" w:lineRule="auto"/>
        <w:ind w:left="794"/>
        <w:jc w:val="both"/>
        <w:rPr>
          <w:rFonts w:ascii="Arial" w:hAnsi="Arial" w:cs="Arial"/>
          <w:sz w:val="20"/>
          <w:szCs w:val="20"/>
        </w:rPr>
      </w:pPr>
      <w:r w:rsidRPr="005054E7">
        <w:rPr>
          <w:rFonts w:ascii="Arial" w:hAnsi="Arial" w:cs="Arial"/>
          <w:sz w:val="20"/>
          <w:szCs w:val="20"/>
        </w:rPr>
        <w:t xml:space="preserve">Возмещение убытков </w:t>
      </w:r>
      <w:r w:rsidRPr="005054E7" w:rsidR="00BB66A9">
        <w:rPr>
          <w:rFonts w:ascii="Arial" w:hAnsi="Arial" w:cs="Arial"/>
          <w:sz w:val="20"/>
          <w:szCs w:val="20"/>
        </w:rPr>
        <w:t>Компании</w:t>
      </w:r>
      <w:r w:rsidRPr="005054E7">
        <w:rPr>
          <w:rFonts w:ascii="Arial" w:hAnsi="Arial" w:cs="Arial"/>
          <w:sz w:val="20"/>
          <w:szCs w:val="20"/>
        </w:rPr>
        <w:t xml:space="preserve"> производится </w:t>
      </w:r>
      <w:r w:rsidRPr="005054E7" w:rsidR="00BB66A9">
        <w:rPr>
          <w:rFonts w:ascii="Arial" w:hAnsi="Arial" w:cs="Arial"/>
          <w:sz w:val="20"/>
          <w:szCs w:val="20"/>
        </w:rPr>
        <w:t>Контрагентом</w:t>
      </w:r>
      <w:r w:rsidRPr="005054E7">
        <w:rPr>
          <w:rFonts w:ascii="Arial" w:hAnsi="Arial" w:cs="Arial"/>
          <w:sz w:val="20"/>
          <w:szCs w:val="20"/>
        </w:rPr>
        <w:t xml:space="preserve"> в размере всех </w:t>
      </w:r>
      <w:proofErr w:type="spellStart"/>
      <w:r w:rsidRPr="005054E7" w:rsidR="00A7646C">
        <w:rPr>
          <w:rFonts w:ascii="Arial" w:hAnsi="Arial" w:cs="Arial"/>
          <w:sz w:val="20"/>
          <w:szCs w:val="20"/>
        </w:rPr>
        <w:t>доначисленных</w:t>
      </w:r>
      <w:proofErr w:type="spellEnd"/>
      <w:r w:rsidRPr="005054E7" w:rsidR="00A7646C">
        <w:rPr>
          <w:rFonts w:ascii="Arial" w:hAnsi="Arial" w:cs="Arial"/>
          <w:sz w:val="20"/>
          <w:szCs w:val="20"/>
        </w:rPr>
        <w:t xml:space="preserve"> </w:t>
      </w:r>
      <w:r w:rsidRPr="005054E7">
        <w:rPr>
          <w:rFonts w:ascii="Arial" w:hAnsi="Arial" w:cs="Arial"/>
          <w:sz w:val="20"/>
          <w:szCs w:val="20"/>
        </w:rPr>
        <w:t>сумм</w:t>
      </w:r>
      <w:r w:rsidRPr="005054E7" w:rsidR="00A7646C">
        <w:rPr>
          <w:rFonts w:ascii="Arial" w:hAnsi="Arial" w:cs="Arial"/>
          <w:sz w:val="20"/>
          <w:szCs w:val="20"/>
        </w:rPr>
        <w:t>,</w:t>
      </w:r>
      <w:r w:rsidRPr="005054E7">
        <w:rPr>
          <w:rFonts w:ascii="Arial" w:hAnsi="Arial" w:cs="Arial"/>
          <w:sz w:val="20"/>
          <w:szCs w:val="20"/>
        </w:rPr>
        <w:t xml:space="preserve"> в течение 10 рабочих дней с момента </w:t>
      </w:r>
      <w:r w:rsidRPr="005054E7" w:rsidR="00A7646C">
        <w:rPr>
          <w:rFonts w:ascii="Arial" w:hAnsi="Arial" w:cs="Arial"/>
          <w:sz w:val="20"/>
          <w:szCs w:val="20"/>
        </w:rPr>
        <w:t xml:space="preserve">направления Контрагенту копии решения </w:t>
      </w:r>
      <w:r w:rsidRPr="005054E7">
        <w:rPr>
          <w:rFonts w:ascii="Arial" w:hAnsi="Arial" w:cs="Arial"/>
          <w:sz w:val="20"/>
          <w:szCs w:val="20"/>
        </w:rPr>
        <w:t>налогового органа.</w:t>
      </w:r>
    </w:p>
    <w:p w:rsidRPr="005054E7" w:rsidR="00DD060A" w:rsidP="0065287B" w:rsidRDefault="00BC788E" w14:paraId="5B6C5BEF" w14:textId="69BA9988">
      <w:pPr>
        <w:pStyle w:val="a8"/>
        <w:numPr>
          <w:ilvl w:val="1"/>
          <w:numId w:val="3"/>
        </w:numPr>
        <w:spacing w:before="100" w:beforeAutospacing="1" w:line="276" w:lineRule="auto"/>
        <w:jc w:val="both"/>
        <w:outlineLvl w:val="1"/>
        <w:rPr>
          <w:rFonts w:ascii="Arial" w:hAnsi="Arial" w:cs="Arial"/>
          <w:b/>
          <w:sz w:val="20"/>
          <w:szCs w:val="20"/>
        </w:rPr>
      </w:pPr>
      <w:bookmarkStart w:name="_Toc88660829" w:id="50"/>
      <w:r w:rsidRPr="005054E7">
        <w:rPr>
          <w:rFonts w:ascii="Arial" w:hAnsi="Arial" w:cs="Arial"/>
          <w:b/>
          <w:sz w:val="20"/>
          <w:szCs w:val="20"/>
        </w:rPr>
        <w:t xml:space="preserve">Что мы просим гарантировать в части </w:t>
      </w:r>
      <w:r w:rsidRPr="005054E7" w:rsidR="00DD060A">
        <w:rPr>
          <w:rFonts w:ascii="Arial" w:hAnsi="Arial" w:cs="Arial"/>
          <w:b/>
          <w:sz w:val="20"/>
          <w:szCs w:val="20"/>
        </w:rPr>
        <w:t>соблюдения таможенного законодательства?</w:t>
      </w:r>
      <w:bookmarkEnd w:id="50"/>
    </w:p>
    <w:p w:rsidRPr="005054E7" w:rsidR="00DD060A" w:rsidP="00E81BD5" w:rsidRDefault="00D8013C" w14:paraId="7A685794" w14:textId="26A33E41">
      <w:pPr>
        <w:pStyle w:val="a8"/>
        <w:numPr>
          <w:ilvl w:val="2"/>
          <w:numId w:val="3"/>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Контрагент, фактом подписания Договора, дает заверения и гарантирует</w:t>
      </w:r>
      <w:r w:rsidRPr="005054E7" w:rsidR="00F70333">
        <w:rPr>
          <w:rFonts w:ascii="Arial" w:hAnsi="Arial" w:cs="Arial"/>
          <w:color w:val="000000"/>
          <w:sz w:val="20"/>
          <w:szCs w:val="20"/>
        </w:rPr>
        <w:t>, что:</w:t>
      </w:r>
    </w:p>
    <w:p w:rsidRPr="005054E7" w:rsidR="00DD060A" w:rsidP="00E81BD5" w:rsidRDefault="00F70333" w14:paraId="2C72FC56" w14:textId="2DE9F41A">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 xml:space="preserve"> при ввозе импортного Товара на территорию ЕАЭС в полном объеме были уплачены все необходимые сборы и пошлины, и выполнены все требующиеся формальности</w:t>
      </w:r>
      <w:r w:rsidRPr="005054E7" w:rsidR="00DD060A">
        <w:rPr>
          <w:rFonts w:ascii="Arial" w:hAnsi="Arial" w:cs="Arial"/>
          <w:color w:val="000000"/>
          <w:sz w:val="20"/>
          <w:szCs w:val="20"/>
        </w:rPr>
        <w:t>;</w:t>
      </w:r>
    </w:p>
    <w:p w:rsidRPr="005054E7" w:rsidR="00DD060A" w:rsidP="00E81BD5" w:rsidRDefault="00F70333" w14:paraId="1071BD03" w14:textId="03CF7DDD">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документы, относящиеся к поставке, оформлены в точном соответствии с документами</w:t>
      </w:r>
      <w:r w:rsidRPr="005054E7" w:rsidR="006D1A3F">
        <w:rPr>
          <w:rFonts w:ascii="Arial" w:hAnsi="Arial" w:cs="Arial"/>
          <w:color w:val="000000"/>
          <w:sz w:val="20"/>
          <w:szCs w:val="20"/>
        </w:rPr>
        <w:t>,</w:t>
      </w:r>
      <w:r w:rsidRPr="005054E7">
        <w:rPr>
          <w:rFonts w:ascii="Arial" w:hAnsi="Arial" w:cs="Arial"/>
          <w:color w:val="000000"/>
          <w:sz w:val="20"/>
          <w:szCs w:val="20"/>
        </w:rPr>
        <w:t xml:space="preserve"> оформленными при ввозе Товара на территорию ЕАЭС;</w:t>
      </w:r>
    </w:p>
    <w:p w:rsidRPr="005054E7" w:rsidR="00DD060A" w:rsidP="00E81BD5" w:rsidRDefault="00F70333" w14:paraId="126A9CA6" w14:textId="76206ABD">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правомерное использование </w:t>
      </w:r>
      <w:r w:rsidRPr="005054E7" w:rsidR="00A7646C">
        <w:rPr>
          <w:rFonts w:ascii="Arial" w:hAnsi="Arial" w:cs="Arial"/>
          <w:color w:val="000000"/>
          <w:sz w:val="20"/>
          <w:szCs w:val="20"/>
        </w:rPr>
        <w:t>Товара и</w:t>
      </w:r>
      <w:r w:rsidRPr="005054E7" w:rsidR="00A7646C">
        <w:rPr>
          <w:rFonts w:ascii="Arial" w:hAnsi="Arial" w:cs="Arial"/>
          <w:sz w:val="20"/>
          <w:szCs w:val="20"/>
        </w:rPr>
        <w:t xml:space="preserve"> </w:t>
      </w:r>
      <w:r w:rsidRPr="005054E7">
        <w:rPr>
          <w:rFonts w:ascii="Arial" w:hAnsi="Arial" w:cs="Arial"/>
          <w:sz w:val="20"/>
          <w:szCs w:val="20"/>
        </w:rPr>
        <w:t xml:space="preserve">товарных знаков производителей или других третьих лиц подтверждается необходимыми документами.  </w:t>
      </w:r>
    </w:p>
    <w:p w:rsidRPr="005054E7" w:rsidR="00F40884" w:rsidP="006E55FF" w:rsidRDefault="00F40884" w14:paraId="2315D275" w14:textId="77777777">
      <w:pPr>
        <w:pStyle w:val="a8"/>
        <w:spacing w:before="100" w:beforeAutospacing="1" w:line="276" w:lineRule="auto"/>
        <w:ind w:left="794"/>
        <w:jc w:val="both"/>
        <w:rPr>
          <w:rFonts w:ascii="Arial" w:hAnsi="Arial" w:cs="Arial"/>
          <w:b/>
          <w:sz w:val="20"/>
          <w:szCs w:val="20"/>
        </w:rPr>
      </w:pPr>
    </w:p>
    <w:p w:rsidRPr="005054E7" w:rsidR="006007F8" w:rsidP="0065287B" w:rsidRDefault="006007F8" w14:paraId="52B8C797" w14:textId="1FC2FED7">
      <w:pPr>
        <w:pStyle w:val="a8"/>
        <w:numPr>
          <w:ilvl w:val="0"/>
          <w:numId w:val="3"/>
        </w:numPr>
        <w:spacing w:before="100" w:beforeAutospacing="1" w:line="276" w:lineRule="auto"/>
        <w:jc w:val="both"/>
        <w:outlineLvl w:val="0"/>
        <w:rPr>
          <w:rFonts w:ascii="Arial" w:hAnsi="Arial" w:cs="Arial"/>
          <w:b/>
          <w:sz w:val="20"/>
          <w:szCs w:val="20"/>
        </w:rPr>
      </w:pPr>
      <w:bookmarkStart w:name="_Toc88660830" w:id="51"/>
      <w:r w:rsidRPr="005054E7">
        <w:rPr>
          <w:rFonts w:ascii="Arial" w:hAnsi="Arial" w:cs="Arial"/>
          <w:b/>
          <w:sz w:val="20"/>
          <w:szCs w:val="20"/>
        </w:rPr>
        <w:t>Что мы требуем, чтобы противостоять коррупции?</w:t>
      </w:r>
      <w:bookmarkEnd w:id="51"/>
    </w:p>
    <w:p w:rsidRPr="005054E7" w:rsidR="00424369" w:rsidP="00E81BD5" w:rsidRDefault="00F70333" w14:paraId="7F50B403" w14:textId="37D1692D">
      <w:pPr>
        <w:pStyle w:val="a8"/>
        <w:numPr>
          <w:ilvl w:val="1"/>
          <w:numId w:val="3"/>
        </w:numPr>
        <w:spacing w:before="100" w:beforeAutospacing="1" w:line="276" w:lineRule="auto"/>
        <w:jc w:val="both"/>
        <w:rPr>
          <w:rFonts w:ascii="Arial" w:hAnsi="Arial" w:cs="Arial"/>
          <w:b/>
          <w:sz w:val="20"/>
          <w:szCs w:val="20"/>
        </w:rPr>
      </w:pPr>
      <w:r w:rsidRPr="005054E7">
        <w:rPr>
          <w:rFonts w:ascii="Arial" w:hAnsi="Arial" w:cs="Arial"/>
          <w:sz w:val="20"/>
          <w:szCs w:val="20"/>
        </w:rPr>
        <w:t>Стороны обязуются соблюдать законодательство по противодействию коррупции</w:t>
      </w:r>
      <w:r w:rsidRPr="005054E7" w:rsidR="00A7646C">
        <w:rPr>
          <w:rFonts w:ascii="Arial" w:hAnsi="Arial" w:cs="Arial"/>
          <w:sz w:val="20"/>
          <w:szCs w:val="20"/>
        </w:rPr>
        <w:t xml:space="preserve"> и </w:t>
      </w:r>
      <w:r w:rsidRPr="005054E7">
        <w:rPr>
          <w:rFonts w:ascii="Arial" w:hAnsi="Arial" w:cs="Arial"/>
          <w:sz w:val="20"/>
          <w:szCs w:val="20"/>
        </w:rPr>
        <w:t>легализации (отмыванию) доходов, полученных преступным путем</w:t>
      </w:r>
      <w:r w:rsidRPr="005054E7" w:rsidR="00D8013C">
        <w:rPr>
          <w:rFonts w:ascii="Arial" w:hAnsi="Arial" w:cs="Arial"/>
          <w:sz w:val="20"/>
          <w:szCs w:val="20"/>
        </w:rPr>
        <w:t>,</w:t>
      </w:r>
      <w:r w:rsidRPr="005054E7">
        <w:rPr>
          <w:rFonts w:ascii="Arial" w:hAnsi="Arial" w:cs="Arial"/>
          <w:sz w:val="20"/>
          <w:szCs w:val="20"/>
        </w:rPr>
        <w:t xml:space="preserve"> и принять все разумные меры для соблюдения и обеспечения соблюдения </w:t>
      </w:r>
      <w:r w:rsidRPr="005054E7" w:rsidR="00A7646C">
        <w:rPr>
          <w:rFonts w:ascii="Arial" w:hAnsi="Arial" w:cs="Arial"/>
          <w:sz w:val="20"/>
          <w:szCs w:val="20"/>
        </w:rPr>
        <w:t xml:space="preserve">данных обязательств </w:t>
      </w:r>
      <w:r w:rsidRPr="005054E7">
        <w:rPr>
          <w:rFonts w:ascii="Arial" w:hAnsi="Arial" w:cs="Arial"/>
          <w:sz w:val="20"/>
          <w:szCs w:val="20"/>
        </w:rPr>
        <w:t>аффилированными лицами, работниками и иными лицами, находящимися под их контролем или оказывающими влияние на Стороны.</w:t>
      </w:r>
    </w:p>
    <w:p w:rsidRPr="005054E7" w:rsidR="00F70333" w:rsidP="00E81BD5" w:rsidRDefault="00F70333" w14:paraId="02EF6BC1" w14:textId="549FA634">
      <w:pPr>
        <w:pStyle w:val="a8"/>
        <w:numPr>
          <w:ilvl w:val="1"/>
          <w:numId w:val="3"/>
        </w:numPr>
        <w:spacing w:before="100" w:beforeAutospacing="1" w:line="276" w:lineRule="auto"/>
        <w:jc w:val="both"/>
        <w:rPr>
          <w:rFonts w:ascii="Arial" w:hAnsi="Arial" w:cs="Arial"/>
          <w:b/>
          <w:sz w:val="20"/>
          <w:szCs w:val="20"/>
        </w:rPr>
      </w:pPr>
      <w:r w:rsidRPr="005054E7">
        <w:rPr>
          <w:rFonts w:ascii="Arial" w:hAnsi="Arial" w:cs="Arial"/>
          <w:sz w:val="20"/>
          <w:szCs w:val="20"/>
        </w:rPr>
        <w:lastRenderedPageBreak/>
        <w:t>В случае возникновения у Стороны подозрений</w:t>
      </w:r>
      <w:r w:rsidRPr="005054E7" w:rsidR="00A7646C">
        <w:rPr>
          <w:rFonts w:ascii="Arial" w:hAnsi="Arial" w:cs="Arial"/>
          <w:sz w:val="20"/>
          <w:szCs w:val="20"/>
        </w:rPr>
        <w:t xml:space="preserve"> о том</w:t>
      </w:r>
      <w:r w:rsidRPr="005054E7">
        <w:rPr>
          <w:rFonts w:ascii="Arial" w:hAnsi="Arial" w:cs="Arial"/>
          <w:sz w:val="20"/>
          <w:szCs w:val="20"/>
        </w:rPr>
        <w:t xml:space="preserve">, что произошло или может произойти нарушение антикоррупционных условий, соответствующая Сторона обязуется уведомить другую </w:t>
      </w:r>
      <w:r w:rsidRPr="005054E7" w:rsidR="00424369">
        <w:rPr>
          <w:rFonts w:ascii="Arial" w:hAnsi="Arial" w:cs="Arial"/>
          <w:sz w:val="20"/>
          <w:szCs w:val="20"/>
        </w:rPr>
        <w:t>С</w:t>
      </w:r>
      <w:r w:rsidRPr="005054E7">
        <w:rPr>
          <w:rFonts w:ascii="Arial" w:hAnsi="Arial" w:cs="Arial"/>
          <w:sz w:val="20"/>
          <w:szCs w:val="20"/>
        </w:rPr>
        <w:t xml:space="preserve">торону в письменной форме. </w:t>
      </w:r>
      <w:r w:rsidRPr="005054E7">
        <w:rPr>
          <w:rFonts w:ascii="Arial" w:hAnsi="Arial" w:cs="Arial"/>
          <w:b/>
          <w:sz w:val="20"/>
          <w:szCs w:val="20"/>
        </w:rPr>
        <w:t xml:space="preserve">Уведомления/сообщения о </w:t>
      </w:r>
      <w:r w:rsidRPr="005054E7" w:rsidR="00A7646C">
        <w:rPr>
          <w:rFonts w:ascii="Arial" w:hAnsi="Arial" w:cs="Arial"/>
          <w:b/>
          <w:sz w:val="20"/>
          <w:szCs w:val="20"/>
        </w:rPr>
        <w:t xml:space="preserve">возможном </w:t>
      </w:r>
      <w:r w:rsidRPr="005054E7">
        <w:rPr>
          <w:rFonts w:ascii="Arial" w:hAnsi="Arial" w:cs="Arial"/>
          <w:b/>
          <w:sz w:val="20"/>
          <w:szCs w:val="20"/>
        </w:rPr>
        <w:t xml:space="preserve">нарушении антикоррупционной политики, направляется на горячую линию </w:t>
      </w:r>
      <w:r w:rsidRPr="005054E7" w:rsidR="00A7646C">
        <w:rPr>
          <w:rFonts w:ascii="Arial" w:hAnsi="Arial" w:cs="Arial"/>
          <w:b/>
          <w:sz w:val="20"/>
          <w:szCs w:val="20"/>
        </w:rPr>
        <w:t xml:space="preserve">Компании </w:t>
      </w:r>
      <w:r w:rsidRPr="005054E7">
        <w:rPr>
          <w:rFonts w:ascii="Arial" w:hAnsi="Arial" w:cs="Arial"/>
          <w:b/>
          <w:sz w:val="20"/>
          <w:szCs w:val="20"/>
        </w:rPr>
        <w:t>по адресу электронной почты: hot-line@ya-retail.ru.</w:t>
      </w:r>
      <w:r w:rsidRPr="005054E7">
        <w:rPr>
          <w:rFonts w:ascii="Arial" w:hAnsi="Arial" w:cs="Arial"/>
          <w:sz w:val="20"/>
          <w:szCs w:val="20"/>
        </w:rPr>
        <w:t xml:space="preserve"> </w:t>
      </w:r>
    </w:p>
    <w:p w:rsidRPr="005054E7" w:rsidR="00F40884" w:rsidP="006E55FF" w:rsidRDefault="00F40884" w14:paraId="44917C91" w14:textId="77777777">
      <w:pPr>
        <w:pStyle w:val="a8"/>
        <w:spacing w:before="100" w:beforeAutospacing="1" w:line="276" w:lineRule="auto"/>
        <w:ind w:left="794"/>
        <w:jc w:val="both"/>
        <w:rPr>
          <w:rFonts w:ascii="Arial" w:hAnsi="Arial" w:cs="Arial"/>
          <w:b/>
          <w:sz w:val="20"/>
          <w:szCs w:val="20"/>
        </w:rPr>
      </w:pPr>
    </w:p>
    <w:p w:rsidRPr="005054E7" w:rsidR="00424369" w:rsidP="0065287B" w:rsidRDefault="00424369" w14:paraId="2C0FD0C6" w14:textId="3717AD9F">
      <w:pPr>
        <w:pStyle w:val="a8"/>
        <w:numPr>
          <w:ilvl w:val="0"/>
          <w:numId w:val="3"/>
        </w:numPr>
        <w:spacing w:before="100" w:beforeAutospacing="1" w:line="276" w:lineRule="auto"/>
        <w:jc w:val="both"/>
        <w:outlineLvl w:val="0"/>
        <w:rPr>
          <w:rFonts w:ascii="Arial" w:hAnsi="Arial" w:cs="Arial"/>
          <w:b/>
          <w:sz w:val="20"/>
          <w:szCs w:val="20"/>
        </w:rPr>
      </w:pPr>
      <w:bookmarkStart w:name="_Toc88660831" w:id="52"/>
      <w:r w:rsidRPr="005054E7">
        <w:rPr>
          <w:rFonts w:ascii="Arial" w:hAnsi="Arial" w:cs="Arial"/>
          <w:b/>
          <w:sz w:val="20"/>
          <w:szCs w:val="20"/>
        </w:rPr>
        <w:t>Какие требования к конфиденциальности?</w:t>
      </w:r>
      <w:bookmarkEnd w:id="52"/>
    </w:p>
    <w:p w:rsidRPr="005054E7" w:rsidR="00424369" w:rsidP="00E81BD5" w:rsidRDefault="00F70333" w14:paraId="64BFE952" w14:textId="13F218D2">
      <w:pPr>
        <w:pStyle w:val="a8"/>
        <w:numPr>
          <w:ilvl w:val="1"/>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Информация в </w:t>
      </w:r>
      <w:r w:rsidRPr="005054E7" w:rsidR="00A7646C">
        <w:rPr>
          <w:rFonts w:ascii="Arial" w:hAnsi="Arial" w:cs="Arial"/>
          <w:sz w:val="20"/>
          <w:szCs w:val="20"/>
        </w:rPr>
        <w:t xml:space="preserve">пересылаемых </w:t>
      </w:r>
      <w:r w:rsidRPr="005054E7">
        <w:rPr>
          <w:rFonts w:ascii="Arial" w:hAnsi="Arial" w:cs="Arial"/>
          <w:sz w:val="20"/>
          <w:szCs w:val="20"/>
        </w:rPr>
        <w:t xml:space="preserve">документах и любой переписке, включающая объемы, цены, порядок ценообразования, технические характеристики и/или технические задания, сроки исполнения обязательств, порядок и условия оплаты, сведения, касающиеся предмета Договора, хода его исполнения, и достигнутых результатов, </w:t>
      </w:r>
      <w:r w:rsidRPr="005054E7" w:rsidR="00AF50B7">
        <w:rPr>
          <w:rFonts w:ascii="Arial" w:hAnsi="Arial" w:cs="Arial"/>
          <w:sz w:val="20"/>
          <w:szCs w:val="20"/>
        </w:rPr>
        <w:t xml:space="preserve">а также </w:t>
      </w:r>
      <w:r w:rsidRPr="005054E7">
        <w:rPr>
          <w:rFonts w:ascii="Arial" w:hAnsi="Arial" w:cs="Arial"/>
          <w:sz w:val="20"/>
          <w:szCs w:val="20"/>
        </w:rPr>
        <w:t>претензий сторон и потребителей, признается Сторонами конфиденциальной информацией</w:t>
      </w:r>
      <w:r w:rsidRPr="005054E7" w:rsidR="00424369">
        <w:rPr>
          <w:rFonts w:ascii="Arial" w:hAnsi="Arial" w:cs="Arial"/>
          <w:sz w:val="20"/>
          <w:szCs w:val="20"/>
        </w:rPr>
        <w:t>.</w:t>
      </w:r>
    </w:p>
    <w:p w:rsidRPr="005054E7" w:rsidR="00424369" w:rsidP="00E81BD5" w:rsidRDefault="00F70333" w14:paraId="1A4AC14C" w14:textId="49AEF0F4">
      <w:pPr>
        <w:pStyle w:val="a8"/>
        <w:numPr>
          <w:ilvl w:val="1"/>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Стороны обязуются не раскрывать конфиденциальную информацию каким-либо третьим лицам без предварительного письменного согласия другой Стороны. Режим конфиденциальности устанавливается в течение срока действия Договора, </w:t>
      </w:r>
      <w:r w:rsidRPr="005054E7" w:rsidR="00AF50B7">
        <w:rPr>
          <w:rFonts w:ascii="Arial" w:hAnsi="Arial" w:cs="Arial"/>
          <w:sz w:val="20"/>
          <w:szCs w:val="20"/>
        </w:rPr>
        <w:t>и</w:t>
      </w:r>
      <w:r w:rsidRPr="005054E7">
        <w:rPr>
          <w:rFonts w:ascii="Arial" w:hAnsi="Arial" w:cs="Arial"/>
          <w:sz w:val="20"/>
          <w:szCs w:val="20"/>
        </w:rPr>
        <w:t xml:space="preserve"> в течение 5 лет с даты его прекращения</w:t>
      </w:r>
      <w:r w:rsidRPr="005054E7" w:rsidR="00424369">
        <w:rPr>
          <w:rFonts w:ascii="Arial" w:hAnsi="Arial" w:cs="Arial"/>
          <w:sz w:val="20"/>
          <w:szCs w:val="20"/>
        </w:rPr>
        <w:t>.</w:t>
      </w:r>
    </w:p>
    <w:p w:rsidRPr="005054E7" w:rsidR="00F70333" w:rsidP="00E81BD5" w:rsidRDefault="00F70333" w14:paraId="28D2A4FF" w14:textId="429FFBD5">
      <w:pPr>
        <w:pStyle w:val="a8"/>
        <w:numPr>
          <w:ilvl w:val="1"/>
          <w:numId w:val="3"/>
        </w:numPr>
        <w:spacing w:before="100" w:beforeAutospacing="1" w:line="276" w:lineRule="auto"/>
        <w:jc w:val="both"/>
        <w:rPr>
          <w:rFonts w:ascii="Arial" w:hAnsi="Arial" w:cs="Arial"/>
          <w:b/>
          <w:sz w:val="20"/>
          <w:szCs w:val="20"/>
        </w:rPr>
      </w:pPr>
      <w:r w:rsidRPr="005054E7">
        <w:rPr>
          <w:rFonts w:ascii="Arial" w:hAnsi="Arial" w:cs="Arial"/>
          <w:sz w:val="20"/>
          <w:szCs w:val="20"/>
        </w:rPr>
        <w:t>Информация не является конфиденциальной, если она:</w:t>
      </w:r>
    </w:p>
    <w:p w:rsidRPr="005054E7" w:rsidR="00424369" w:rsidP="00E81BD5" w:rsidRDefault="00F70333" w14:paraId="66940C44" w14:textId="58A7832A">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является общедоступной;</w:t>
      </w:r>
    </w:p>
    <w:p w:rsidRPr="005054E7" w:rsidR="00424369" w:rsidP="00E81BD5" w:rsidRDefault="00F70333" w14:paraId="07251DA4" w14:textId="575E911D">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была известна на законных основаниях другой Стороне до </w:t>
      </w:r>
      <w:r w:rsidRPr="005054E7" w:rsidR="00AF50B7">
        <w:rPr>
          <w:rFonts w:ascii="Arial" w:hAnsi="Arial" w:cs="Arial"/>
          <w:sz w:val="20"/>
          <w:szCs w:val="20"/>
        </w:rPr>
        <w:t>подписания</w:t>
      </w:r>
      <w:r w:rsidRPr="005054E7">
        <w:rPr>
          <w:rFonts w:ascii="Arial" w:hAnsi="Arial" w:cs="Arial"/>
          <w:sz w:val="20"/>
          <w:szCs w:val="20"/>
        </w:rPr>
        <w:t xml:space="preserve"> Сторонами Договора. При этом на использование информации не распространялись какие-либо ограничения;</w:t>
      </w:r>
    </w:p>
    <w:p w:rsidRPr="005054E7" w:rsidR="00424369" w:rsidP="00E81BD5" w:rsidRDefault="00F70333" w14:paraId="0CAFFB5A" w14:textId="77777777">
      <w:pPr>
        <w:pStyle w:val="a8"/>
        <w:numPr>
          <w:ilvl w:val="3"/>
          <w:numId w:val="3"/>
        </w:numPr>
        <w:spacing w:before="100" w:beforeAutospacing="1" w:line="276" w:lineRule="auto"/>
        <w:jc w:val="both"/>
        <w:rPr>
          <w:rFonts w:ascii="Arial" w:hAnsi="Arial" w:cs="Arial"/>
          <w:b/>
          <w:sz w:val="20"/>
          <w:szCs w:val="20"/>
        </w:rPr>
      </w:pPr>
      <w:r w:rsidRPr="005054E7">
        <w:rPr>
          <w:rFonts w:ascii="Arial" w:hAnsi="Arial" w:cs="Arial"/>
          <w:sz w:val="20"/>
          <w:szCs w:val="20"/>
        </w:rPr>
        <w:t>была получена другой Стороной от третьих лиц, которые не были связаны обязательством о неразглашении этой информации со Стороной, передавшей информацию.</w:t>
      </w:r>
    </w:p>
    <w:p w:rsidRPr="005054E7" w:rsidR="00057F72" w:rsidP="00E81BD5" w:rsidRDefault="00F70333" w14:paraId="3C4B2A79" w14:textId="5BF8E980">
      <w:pPr>
        <w:pStyle w:val="a8"/>
        <w:numPr>
          <w:ilvl w:val="1"/>
          <w:numId w:val="3"/>
        </w:numPr>
        <w:spacing w:before="100" w:beforeAutospacing="1" w:line="276" w:lineRule="auto"/>
        <w:jc w:val="both"/>
        <w:rPr>
          <w:rFonts w:ascii="Arial" w:hAnsi="Arial" w:cs="Arial"/>
          <w:b/>
          <w:sz w:val="20"/>
          <w:szCs w:val="20"/>
        </w:rPr>
      </w:pPr>
      <w:r w:rsidRPr="005054E7">
        <w:rPr>
          <w:rFonts w:ascii="Arial" w:hAnsi="Arial" w:cs="Arial"/>
          <w:sz w:val="20"/>
          <w:szCs w:val="20"/>
        </w:rPr>
        <w:t>Стороны обязуются обеспечить конфиденциальность и безопасность получаемой, передаваемой и хранимой информации, подпадающей под определение «персональные данные».</w:t>
      </w:r>
    </w:p>
    <w:tbl>
      <w:tblPr>
        <w:tblStyle w:val="a7"/>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065"/>
      </w:tblGrid>
      <w:tr w:rsidRPr="005054E7" w:rsidR="00057F72" w:rsidTr="008775FA" w14:paraId="2DC64562" w14:textId="77777777">
        <w:trPr>
          <w:trHeight w:val="437"/>
        </w:trPr>
        <w:tc>
          <w:tcPr>
            <w:tcW w:w="10065" w:type="dxa"/>
          </w:tcPr>
          <w:p w:rsidRPr="005054E7" w:rsidR="00057F72" w:rsidP="00F67E3D" w:rsidRDefault="00057F72" w14:paraId="36E5ED1D" w14:textId="567CEB73">
            <w:pPr>
              <w:jc w:val="center"/>
              <w:rPr>
                <w:rFonts w:ascii="Arial" w:hAnsi="Arial" w:cs="Arial"/>
                <w:sz w:val="20"/>
                <w:szCs w:val="20"/>
              </w:rPr>
            </w:pPr>
            <w:bookmarkStart w:name="Глава2" w:id="53"/>
            <w:r w:rsidRPr="005054E7">
              <w:rPr>
                <w:rFonts w:ascii="Arial" w:hAnsi="Arial" w:cs="Arial"/>
                <w:sz w:val="20"/>
                <w:szCs w:val="20"/>
              </w:rPr>
              <w:t>ГЛАВА 2.</w:t>
            </w:r>
            <w:bookmarkEnd w:id="53"/>
            <w:r w:rsidRPr="005054E7">
              <w:rPr>
                <w:rFonts w:ascii="Arial" w:hAnsi="Arial" w:cs="Arial"/>
                <w:sz w:val="20"/>
                <w:szCs w:val="20"/>
              </w:rPr>
              <w:t xml:space="preserve"> СПЕЦИАЛЬНЫЕ УСЛОВИЯ</w:t>
            </w:r>
          </w:p>
        </w:tc>
      </w:tr>
    </w:tbl>
    <w:p w:rsidRPr="005054E7" w:rsidR="00C52825" w:rsidP="0065287B" w:rsidRDefault="00C52825" w14:paraId="20AF8E90" w14:textId="29261451">
      <w:pPr>
        <w:pStyle w:val="a8"/>
        <w:numPr>
          <w:ilvl w:val="0"/>
          <w:numId w:val="6"/>
        </w:numPr>
        <w:spacing w:before="100" w:beforeAutospacing="1" w:line="276" w:lineRule="auto"/>
        <w:jc w:val="both"/>
        <w:outlineLvl w:val="0"/>
        <w:rPr>
          <w:rFonts w:ascii="Arial" w:hAnsi="Arial" w:cs="Arial"/>
          <w:sz w:val="20"/>
          <w:szCs w:val="20"/>
        </w:rPr>
      </w:pPr>
      <w:bookmarkStart w:name="_Toc88660832" w:id="54"/>
      <w:r w:rsidRPr="005054E7">
        <w:rPr>
          <w:rFonts w:ascii="Arial" w:hAnsi="Arial" w:cs="Arial"/>
          <w:b/>
          <w:sz w:val="20"/>
          <w:szCs w:val="20"/>
        </w:rPr>
        <w:t>Какие требования при поставке хлебобулочных изделий?</w:t>
      </w:r>
      <w:bookmarkEnd w:id="54"/>
    </w:p>
    <w:p w:rsidRPr="005054E7" w:rsidR="00C52825" w:rsidP="0065287B" w:rsidRDefault="00C52825" w14:paraId="425F86A6" w14:textId="36530973">
      <w:pPr>
        <w:pStyle w:val="a8"/>
        <w:numPr>
          <w:ilvl w:val="1"/>
          <w:numId w:val="6"/>
        </w:numPr>
        <w:spacing w:before="100" w:beforeAutospacing="1" w:line="276" w:lineRule="auto"/>
        <w:jc w:val="both"/>
        <w:outlineLvl w:val="1"/>
        <w:rPr>
          <w:rFonts w:ascii="Arial" w:hAnsi="Arial" w:cs="Arial"/>
          <w:sz w:val="20"/>
          <w:szCs w:val="20"/>
        </w:rPr>
      </w:pPr>
      <w:bookmarkStart w:name="_Toc88660833" w:id="55"/>
      <w:r w:rsidRPr="005054E7">
        <w:rPr>
          <w:rFonts w:ascii="Arial" w:hAnsi="Arial" w:cs="Arial"/>
          <w:b/>
          <w:sz w:val="20"/>
          <w:szCs w:val="20"/>
        </w:rPr>
        <w:t>Какие требования к поставке</w:t>
      </w:r>
      <w:r w:rsidRPr="005054E7" w:rsidR="005939E4">
        <w:rPr>
          <w:rFonts w:ascii="Arial" w:hAnsi="Arial" w:cs="Arial"/>
          <w:b/>
          <w:sz w:val="20"/>
          <w:szCs w:val="20"/>
        </w:rPr>
        <w:t>?</w:t>
      </w:r>
      <w:bookmarkEnd w:id="55"/>
    </w:p>
    <w:p w:rsidRPr="005054E7" w:rsidR="00C52825" w:rsidP="00E81BD5" w:rsidRDefault="00C52825" w14:paraId="70AC7F14" w14:textId="61F1E285">
      <w:pPr>
        <w:pStyle w:val="a8"/>
        <w:numPr>
          <w:ilvl w:val="2"/>
          <w:numId w:val="6"/>
        </w:numPr>
        <w:spacing w:before="100" w:beforeAutospacing="1" w:line="276" w:lineRule="auto"/>
        <w:jc w:val="both"/>
        <w:rPr>
          <w:rFonts w:ascii="Arial" w:hAnsi="Arial" w:cs="Arial"/>
          <w:sz w:val="20"/>
          <w:szCs w:val="20"/>
        </w:rPr>
      </w:pPr>
      <w:r w:rsidRPr="005054E7">
        <w:rPr>
          <w:rFonts w:ascii="Arial" w:hAnsi="Arial" w:eastAsia="Calibri" w:cs="Arial"/>
          <w:sz w:val="20"/>
          <w:szCs w:val="20"/>
        </w:rPr>
        <w:t xml:space="preserve">Контрагент доставляет Товар по адресам магазинов, указанных в Заказе, в день поставки не </w:t>
      </w:r>
      <w:bookmarkStart w:name="_Hlk87257853" w:id="56"/>
      <w:r w:rsidRPr="005054E7">
        <w:rPr>
          <w:rFonts w:ascii="Arial" w:hAnsi="Arial" w:eastAsia="Calibri" w:cs="Arial"/>
          <w:sz w:val="20"/>
          <w:szCs w:val="20"/>
        </w:rPr>
        <w:t xml:space="preserve">позднее </w:t>
      </w:r>
      <w:r w:rsidRPr="005054E7" w:rsidR="00AF50B7">
        <w:rPr>
          <w:rFonts w:ascii="Arial" w:hAnsi="Arial" w:eastAsia="Calibri" w:cs="Arial"/>
          <w:sz w:val="20"/>
          <w:szCs w:val="20"/>
        </w:rPr>
        <w:t>11</w:t>
      </w:r>
      <w:r w:rsidRPr="005054E7">
        <w:rPr>
          <w:rFonts w:ascii="Arial" w:hAnsi="Arial" w:eastAsia="Calibri" w:cs="Arial"/>
          <w:sz w:val="20"/>
          <w:szCs w:val="20"/>
        </w:rPr>
        <w:t xml:space="preserve">:00 (по местному времени нахождения магазина). </w:t>
      </w:r>
    </w:p>
    <w:p w:rsidRPr="005054E7" w:rsidR="00EA2C8A" w:rsidP="00E81BD5" w:rsidRDefault="00EA2C8A" w14:paraId="67A63C6B" w14:textId="438579A7">
      <w:pPr>
        <w:pStyle w:val="a8"/>
        <w:numPr>
          <w:ilvl w:val="2"/>
          <w:numId w:val="6"/>
        </w:numPr>
        <w:spacing w:before="100" w:beforeAutospacing="1" w:line="276" w:lineRule="auto"/>
        <w:jc w:val="both"/>
        <w:rPr>
          <w:rFonts w:ascii="Arial" w:hAnsi="Arial" w:cs="Arial"/>
          <w:sz w:val="20"/>
          <w:szCs w:val="20"/>
        </w:rPr>
      </w:pPr>
      <w:r w:rsidRPr="005054E7">
        <w:rPr>
          <w:rFonts w:ascii="Arial" w:hAnsi="Arial" w:eastAsia="Calibri" w:cs="Arial"/>
          <w:sz w:val="20"/>
          <w:szCs w:val="20"/>
        </w:rPr>
        <w:t>Компания вправе отказаться от приемки и оплаты Товара в следующих случаях:</w:t>
      </w:r>
    </w:p>
    <w:p w:rsidRPr="005054E7" w:rsidR="00EA2C8A" w:rsidP="00E81BD5" w:rsidRDefault="00C52825" w14:paraId="43316134" w14:textId="6ED42EA7">
      <w:pPr>
        <w:pStyle w:val="a8"/>
        <w:numPr>
          <w:ilvl w:val="3"/>
          <w:numId w:val="6"/>
        </w:numPr>
        <w:spacing w:before="100" w:beforeAutospacing="1" w:line="276" w:lineRule="auto"/>
        <w:jc w:val="both"/>
        <w:rPr>
          <w:rFonts w:ascii="Arial" w:hAnsi="Arial" w:cs="Arial"/>
          <w:sz w:val="20"/>
          <w:szCs w:val="20"/>
        </w:rPr>
      </w:pPr>
      <w:r w:rsidRPr="005054E7">
        <w:rPr>
          <w:rFonts w:ascii="Arial" w:hAnsi="Arial" w:eastAsia="Calibri" w:cs="Arial"/>
          <w:sz w:val="20"/>
          <w:szCs w:val="20"/>
        </w:rPr>
        <w:t xml:space="preserve">В случае поставки Товара </w:t>
      </w:r>
      <w:r w:rsidRPr="005054E7" w:rsidR="00EA2C8A">
        <w:rPr>
          <w:rFonts w:ascii="Arial" w:hAnsi="Arial" w:eastAsia="Calibri" w:cs="Arial"/>
          <w:sz w:val="20"/>
          <w:szCs w:val="20"/>
        </w:rPr>
        <w:t xml:space="preserve">Контрагентом </w:t>
      </w:r>
      <w:r w:rsidRPr="005054E7">
        <w:rPr>
          <w:rFonts w:ascii="Arial" w:hAnsi="Arial" w:eastAsia="Calibri" w:cs="Arial"/>
          <w:sz w:val="20"/>
          <w:szCs w:val="20"/>
        </w:rPr>
        <w:t xml:space="preserve">после </w:t>
      </w:r>
      <w:r w:rsidRPr="005054E7" w:rsidR="00AF50B7">
        <w:rPr>
          <w:rFonts w:ascii="Arial" w:hAnsi="Arial" w:eastAsia="Calibri" w:cs="Arial"/>
          <w:sz w:val="20"/>
          <w:szCs w:val="20"/>
        </w:rPr>
        <w:t>11</w:t>
      </w:r>
      <w:r w:rsidRPr="005054E7">
        <w:rPr>
          <w:rFonts w:ascii="Arial" w:hAnsi="Arial" w:eastAsia="Calibri" w:cs="Arial"/>
          <w:sz w:val="20"/>
          <w:szCs w:val="20"/>
        </w:rPr>
        <w:t>:00 (по местному времени нахождения магазина)</w:t>
      </w:r>
      <w:r w:rsidRPr="005054E7" w:rsidR="00EA2C8A">
        <w:rPr>
          <w:rFonts w:ascii="Arial" w:hAnsi="Arial" w:eastAsia="Calibri" w:cs="Arial"/>
          <w:sz w:val="20"/>
          <w:szCs w:val="20"/>
        </w:rPr>
        <w:t>;</w:t>
      </w:r>
    </w:p>
    <w:p w:rsidRPr="005054E7" w:rsidR="00EA2C8A" w:rsidP="00E81BD5" w:rsidRDefault="00EA2C8A" w14:paraId="4046EBF6" w14:textId="6471EE70">
      <w:pPr>
        <w:pStyle w:val="a8"/>
        <w:numPr>
          <w:ilvl w:val="3"/>
          <w:numId w:val="6"/>
        </w:numPr>
        <w:spacing w:before="100" w:beforeAutospacing="1" w:line="276" w:lineRule="auto"/>
        <w:jc w:val="both"/>
        <w:rPr>
          <w:rFonts w:ascii="Arial" w:hAnsi="Arial" w:cs="Arial"/>
          <w:sz w:val="20"/>
          <w:szCs w:val="20"/>
        </w:rPr>
      </w:pPr>
      <w:r w:rsidRPr="005054E7">
        <w:rPr>
          <w:rFonts w:ascii="Arial" w:hAnsi="Arial" w:eastAsia="Calibri" w:cs="Arial"/>
          <w:sz w:val="20"/>
          <w:szCs w:val="20"/>
        </w:rPr>
        <w:t>Если дата производства не соответствует дате поставки Товара.</w:t>
      </w:r>
    </w:p>
    <w:p w:rsidRPr="005054E7" w:rsidR="00012426" w:rsidP="0065287B" w:rsidRDefault="00EA2C8A" w14:paraId="11B7BC67" w14:textId="52FBBBF6">
      <w:pPr>
        <w:pStyle w:val="a8"/>
        <w:numPr>
          <w:ilvl w:val="1"/>
          <w:numId w:val="6"/>
        </w:numPr>
        <w:spacing w:before="100" w:beforeAutospacing="1" w:line="276" w:lineRule="auto"/>
        <w:jc w:val="both"/>
        <w:outlineLvl w:val="1"/>
        <w:rPr>
          <w:rFonts w:ascii="Arial" w:hAnsi="Arial" w:cs="Arial"/>
          <w:sz w:val="20"/>
          <w:szCs w:val="20"/>
        </w:rPr>
      </w:pPr>
      <w:bookmarkStart w:name="_Toc88660834" w:id="57"/>
      <w:r w:rsidRPr="005054E7">
        <w:rPr>
          <w:rFonts w:ascii="Arial" w:hAnsi="Arial" w:cs="Arial"/>
          <w:b/>
          <w:sz w:val="20"/>
          <w:szCs w:val="20"/>
        </w:rPr>
        <w:t>А какой размер штрафных санкций?</w:t>
      </w:r>
      <w:bookmarkEnd w:id="57"/>
    </w:p>
    <w:tbl>
      <w:tblPr>
        <w:tblStyle w:val="a7"/>
        <w:tblW w:w="0" w:type="auto"/>
        <w:tblInd w:w="851" w:type="dxa"/>
        <w:tblLook w:val="04A0" w:firstRow="1" w:lastRow="0" w:firstColumn="1" w:lastColumn="0" w:noHBand="0" w:noVBand="1"/>
      </w:tblPr>
      <w:tblGrid>
        <w:gridCol w:w="4678"/>
        <w:gridCol w:w="4536"/>
      </w:tblGrid>
      <w:tr w:rsidRPr="005054E7" w:rsidR="00012426" w:rsidTr="008775FA" w14:paraId="2610A711" w14:textId="77777777">
        <w:tc>
          <w:tcPr>
            <w:tcW w:w="4678" w:type="dxa"/>
            <w:tcBorders>
              <w:top w:val="nil"/>
              <w:left w:val="nil"/>
              <w:bottom w:val="single" w:color="auto" w:sz="4" w:space="0"/>
              <w:right w:val="nil"/>
            </w:tcBorders>
          </w:tcPr>
          <w:p w:rsidRPr="005054E7" w:rsidR="00012426" w:rsidP="006E55FF" w:rsidRDefault="00012426" w14:paraId="4F414660" w14:textId="77777777">
            <w:pPr>
              <w:pStyle w:val="a8"/>
              <w:spacing w:before="100" w:beforeAutospacing="1" w:line="276" w:lineRule="auto"/>
              <w:ind w:left="0"/>
              <w:jc w:val="both"/>
              <w:rPr>
                <w:rFonts w:ascii="Arial" w:hAnsi="Arial" w:cs="Arial"/>
                <w:i/>
                <w:sz w:val="20"/>
                <w:szCs w:val="20"/>
              </w:rPr>
            </w:pPr>
            <w:r w:rsidRPr="005054E7">
              <w:rPr>
                <w:rFonts w:ascii="Arial" w:hAnsi="Arial" w:cs="Arial"/>
                <w:i/>
                <w:sz w:val="20"/>
                <w:szCs w:val="20"/>
              </w:rPr>
              <w:t>Вид неисполнения обязательства</w:t>
            </w:r>
          </w:p>
        </w:tc>
        <w:tc>
          <w:tcPr>
            <w:tcW w:w="4536" w:type="dxa"/>
            <w:tcBorders>
              <w:top w:val="nil"/>
              <w:left w:val="nil"/>
              <w:bottom w:val="single" w:color="auto" w:sz="4" w:space="0"/>
              <w:right w:val="nil"/>
            </w:tcBorders>
          </w:tcPr>
          <w:p w:rsidRPr="005054E7" w:rsidR="00012426" w:rsidP="006E55FF" w:rsidRDefault="00012426" w14:paraId="1635B941" w14:textId="77777777">
            <w:pPr>
              <w:pStyle w:val="a8"/>
              <w:spacing w:before="100" w:beforeAutospacing="1" w:line="276" w:lineRule="auto"/>
              <w:ind w:left="0"/>
              <w:jc w:val="both"/>
              <w:rPr>
                <w:rFonts w:ascii="Arial" w:hAnsi="Arial" w:cs="Arial"/>
                <w:i/>
                <w:sz w:val="20"/>
                <w:szCs w:val="20"/>
              </w:rPr>
            </w:pPr>
            <w:r w:rsidRPr="005054E7">
              <w:rPr>
                <w:rFonts w:ascii="Arial" w:hAnsi="Arial" w:cs="Arial"/>
                <w:i/>
                <w:sz w:val="20"/>
                <w:szCs w:val="20"/>
              </w:rPr>
              <w:t>Ответственность</w:t>
            </w:r>
          </w:p>
        </w:tc>
      </w:tr>
      <w:tr w:rsidRPr="005054E7" w:rsidR="00012426" w:rsidTr="008775FA" w14:paraId="3A1784B0" w14:textId="77777777">
        <w:tc>
          <w:tcPr>
            <w:tcW w:w="4678" w:type="dxa"/>
            <w:tcBorders>
              <w:left w:val="nil"/>
              <w:bottom w:val="nil"/>
              <w:right w:val="nil"/>
            </w:tcBorders>
          </w:tcPr>
          <w:p w:rsidRPr="005054E7" w:rsidR="00012426" w:rsidP="00E81BD5" w:rsidRDefault="00012426" w14:paraId="67E5F058" w14:textId="22011A70">
            <w:pPr>
              <w:pStyle w:val="a8"/>
              <w:numPr>
                <w:ilvl w:val="3"/>
                <w:numId w:val="3"/>
              </w:numPr>
              <w:spacing w:before="100" w:beforeAutospacing="1" w:line="276" w:lineRule="auto"/>
              <w:ind w:left="0" w:firstLine="0"/>
              <w:jc w:val="both"/>
              <w:rPr>
                <w:rFonts w:ascii="Arial" w:hAnsi="Arial" w:cs="Arial"/>
                <w:b/>
                <w:sz w:val="20"/>
                <w:szCs w:val="20"/>
              </w:rPr>
            </w:pPr>
            <w:r w:rsidRPr="005054E7">
              <w:rPr>
                <w:rFonts w:ascii="Arial" w:hAnsi="Arial" w:eastAsia="Arial" w:cs="Arial"/>
                <w:sz w:val="20"/>
                <w:szCs w:val="20"/>
              </w:rPr>
              <w:t>В случае несоблюдения срока поставки</w:t>
            </w:r>
          </w:p>
        </w:tc>
        <w:tc>
          <w:tcPr>
            <w:tcW w:w="4536" w:type="dxa"/>
            <w:tcBorders>
              <w:left w:val="nil"/>
              <w:bottom w:val="single" w:color="auto" w:sz="4" w:space="0"/>
              <w:right w:val="nil"/>
            </w:tcBorders>
          </w:tcPr>
          <w:p w:rsidRPr="005054E7" w:rsidR="00012426" w:rsidP="006E55FF" w:rsidRDefault="00D623E6" w14:paraId="7B425082" w14:textId="6F408CE7">
            <w:pPr>
              <w:pStyle w:val="a8"/>
              <w:spacing w:before="100" w:beforeAutospacing="1" w:line="276" w:lineRule="auto"/>
              <w:ind w:left="0"/>
              <w:jc w:val="both"/>
              <w:rPr>
                <w:rFonts w:ascii="Arial" w:hAnsi="Arial" w:cs="Arial"/>
                <w:sz w:val="20"/>
                <w:szCs w:val="20"/>
              </w:rPr>
            </w:pPr>
            <w:r w:rsidRPr="005054E7">
              <w:rPr>
                <w:rFonts w:ascii="Arial" w:hAnsi="Arial" w:eastAsia="Arial" w:cs="Arial"/>
                <w:sz w:val="20"/>
                <w:szCs w:val="20"/>
              </w:rPr>
              <w:t xml:space="preserve">50% от стоимости Товара по Заказу, но не менее </w:t>
            </w:r>
            <w:r w:rsidRPr="005054E7" w:rsidR="00012426">
              <w:rPr>
                <w:rFonts w:ascii="Arial" w:hAnsi="Arial" w:eastAsia="Arial" w:cs="Arial"/>
                <w:sz w:val="20"/>
                <w:szCs w:val="20"/>
              </w:rPr>
              <w:t xml:space="preserve">1 000 </w:t>
            </w:r>
            <w:r w:rsidRPr="005054E7" w:rsidR="00F83F5B">
              <w:rPr>
                <w:rFonts w:ascii="Arial" w:hAnsi="Arial" w:cs="Arial"/>
                <w:sz w:val="20"/>
                <w:szCs w:val="20"/>
              </w:rPr>
              <w:t>₽</w:t>
            </w:r>
            <w:r w:rsidRPr="005054E7" w:rsidR="00012426">
              <w:rPr>
                <w:rFonts w:ascii="Arial" w:hAnsi="Arial" w:eastAsia="Arial" w:cs="Arial"/>
                <w:sz w:val="20"/>
                <w:szCs w:val="20"/>
              </w:rPr>
              <w:t>.</w:t>
            </w:r>
          </w:p>
        </w:tc>
      </w:tr>
      <w:tr w:rsidRPr="005054E7" w:rsidR="00D623E6" w:rsidTr="008775FA" w14:paraId="61EDC191" w14:textId="77777777">
        <w:tc>
          <w:tcPr>
            <w:tcW w:w="4678" w:type="dxa"/>
            <w:tcBorders>
              <w:left w:val="nil"/>
              <w:bottom w:val="nil"/>
              <w:right w:val="nil"/>
            </w:tcBorders>
          </w:tcPr>
          <w:p w:rsidRPr="005054E7" w:rsidR="00D623E6" w:rsidP="00D623E6" w:rsidRDefault="00D623E6" w14:paraId="572043AA" w14:textId="246F50EC">
            <w:pPr>
              <w:pStyle w:val="a8"/>
              <w:numPr>
                <w:ilvl w:val="3"/>
                <w:numId w:val="3"/>
              </w:numPr>
              <w:spacing w:before="100" w:beforeAutospacing="1" w:line="276" w:lineRule="auto"/>
              <w:ind w:left="0" w:firstLine="0"/>
              <w:jc w:val="both"/>
              <w:rPr>
                <w:rFonts w:ascii="Arial" w:hAnsi="Arial" w:eastAsia="Arial" w:cs="Arial"/>
                <w:sz w:val="20"/>
                <w:szCs w:val="20"/>
              </w:rPr>
            </w:pPr>
            <w:r w:rsidRPr="005054E7">
              <w:rPr>
                <w:rFonts w:ascii="Arial" w:hAnsi="Arial" w:cs="Arial"/>
                <w:sz w:val="20"/>
                <w:szCs w:val="20"/>
              </w:rPr>
              <w:t>За каждый факт отказа от исполнения размещенного Заказа</w:t>
            </w:r>
          </w:p>
        </w:tc>
        <w:tc>
          <w:tcPr>
            <w:tcW w:w="4536" w:type="dxa"/>
            <w:tcBorders>
              <w:left w:val="nil"/>
              <w:bottom w:val="single" w:color="auto" w:sz="4" w:space="0"/>
              <w:right w:val="nil"/>
            </w:tcBorders>
          </w:tcPr>
          <w:p w:rsidRPr="005054E7" w:rsidR="00D623E6" w:rsidP="00D623E6" w:rsidRDefault="00D623E6" w14:paraId="0BD0BCF5" w14:textId="01B3C3D4">
            <w:pPr>
              <w:pStyle w:val="a8"/>
              <w:spacing w:before="100" w:beforeAutospacing="1" w:line="276" w:lineRule="auto"/>
              <w:ind w:left="0"/>
              <w:jc w:val="both"/>
              <w:rPr>
                <w:rFonts w:ascii="Arial" w:hAnsi="Arial" w:eastAsia="Arial" w:cs="Arial"/>
                <w:sz w:val="20"/>
                <w:szCs w:val="20"/>
              </w:rPr>
            </w:pPr>
            <w:r w:rsidRPr="005054E7">
              <w:rPr>
                <w:rFonts w:ascii="Arial" w:hAnsi="Arial" w:cs="Arial"/>
                <w:bCs/>
                <w:sz w:val="20"/>
                <w:szCs w:val="20"/>
              </w:rPr>
              <w:t>35</w:t>
            </w:r>
            <w:r w:rsidRPr="005054E7">
              <w:rPr>
                <w:rFonts w:ascii="Arial" w:hAnsi="Arial" w:cs="Arial"/>
                <w:b/>
                <w:bCs/>
                <w:sz w:val="20"/>
                <w:szCs w:val="20"/>
              </w:rPr>
              <w:t xml:space="preserve"> </w:t>
            </w:r>
            <w:r w:rsidRPr="005054E7">
              <w:rPr>
                <w:rFonts w:ascii="Arial" w:hAnsi="Arial" w:cs="Arial"/>
                <w:sz w:val="20"/>
                <w:szCs w:val="20"/>
              </w:rPr>
              <w:t>% от стоимости Товара по Заказу</w:t>
            </w:r>
            <w:r w:rsidRPr="005054E7">
              <w:rPr>
                <w:rFonts w:ascii="Arial" w:hAnsi="Arial" w:eastAsia="Arial" w:cs="Arial"/>
                <w:sz w:val="20"/>
                <w:szCs w:val="20"/>
              </w:rPr>
              <w:t xml:space="preserve">, но не менее 1 000 </w:t>
            </w:r>
            <w:r w:rsidRPr="005054E7" w:rsidR="00F83F5B">
              <w:rPr>
                <w:rFonts w:ascii="Arial" w:hAnsi="Arial" w:cs="Arial"/>
                <w:sz w:val="20"/>
                <w:szCs w:val="20"/>
              </w:rPr>
              <w:t>₽</w:t>
            </w:r>
            <w:r w:rsidRPr="005054E7">
              <w:rPr>
                <w:rFonts w:ascii="Arial" w:hAnsi="Arial" w:cs="Arial"/>
                <w:sz w:val="20"/>
                <w:szCs w:val="20"/>
              </w:rPr>
              <w:t>.</w:t>
            </w:r>
          </w:p>
        </w:tc>
      </w:tr>
      <w:tr w:rsidRPr="005054E7" w:rsidR="00012426" w:rsidTr="008775FA" w14:paraId="36AD1C64" w14:textId="77777777">
        <w:tc>
          <w:tcPr>
            <w:tcW w:w="4678" w:type="dxa"/>
            <w:tcBorders>
              <w:top w:val="single" w:color="auto" w:sz="4" w:space="0"/>
              <w:left w:val="nil"/>
              <w:bottom w:val="single" w:color="auto" w:sz="4" w:space="0"/>
              <w:right w:val="nil"/>
            </w:tcBorders>
          </w:tcPr>
          <w:p w:rsidRPr="005054E7" w:rsidR="00012426" w:rsidP="00E81BD5" w:rsidRDefault="00012426" w14:paraId="334A1859" w14:textId="1F6009BD">
            <w:pPr>
              <w:pStyle w:val="a8"/>
              <w:numPr>
                <w:ilvl w:val="3"/>
                <w:numId w:val="3"/>
              </w:numPr>
              <w:spacing w:before="100" w:beforeAutospacing="1" w:line="276" w:lineRule="auto"/>
              <w:ind w:left="0" w:firstLine="0"/>
              <w:jc w:val="both"/>
              <w:rPr>
                <w:rFonts w:ascii="Arial" w:hAnsi="Arial" w:cs="Arial"/>
                <w:b/>
                <w:sz w:val="20"/>
                <w:szCs w:val="20"/>
              </w:rPr>
            </w:pPr>
            <w:r w:rsidRPr="005054E7">
              <w:rPr>
                <w:rFonts w:ascii="Arial" w:hAnsi="Arial" w:cs="Arial"/>
                <w:sz w:val="20"/>
                <w:szCs w:val="20"/>
              </w:rPr>
              <w:t>За каждый факт недопоставки Товара по Заказу</w:t>
            </w:r>
          </w:p>
        </w:tc>
        <w:tc>
          <w:tcPr>
            <w:tcW w:w="4536" w:type="dxa"/>
            <w:tcBorders>
              <w:top w:val="single" w:color="auto" w:sz="4" w:space="0"/>
              <w:left w:val="nil"/>
              <w:bottom w:val="single" w:color="auto" w:sz="4" w:space="0"/>
              <w:right w:val="nil"/>
            </w:tcBorders>
          </w:tcPr>
          <w:p w:rsidRPr="005054E7" w:rsidR="00012426" w:rsidP="006E55FF" w:rsidRDefault="00D623E6" w14:paraId="3C94E1F4" w14:textId="1A6A5BB4">
            <w:pPr>
              <w:pStyle w:val="a8"/>
              <w:spacing w:before="100" w:beforeAutospacing="1" w:line="276" w:lineRule="auto"/>
              <w:ind w:left="0"/>
              <w:jc w:val="both"/>
              <w:rPr>
                <w:rFonts w:ascii="Arial" w:hAnsi="Arial" w:cs="Arial"/>
                <w:sz w:val="20"/>
                <w:szCs w:val="20"/>
              </w:rPr>
            </w:pPr>
            <w:r w:rsidRPr="005054E7">
              <w:rPr>
                <w:rFonts w:ascii="Arial" w:hAnsi="Arial" w:eastAsia="Calibri" w:cs="Arial"/>
                <w:sz w:val="20"/>
                <w:szCs w:val="20"/>
              </w:rPr>
              <w:t>5</w:t>
            </w:r>
            <w:r w:rsidRPr="005054E7" w:rsidR="00012426">
              <w:rPr>
                <w:rFonts w:ascii="Arial" w:hAnsi="Arial" w:eastAsia="Calibri" w:cs="Arial"/>
                <w:sz w:val="20"/>
                <w:szCs w:val="20"/>
              </w:rPr>
              <w:t>0% от стоимости Заказа, в отношении которого допущено нарушение</w:t>
            </w:r>
            <w:r w:rsidRPr="005054E7">
              <w:rPr>
                <w:rFonts w:ascii="Arial" w:hAnsi="Arial" w:eastAsia="Calibri" w:cs="Arial"/>
                <w:sz w:val="20"/>
                <w:szCs w:val="20"/>
              </w:rPr>
              <w:t xml:space="preserve">, </w:t>
            </w:r>
            <w:r w:rsidRPr="005054E7">
              <w:rPr>
                <w:rFonts w:ascii="Arial" w:hAnsi="Arial" w:eastAsia="Arial" w:cs="Arial"/>
                <w:sz w:val="20"/>
                <w:szCs w:val="20"/>
              </w:rPr>
              <w:t xml:space="preserve">но не менее 1 000 </w:t>
            </w:r>
            <w:r w:rsidRPr="005054E7" w:rsidR="00F83F5B">
              <w:rPr>
                <w:rFonts w:ascii="Arial" w:hAnsi="Arial" w:cs="Arial"/>
                <w:sz w:val="20"/>
                <w:szCs w:val="20"/>
              </w:rPr>
              <w:t>₽</w:t>
            </w:r>
            <w:r w:rsidRPr="005054E7" w:rsidR="00DD2D29">
              <w:rPr>
                <w:rFonts w:ascii="Arial" w:hAnsi="Arial" w:eastAsia="Calibri" w:cs="Arial"/>
                <w:sz w:val="20"/>
                <w:szCs w:val="20"/>
              </w:rPr>
              <w:t>.</w:t>
            </w:r>
          </w:p>
        </w:tc>
      </w:tr>
      <w:tr w:rsidRPr="005054E7" w:rsidR="00D623E6" w:rsidTr="008775FA" w14:paraId="15F7E636" w14:textId="77777777">
        <w:tc>
          <w:tcPr>
            <w:tcW w:w="4678" w:type="dxa"/>
            <w:tcBorders>
              <w:top w:val="single" w:color="auto" w:sz="4" w:space="0"/>
              <w:left w:val="nil"/>
              <w:bottom w:val="single" w:color="auto" w:sz="4" w:space="0"/>
              <w:right w:val="nil"/>
            </w:tcBorders>
          </w:tcPr>
          <w:p w:rsidRPr="005054E7" w:rsidR="00D623E6" w:rsidP="00D623E6" w:rsidRDefault="00D623E6" w14:paraId="5EBEC022" w14:textId="77E13E5D">
            <w:pPr>
              <w:pStyle w:val="a8"/>
              <w:numPr>
                <w:ilvl w:val="3"/>
                <w:numId w:val="3"/>
              </w:numPr>
              <w:spacing w:before="100" w:beforeAutospacing="1" w:line="276" w:lineRule="auto"/>
              <w:ind w:left="0" w:firstLine="0"/>
              <w:jc w:val="both"/>
              <w:rPr>
                <w:rFonts w:ascii="Arial" w:hAnsi="Arial" w:cs="Arial"/>
                <w:sz w:val="20"/>
                <w:szCs w:val="20"/>
              </w:rPr>
            </w:pPr>
            <w:r w:rsidRPr="005054E7">
              <w:rPr>
                <w:rFonts w:ascii="Arial" w:hAnsi="Arial" w:eastAsia="Arial" w:cs="Arial"/>
                <w:sz w:val="20"/>
                <w:szCs w:val="20"/>
              </w:rPr>
              <w:t>В случае не поставки/недопоставки определенного Заказом Товара</w:t>
            </w:r>
          </w:p>
        </w:tc>
        <w:tc>
          <w:tcPr>
            <w:tcW w:w="4536" w:type="dxa"/>
            <w:tcBorders>
              <w:top w:val="single" w:color="auto" w:sz="4" w:space="0"/>
              <w:left w:val="nil"/>
              <w:bottom w:val="single" w:color="auto" w:sz="4" w:space="0"/>
              <w:right w:val="nil"/>
            </w:tcBorders>
          </w:tcPr>
          <w:p w:rsidRPr="005054E7" w:rsidR="00D623E6" w:rsidDel="00D623E6" w:rsidP="00D623E6" w:rsidRDefault="00D623E6" w14:paraId="56DDCC6A" w14:textId="1EBEBBEC">
            <w:pPr>
              <w:pStyle w:val="a8"/>
              <w:spacing w:before="100" w:beforeAutospacing="1" w:line="276" w:lineRule="auto"/>
              <w:ind w:left="0"/>
              <w:jc w:val="both"/>
              <w:rPr>
                <w:rFonts w:ascii="Arial" w:hAnsi="Arial" w:eastAsia="Calibri" w:cs="Arial"/>
                <w:sz w:val="20"/>
                <w:szCs w:val="20"/>
              </w:rPr>
            </w:pPr>
            <w:r w:rsidRPr="005054E7">
              <w:rPr>
                <w:rFonts w:ascii="Arial" w:hAnsi="Arial" w:cs="Arial"/>
                <w:sz w:val="20"/>
                <w:szCs w:val="20"/>
              </w:rPr>
              <w:t>50% от стоимости недопоставленного определённого Товара по Заказу</w:t>
            </w:r>
            <w:r w:rsidRPr="005054E7">
              <w:rPr>
                <w:rFonts w:ascii="Arial" w:hAnsi="Arial" w:eastAsia="Calibri" w:cs="Arial"/>
                <w:sz w:val="20"/>
                <w:szCs w:val="20"/>
              </w:rPr>
              <w:t xml:space="preserve">, </w:t>
            </w:r>
            <w:r w:rsidRPr="005054E7">
              <w:rPr>
                <w:rFonts w:ascii="Arial" w:hAnsi="Arial" w:eastAsia="Arial" w:cs="Arial"/>
                <w:sz w:val="20"/>
                <w:szCs w:val="20"/>
              </w:rPr>
              <w:t xml:space="preserve">но не менее 1 000 </w:t>
            </w:r>
            <w:r w:rsidRPr="005054E7" w:rsidR="00F83F5B">
              <w:rPr>
                <w:rFonts w:ascii="Arial" w:hAnsi="Arial" w:cs="Arial"/>
                <w:sz w:val="20"/>
                <w:szCs w:val="20"/>
              </w:rPr>
              <w:t>₽</w:t>
            </w:r>
            <w:r w:rsidRPr="005054E7">
              <w:rPr>
                <w:rFonts w:ascii="Arial" w:hAnsi="Arial" w:eastAsia="Calibri" w:cs="Arial"/>
                <w:sz w:val="20"/>
                <w:szCs w:val="20"/>
              </w:rPr>
              <w:t>.</w:t>
            </w:r>
          </w:p>
        </w:tc>
      </w:tr>
      <w:tr w:rsidRPr="005054E7" w:rsidR="00D623E6" w:rsidTr="005054E7" w14:paraId="2E14F518" w14:textId="77777777">
        <w:trPr>
          <w:trHeight w:val="983"/>
        </w:trPr>
        <w:tc>
          <w:tcPr>
            <w:tcW w:w="9214" w:type="dxa"/>
            <w:gridSpan w:val="2"/>
            <w:tcBorders>
              <w:top w:val="single" w:color="auto" w:sz="4" w:space="0"/>
              <w:left w:val="nil"/>
              <w:bottom w:val="single" w:color="auto" w:sz="4" w:space="0"/>
              <w:right w:val="nil"/>
            </w:tcBorders>
          </w:tcPr>
          <w:p w:rsidRPr="005054E7" w:rsidR="00D623E6" w:rsidP="00D623E6" w:rsidRDefault="00D623E6" w14:paraId="41C19051" w14:textId="77777777">
            <w:pPr>
              <w:pStyle w:val="a8"/>
              <w:spacing w:before="100" w:beforeAutospacing="1" w:line="276" w:lineRule="auto"/>
              <w:ind w:left="0"/>
              <w:jc w:val="both"/>
              <w:rPr>
                <w:rFonts w:ascii="Arial" w:hAnsi="Arial" w:eastAsia="Arial" w:cs="Arial"/>
                <w:sz w:val="20"/>
                <w:szCs w:val="20"/>
              </w:rPr>
            </w:pPr>
          </w:p>
          <w:p w:rsidRPr="005054E7" w:rsidR="00D623E6" w:rsidDel="00D623E6" w:rsidP="00D623E6" w:rsidRDefault="00D623E6" w14:paraId="219361A0" w14:textId="39CA415A">
            <w:pPr>
              <w:pStyle w:val="a8"/>
              <w:spacing w:before="100" w:beforeAutospacing="1" w:line="276" w:lineRule="auto"/>
              <w:ind w:left="0"/>
              <w:jc w:val="both"/>
              <w:rPr>
                <w:rFonts w:ascii="Arial" w:hAnsi="Arial" w:eastAsia="Calibri" w:cs="Arial"/>
                <w:sz w:val="20"/>
                <w:szCs w:val="20"/>
              </w:rPr>
            </w:pPr>
            <w:r w:rsidRPr="005054E7">
              <w:rPr>
                <w:rFonts w:ascii="Arial" w:hAnsi="Arial" w:eastAsia="Arial" w:cs="Arial"/>
                <w:sz w:val="20"/>
                <w:szCs w:val="20"/>
              </w:rPr>
              <w:t>Не поставкой/недопоставкой определенного Товара считается неисполнение Заказа в части поставки определенной категории Товара, даже при полной поставке иных категорий Товаров, включенных в этот же Заказ.</w:t>
            </w:r>
          </w:p>
        </w:tc>
      </w:tr>
      <w:tr w:rsidRPr="005054E7" w:rsidR="00D623E6" w:rsidTr="00D77E27" w14:paraId="3937B64E" w14:textId="77777777">
        <w:tc>
          <w:tcPr>
            <w:tcW w:w="4678" w:type="dxa"/>
            <w:vMerge w:val="restart"/>
            <w:tcBorders>
              <w:top w:val="single" w:color="auto" w:sz="4" w:space="0"/>
              <w:left w:val="nil"/>
              <w:right w:val="nil"/>
            </w:tcBorders>
          </w:tcPr>
          <w:p w:rsidRPr="005054E7" w:rsidR="00D623E6" w:rsidP="00D623E6" w:rsidRDefault="00D623E6" w14:paraId="3F538E2E" w14:textId="42626357">
            <w:pPr>
              <w:pStyle w:val="a8"/>
              <w:numPr>
                <w:ilvl w:val="3"/>
                <w:numId w:val="3"/>
              </w:numPr>
              <w:spacing w:before="100" w:beforeAutospacing="1" w:line="276" w:lineRule="auto"/>
              <w:ind w:left="0" w:firstLine="0"/>
              <w:jc w:val="both"/>
              <w:rPr>
                <w:rFonts w:ascii="Arial" w:hAnsi="Arial" w:cs="Arial"/>
                <w:sz w:val="20"/>
                <w:szCs w:val="20"/>
              </w:rPr>
            </w:pPr>
            <w:r w:rsidRPr="005054E7">
              <w:rPr>
                <w:rFonts w:ascii="Arial" w:hAnsi="Arial" w:cs="Arial"/>
                <w:sz w:val="20"/>
                <w:szCs w:val="20"/>
              </w:rPr>
              <w:t xml:space="preserve">За поставку Товара, содержащего инородные предметы и/или организмы </w:t>
            </w:r>
            <w:r w:rsidRPr="005054E7">
              <w:rPr>
                <w:rFonts w:ascii="Arial" w:hAnsi="Arial" w:cs="Arial"/>
                <w:sz w:val="20"/>
                <w:szCs w:val="20"/>
              </w:rPr>
              <w:lastRenderedPageBreak/>
              <w:t xml:space="preserve">(грызуны/насекомые и </w:t>
            </w:r>
            <w:proofErr w:type="gramStart"/>
            <w:r w:rsidRPr="005054E7">
              <w:rPr>
                <w:rFonts w:ascii="Arial" w:hAnsi="Arial" w:cs="Arial"/>
                <w:sz w:val="20"/>
                <w:szCs w:val="20"/>
              </w:rPr>
              <w:t>т.п.</w:t>
            </w:r>
            <w:proofErr w:type="gramEnd"/>
            <w:r w:rsidRPr="005054E7">
              <w:rPr>
                <w:rFonts w:ascii="Arial" w:hAnsi="Arial" w:cs="Arial"/>
                <w:sz w:val="20"/>
                <w:szCs w:val="20"/>
              </w:rPr>
              <w:t xml:space="preserve">) не предусмотренные </w:t>
            </w:r>
            <w:r w:rsidRPr="005054E7">
              <w:rPr>
                <w:rFonts w:ascii="Arial" w:hAnsi="Arial" w:cs="Arial"/>
                <w:color w:val="000000"/>
                <w:sz w:val="20"/>
                <w:szCs w:val="20"/>
              </w:rPr>
              <w:t>ГОСТ, ТУ, ТР</w:t>
            </w:r>
          </w:p>
        </w:tc>
        <w:tc>
          <w:tcPr>
            <w:tcW w:w="4536" w:type="dxa"/>
            <w:tcBorders>
              <w:top w:val="single" w:color="auto" w:sz="4" w:space="0"/>
              <w:left w:val="nil"/>
              <w:bottom w:val="single" w:color="auto" w:sz="4" w:space="0"/>
              <w:right w:val="nil"/>
            </w:tcBorders>
          </w:tcPr>
          <w:p w:rsidRPr="005054E7" w:rsidR="00D623E6" w:rsidP="00D623E6" w:rsidRDefault="00D623E6" w14:paraId="03824FB0" w14:textId="1A843F64">
            <w:pPr>
              <w:pStyle w:val="a8"/>
              <w:spacing w:before="100" w:beforeAutospacing="1" w:line="276" w:lineRule="auto"/>
              <w:ind w:left="0"/>
              <w:jc w:val="both"/>
              <w:rPr>
                <w:rFonts w:ascii="Arial" w:hAnsi="Arial" w:eastAsia="Calibri" w:cs="Arial"/>
                <w:sz w:val="20"/>
                <w:szCs w:val="20"/>
              </w:rPr>
            </w:pPr>
            <w:r w:rsidRPr="005054E7">
              <w:rPr>
                <w:rFonts w:ascii="Arial" w:hAnsi="Arial" w:cs="Arial"/>
                <w:sz w:val="20"/>
                <w:szCs w:val="20"/>
              </w:rPr>
              <w:lastRenderedPageBreak/>
              <w:t>Первое нарушение в течение года - 30</w:t>
            </w:r>
            <w:r w:rsidRPr="005054E7">
              <w:rPr>
                <w:rFonts w:ascii="Arial" w:hAnsi="Arial" w:cs="Arial"/>
                <w:b/>
                <w:bCs/>
                <w:sz w:val="20"/>
                <w:szCs w:val="20"/>
              </w:rPr>
              <w:t xml:space="preserve"> </w:t>
            </w:r>
            <w:r w:rsidRPr="005054E7">
              <w:rPr>
                <w:rFonts w:ascii="Arial" w:hAnsi="Arial" w:cs="Arial"/>
                <w:sz w:val="20"/>
                <w:szCs w:val="20"/>
              </w:rPr>
              <w:t xml:space="preserve">% от стоимости партии Товара, в которой выявлены нарушения, но не менее 30 000 </w:t>
            </w:r>
            <w:r w:rsidRPr="005054E7" w:rsidR="00F83F5B">
              <w:rPr>
                <w:rFonts w:ascii="Arial" w:hAnsi="Arial" w:cs="Arial"/>
                <w:sz w:val="20"/>
                <w:szCs w:val="20"/>
              </w:rPr>
              <w:t>₽</w:t>
            </w:r>
          </w:p>
        </w:tc>
      </w:tr>
      <w:tr w:rsidRPr="005054E7" w:rsidR="00D623E6" w:rsidTr="00D77E27" w14:paraId="2C2F6918" w14:textId="77777777">
        <w:tc>
          <w:tcPr>
            <w:tcW w:w="4678" w:type="dxa"/>
            <w:vMerge/>
            <w:tcBorders>
              <w:left w:val="nil"/>
              <w:bottom w:val="single" w:color="auto" w:sz="4" w:space="0"/>
              <w:right w:val="nil"/>
            </w:tcBorders>
          </w:tcPr>
          <w:p w:rsidRPr="005054E7" w:rsidR="00D623E6" w:rsidP="00D623E6" w:rsidRDefault="00D623E6" w14:paraId="3D175790" w14:textId="77777777">
            <w:pPr>
              <w:pStyle w:val="a8"/>
              <w:numPr>
                <w:ilvl w:val="3"/>
                <w:numId w:val="3"/>
              </w:numPr>
              <w:spacing w:before="100" w:beforeAutospacing="1" w:line="276" w:lineRule="auto"/>
              <w:ind w:left="0" w:firstLine="0"/>
              <w:jc w:val="both"/>
              <w:rPr>
                <w:rFonts w:ascii="Arial" w:hAnsi="Arial" w:cs="Arial"/>
                <w:sz w:val="20"/>
                <w:szCs w:val="20"/>
              </w:rPr>
            </w:pPr>
          </w:p>
        </w:tc>
        <w:tc>
          <w:tcPr>
            <w:tcW w:w="4536" w:type="dxa"/>
            <w:tcBorders>
              <w:top w:val="single" w:color="auto" w:sz="4" w:space="0"/>
              <w:left w:val="nil"/>
              <w:bottom w:val="single" w:color="auto" w:sz="4" w:space="0"/>
              <w:right w:val="nil"/>
            </w:tcBorders>
          </w:tcPr>
          <w:p w:rsidRPr="005054E7" w:rsidR="00D623E6" w:rsidP="00D623E6" w:rsidRDefault="00D623E6" w14:paraId="4386F9F1" w14:textId="7D4CBD83">
            <w:pPr>
              <w:pStyle w:val="a8"/>
              <w:spacing w:before="100" w:beforeAutospacing="1" w:line="276" w:lineRule="auto"/>
              <w:ind w:left="0"/>
              <w:jc w:val="both"/>
              <w:rPr>
                <w:rFonts w:ascii="Arial" w:hAnsi="Arial" w:eastAsia="Calibri" w:cs="Arial"/>
                <w:sz w:val="20"/>
                <w:szCs w:val="20"/>
              </w:rPr>
            </w:pPr>
            <w:r w:rsidRPr="005054E7">
              <w:rPr>
                <w:rFonts w:ascii="Arial" w:hAnsi="Arial" w:cs="Arial"/>
                <w:sz w:val="20"/>
                <w:szCs w:val="20"/>
              </w:rPr>
              <w:t>Второе и последующее в течение года - 50</w:t>
            </w:r>
            <w:r w:rsidRPr="005054E7">
              <w:rPr>
                <w:rFonts w:ascii="Arial" w:hAnsi="Arial" w:cs="Arial"/>
                <w:b/>
                <w:bCs/>
                <w:sz w:val="20"/>
                <w:szCs w:val="20"/>
              </w:rPr>
              <w:t xml:space="preserve"> </w:t>
            </w:r>
            <w:r w:rsidRPr="005054E7">
              <w:rPr>
                <w:rFonts w:ascii="Arial" w:hAnsi="Arial" w:cs="Arial"/>
                <w:sz w:val="20"/>
                <w:szCs w:val="20"/>
              </w:rPr>
              <w:t xml:space="preserve">% от стоимости партии Товара, в которой выявлены нарушения, но не менее 50 000 </w:t>
            </w:r>
            <w:r w:rsidRPr="005054E7" w:rsidR="00F83F5B">
              <w:rPr>
                <w:rFonts w:ascii="Arial" w:hAnsi="Arial" w:cs="Arial"/>
                <w:sz w:val="20"/>
                <w:szCs w:val="20"/>
              </w:rPr>
              <w:t>₽</w:t>
            </w:r>
            <w:r w:rsidRPr="005054E7">
              <w:rPr>
                <w:rFonts w:ascii="Arial" w:hAnsi="Arial" w:cs="Arial"/>
                <w:sz w:val="20"/>
                <w:szCs w:val="20"/>
              </w:rPr>
              <w:t>.</w:t>
            </w:r>
          </w:p>
        </w:tc>
      </w:tr>
    </w:tbl>
    <w:p w:rsidRPr="005054E7" w:rsidR="00C52825" w:rsidP="00E81BD5" w:rsidRDefault="00C52825" w14:paraId="3184D604" w14:textId="003B2D07">
      <w:pPr>
        <w:pStyle w:val="a8"/>
        <w:numPr>
          <w:ilvl w:val="1"/>
          <w:numId w:val="6"/>
        </w:numPr>
        <w:spacing w:before="100" w:beforeAutospacing="1" w:line="276" w:lineRule="auto"/>
        <w:jc w:val="both"/>
        <w:rPr>
          <w:rFonts w:ascii="Arial" w:hAnsi="Arial" w:cs="Arial"/>
          <w:sz w:val="20"/>
          <w:szCs w:val="20"/>
        </w:rPr>
      </w:pPr>
      <w:r w:rsidRPr="005054E7">
        <w:rPr>
          <w:rFonts w:ascii="Arial" w:hAnsi="Arial" w:eastAsia="Calibri" w:cs="Arial"/>
          <w:sz w:val="20"/>
          <w:szCs w:val="20"/>
        </w:rPr>
        <w:t xml:space="preserve">Штрафные санкции предусмотренные в </w:t>
      </w:r>
      <w:hyperlink w:history="1" w:anchor="п7215">
        <w:r w:rsidRPr="005054E7" w:rsidR="00DD2D29">
          <w:rPr>
            <w:rStyle w:val="af2"/>
            <w:rFonts w:ascii="Arial" w:hAnsi="Arial" w:eastAsia="Calibri" w:cs="Arial"/>
            <w:sz w:val="20"/>
            <w:szCs w:val="20"/>
          </w:rPr>
          <w:t>п. 7.2.</w:t>
        </w:r>
        <w:r w:rsidRPr="005054E7" w:rsidR="00D8013C">
          <w:rPr>
            <w:rStyle w:val="af2"/>
            <w:rFonts w:ascii="Arial" w:hAnsi="Arial" w:eastAsia="Calibri" w:cs="Arial"/>
            <w:sz w:val="20"/>
            <w:szCs w:val="20"/>
          </w:rPr>
          <w:t>1. (</w:t>
        </w:r>
        <w:r w:rsidRPr="005054E7" w:rsidR="00DD2D29">
          <w:rPr>
            <w:rStyle w:val="af2"/>
            <w:rFonts w:ascii="Arial" w:hAnsi="Arial" w:eastAsia="Calibri" w:cs="Arial"/>
            <w:sz w:val="20"/>
            <w:szCs w:val="20"/>
          </w:rPr>
          <w:t>5)</w:t>
        </w:r>
      </w:hyperlink>
      <w:r w:rsidRPr="005054E7" w:rsidR="00DD2D29">
        <w:rPr>
          <w:rFonts w:ascii="Arial" w:hAnsi="Arial" w:eastAsia="Calibri" w:cs="Arial"/>
          <w:sz w:val="20"/>
          <w:szCs w:val="20"/>
        </w:rPr>
        <w:t>,</w:t>
      </w:r>
      <w:r w:rsidRPr="005054E7" w:rsidR="00DD2D29">
        <w:rPr>
          <w:rFonts w:ascii="Arial" w:hAnsi="Arial" w:eastAsia="Calibri" w:cs="Arial"/>
          <w:color w:val="FF0000"/>
          <w:sz w:val="20"/>
          <w:szCs w:val="20"/>
        </w:rPr>
        <w:t xml:space="preserve"> </w:t>
      </w:r>
      <w:hyperlink w:history="1" w:anchor="п7222">
        <w:r w:rsidRPr="005054E7">
          <w:rPr>
            <w:rStyle w:val="af2"/>
            <w:rFonts w:ascii="Arial" w:hAnsi="Arial" w:eastAsia="Calibri" w:cs="Arial"/>
            <w:sz w:val="20"/>
            <w:szCs w:val="20"/>
          </w:rPr>
          <w:t xml:space="preserve">п. </w:t>
        </w:r>
        <w:r w:rsidRPr="005054E7" w:rsidR="00DD2D29">
          <w:rPr>
            <w:rStyle w:val="af2"/>
            <w:rFonts w:ascii="Arial" w:hAnsi="Arial" w:eastAsia="Calibri" w:cs="Arial"/>
            <w:sz w:val="20"/>
            <w:szCs w:val="20"/>
          </w:rPr>
          <w:t>7</w:t>
        </w:r>
        <w:r w:rsidRPr="005054E7" w:rsidR="00012426">
          <w:rPr>
            <w:rStyle w:val="af2"/>
            <w:rFonts w:ascii="Arial" w:hAnsi="Arial" w:eastAsia="Calibri" w:cs="Arial"/>
            <w:sz w:val="20"/>
            <w:szCs w:val="20"/>
          </w:rPr>
          <w:t>.2.</w:t>
        </w:r>
        <w:r w:rsidRPr="005054E7" w:rsidR="00D8013C">
          <w:rPr>
            <w:rStyle w:val="af2"/>
            <w:rFonts w:ascii="Arial" w:hAnsi="Arial" w:eastAsia="Calibri" w:cs="Arial"/>
            <w:sz w:val="20"/>
            <w:szCs w:val="20"/>
          </w:rPr>
          <w:t>2. (</w:t>
        </w:r>
        <w:r w:rsidRPr="005054E7" w:rsidR="00012426">
          <w:rPr>
            <w:rStyle w:val="af2"/>
            <w:rFonts w:ascii="Arial" w:hAnsi="Arial" w:eastAsia="Calibri" w:cs="Arial"/>
            <w:sz w:val="20"/>
            <w:szCs w:val="20"/>
          </w:rPr>
          <w:t>2)</w:t>
        </w:r>
      </w:hyperlink>
      <w:r w:rsidRPr="005054E7" w:rsidR="00012426">
        <w:rPr>
          <w:rFonts w:ascii="Arial" w:hAnsi="Arial" w:eastAsia="Calibri" w:cs="Arial"/>
          <w:color w:val="FF0000"/>
          <w:sz w:val="20"/>
          <w:szCs w:val="20"/>
        </w:rPr>
        <w:t xml:space="preserve"> </w:t>
      </w:r>
      <w:r w:rsidRPr="005054E7" w:rsidR="00012426">
        <w:rPr>
          <w:rFonts w:ascii="Arial" w:hAnsi="Arial" w:eastAsia="Calibri" w:cs="Arial"/>
          <w:sz w:val="20"/>
          <w:szCs w:val="20"/>
        </w:rPr>
        <w:t xml:space="preserve">и в </w:t>
      </w:r>
      <w:hyperlink w:history="1" w:anchor="п7223">
        <w:r w:rsidRPr="005054E7" w:rsidR="00012426">
          <w:rPr>
            <w:rStyle w:val="af2"/>
            <w:rFonts w:ascii="Arial" w:hAnsi="Arial" w:eastAsia="Calibri" w:cs="Arial"/>
            <w:sz w:val="20"/>
            <w:szCs w:val="20"/>
          </w:rPr>
          <w:t xml:space="preserve">п. </w:t>
        </w:r>
        <w:r w:rsidRPr="005054E7" w:rsidR="00DD2D29">
          <w:rPr>
            <w:rStyle w:val="af2"/>
            <w:rFonts w:ascii="Arial" w:hAnsi="Arial" w:eastAsia="Calibri" w:cs="Arial"/>
            <w:sz w:val="20"/>
            <w:szCs w:val="20"/>
          </w:rPr>
          <w:t>7</w:t>
        </w:r>
        <w:r w:rsidRPr="005054E7" w:rsidR="00012426">
          <w:rPr>
            <w:rStyle w:val="af2"/>
            <w:rFonts w:ascii="Arial" w:hAnsi="Arial" w:eastAsia="Calibri" w:cs="Arial"/>
            <w:sz w:val="20"/>
            <w:szCs w:val="20"/>
          </w:rPr>
          <w:t>.2.2.(3)</w:t>
        </w:r>
      </w:hyperlink>
      <w:r w:rsidRPr="005054E7">
        <w:rPr>
          <w:rFonts w:ascii="Arial" w:hAnsi="Arial" w:eastAsia="Calibri" w:cs="Arial"/>
          <w:sz w:val="20"/>
          <w:szCs w:val="20"/>
        </w:rPr>
        <w:t>,</w:t>
      </w:r>
      <w:r w:rsidRPr="005054E7">
        <w:rPr>
          <w:rFonts w:ascii="Arial" w:hAnsi="Arial" w:eastAsia="Calibri" w:cs="Arial"/>
          <w:color w:val="FF0000"/>
          <w:sz w:val="20"/>
          <w:szCs w:val="20"/>
        </w:rPr>
        <w:t xml:space="preserve"> </w:t>
      </w:r>
      <w:r w:rsidRPr="005054E7">
        <w:rPr>
          <w:rFonts w:ascii="Arial" w:hAnsi="Arial" w:eastAsia="Calibri" w:cs="Arial"/>
          <w:sz w:val="20"/>
          <w:szCs w:val="20"/>
        </w:rPr>
        <w:t>к поставке хлебобулочных изделий не применяются</w:t>
      </w:r>
      <w:r w:rsidRPr="005054E7" w:rsidR="006B751B">
        <w:rPr>
          <w:rFonts w:ascii="Arial" w:hAnsi="Arial" w:eastAsia="Calibri" w:cs="Arial"/>
          <w:sz w:val="20"/>
          <w:szCs w:val="20"/>
        </w:rPr>
        <w:t>.</w:t>
      </w:r>
    </w:p>
    <w:p w:rsidRPr="005054E7" w:rsidR="006B751B" w:rsidP="006E55FF" w:rsidRDefault="006B751B" w14:paraId="54A91DCF" w14:textId="77777777">
      <w:pPr>
        <w:pStyle w:val="a8"/>
        <w:spacing w:before="100" w:beforeAutospacing="1" w:line="276" w:lineRule="auto"/>
        <w:ind w:left="794"/>
        <w:jc w:val="both"/>
        <w:rPr>
          <w:rFonts w:ascii="Arial" w:hAnsi="Arial" w:cs="Arial"/>
          <w:sz w:val="20"/>
          <w:szCs w:val="20"/>
        </w:rPr>
      </w:pPr>
    </w:p>
    <w:p w:rsidRPr="005054E7" w:rsidR="00392F1B" w:rsidP="0065287B" w:rsidRDefault="006B751B" w14:paraId="7B870BC5" w14:textId="54A830ED">
      <w:pPr>
        <w:pStyle w:val="a8"/>
        <w:numPr>
          <w:ilvl w:val="0"/>
          <w:numId w:val="6"/>
        </w:numPr>
        <w:spacing w:before="100" w:beforeAutospacing="1" w:line="276" w:lineRule="auto"/>
        <w:jc w:val="both"/>
        <w:outlineLvl w:val="0"/>
        <w:rPr>
          <w:rFonts w:ascii="Arial" w:hAnsi="Arial" w:cs="Arial"/>
          <w:b/>
          <w:sz w:val="20"/>
          <w:szCs w:val="20"/>
        </w:rPr>
      </w:pPr>
      <w:bookmarkStart w:name="_Toc88660835" w:id="58"/>
      <w:r w:rsidRPr="005054E7">
        <w:rPr>
          <w:rFonts w:ascii="Arial" w:hAnsi="Arial" w:cs="Arial"/>
          <w:b/>
          <w:sz w:val="20"/>
          <w:szCs w:val="20"/>
        </w:rPr>
        <w:t>Какие требования при поставке фруктов и овощей?</w:t>
      </w:r>
      <w:bookmarkEnd w:id="58"/>
    </w:p>
    <w:p w:rsidRPr="005054E7" w:rsidR="00392F1B" w:rsidP="0065287B" w:rsidRDefault="00392F1B" w14:paraId="468C8C2F" w14:textId="48183F22">
      <w:pPr>
        <w:pStyle w:val="a8"/>
        <w:numPr>
          <w:ilvl w:val="1"/>
          <w:numId w:val="6"/>
        </w:numPr>
        <w:spacing w:before="100" w:beforeAutospacing="1" w:line="276" w:lineRule="auto"/>
        <w:jc w:val="both"/>
        <w:outlineLvl w:val="1"/>
        <w:rPr>
          <w:rFonts w:ascii="Arial" w:hAnsi="Arial" w:cs="Arial"/>
          <w:b/>
          <w:sz w:val="20"/>
          <w:szCs w:val="20"/>
        </w:rPr>
      </w:pPr>
      <w:bookmarkStart w:name="_Toc88660836" w:id="59"/>
      <w:r w:rsidRPr="005054E7">
        <w:rPr>
          <w:rFonts w:ascii="Arial" w:hAnsi="Arial" w:eastAsia="Calibri" w:cs="Arial"/>
          <w:b/>
          <w:sz w:val="20"/>
          <w:szCs w:val="20"/>
        </w:rPr>
        <w:t>Как осуществляется приемка?</w:t>
      </w:r>
      <w:bookmarkEnd w:id="59"/>
    </w:p>
    <w:p w:rsidRPr="005054E7" w:rsidR="00392F1B" w:rsidP="00E81BD5" w:rsidRDefault="00392F1B" w14:paraId="1D71ECB2" w14:textId="50B4E0C6">
      <w:pPr>
        <w:pStyle w:val="a8"/>
        <w:numPr>
          <w:ilvl w:val="2"/>
          <w:numId w:val="6"/>
        </w:numPr>
        <w:spacing w:before="100" w:beforeAutospacing="1" w:line="276" w:lineRule="auto"/>
        <w:jc w:val="both"/>
        <w:rPr>
          <w:rFonts w:ascii="Arial" w:hAnsi="Arial" w:cs="Arial"/>
          <w:b/>
          <w:sz w:val="20"/>
          <w:szCs w:val="20"/>
        </w:rPr>
      </w:pPr>
      <w:proofErr w:type="gramStart"/>
      <w:r w:rsidRPr="005054E7">
        <w:rPr>
          <w:rFonts w:ascii="Arial" w:hAnsi="Arial" w:cs="Arial"/>
          <w:sz w:val="20"/>
          <w:szCs w:val="20"/>
        </w:rPr>
        <w:t>В момент передачи Товара,</w:t>
      </w:r>
      <w:proofErr w:type="gramEnd"/>
      <w:r w:rsidRPr="005054E7">
        <w:rPr>
          <w:rFonts w:ascii="Arial" w:hAnsi="Arial" w:cs="Arial"/>
          <w:sz w:val="20"/>
          <w:szCs w:val="20"/>
        </w:rPr>
        <w:t xml:space="preserve"> Компания проверяет:</w:t>
      </w:r>
      <w:bookmarkEnd w:id="56"/>
    </w:p>
    <w:p w:rsidRPr="005054E7" w:rsidR="00392F1B" w:rsidP="00E81BD5" w:rsidRDefault="00392F1B" w14:paraId="53C45B98" w14:textId="555A935E">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bCs/>
          <w:sz w:val="20"/>
          <w:szCs w:val="20"/>
        </w:rPr>
        <w:t>количество грузовых мест;</w:t>
      </w:r>
    </w:p>
    <w:p w:rsidRPr="005054E7" w:rsidR="00392F1B" w:rsidP="00E81BD5" w:rsidRDefault="00392F1B" w14:paraId="691ABC2B" w14:textId="2813B147">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bCs/>
          <w:sz w:val="20"/>
          <w:szCs w:val="20"/>
        </w:rPr>
        <w:t>отсутствие внешних повреждений упаковки и соответствие фактического веса указанным в товаросопроводительных документах;</w:t>
      </w:r>
    </w:p>
    <w:p w:rsidRPr="005054E7" w:rsidR="00392F1B" w:rsidP="00E81BD5" w:rsidRDefault="00392F1B" w14:paraId="523124E7" w14:textId="4729C688">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наличие пломбы (если таковая имеется); </w:t>
      </w:r>
    </w:p>
    <w:p w:rsidRPr="005054E7" w:rsidR="00392F1B" w:rsidP="00E81BD5" w:rsidRDefault="00392F1B" w14:paraId="16625BBD" w14:textId="28B23B4E">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маркировка, калибр, наименование; </w:t>
      </w:r>
    </w:p>
    <w:p w:rsidRPr="005054E7" w:rsidR="00392F1B" w:rsidP="00E81BD5" w:rsidRDefault="00AF50B7" w14:paraId="445305E5" w14:textId="24E8E807">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sz w:val="20"/>
          <w:szCs w:val="20"/>
        </w:rPr>
        <w:t>соблюдение температурного режима</w:t>
      </w:r>
      <w:r w:rsidRPr="005054E7" w:rsidR="00392F1B">
        <w:rPr>
          <w:rFonts w:ascii="Arial" w:hAnsi="Arial" w:cs="Arial"/>
          <w:sz w:val="20"/>
          <w:szCs w:val="20"/>
        </w:rPr>
        <w:t xml:space="preserve"> </w:t>
      </w:r>
      <w:r w:rsidRPr="005054E7" w:rsidR="008775FA">
        <w:rPr>
          <w:rFonts w:ascii="Arial" w:hAnsi="Arial" w:cs="Arial"/>
          <w:sz w:val="20"/>
          <w:szCs w:val="20"/>
        </w:rPr>
        <w:t>в транспортном средстве,</w:t>
      </w:r>
      <w:r w:rsidRPr="005054E7" w:rsidR="00392F1B">
        <w:rPr>
          <w:rFonts w:ascii="Arial" w:hAnsi="Arial" w:cs="Arial"/>
          <w:sz w:val="20"/>
          <w:szCs w:val="20"/>
        </w:rPr>
        <w:t xml:space="preserve"> </w:t>
      </w:r>
      <w:r w:rsidRPr="005054E7">
        <w:rPr>
          <w:rFonts w:ascii="Arial" w:hAnsi="Arial" w:cs="Arial"/>
          <w:sz w:val="20"/>
          <w:szCs w:val="20"/>
        </w:rPr>
        <w:t xml:space="preserve">осуществляющем доставку </w:t>
      </w:r>
      <w:r w:rsidRPr="005054E7" w:rsidR="00392F1B">
        <w:rPr>
          <w:rFonts w:ascii="Arial" w:hAnsi="Arial" w:cs="Arial"/>
          <w:sz w:val="20"/>
          <w:szCs w:val="20"/>
        </w:rPr>
        <w:t>(верх, низ, середина).</w:t>
      </w:r>
      <w:r w:rsidRPr="005054E7" w:rsidR="00392F1B">
        <w:rPr>
          <w:rFonts w:ascii="Arial" w:hAnsi="Arial" w:cs="Arial"/>
          <w:bCs/>
          <w:sz w:val="20"/>
          <w:szCs w:val="20"/>
        </w:rPr>
        <w:t xml:space="preserve"> </w:t>
      </w:r>
    </w:p>
    <w:p w:rsidRPr="005054E7" w:rsidR="00392F1B" w:rsidP="00E81BD5" w:rsidRDefault="00392F1B" w14:paraId="56225385" w14:textId="3D99486E">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bCs/>
          <w:sz w:val="20"/>
          <w:szCs w:val="20"/>
        </w:rPr>
        <w:t xml:space="preserve">В течение </w:t>
      </w:r>
      <w:r w:rsidRPr="005054E7" w:rsidR="00FA1AE1">
        <w:rPr>
          <w:rFonts w:ascii="Arial" w:hAnsi="Arial" w:cs="Arial"/>
          <w:bCs/>
          <w:sz w:val="20"/>
          <w:szCs w:val="20"/>
        </w:rPr>
        <w:t>1</w:t>
      </w:r>
      <w:r w:rsidRPr="005054E7">
        <w:rPr>
          <w:rFonts w:ascii="Arial" w:hAnsi="Arial" w:cs="Arial"/>
          <w:bCs/>
          <w:sz w:val="20"/>
          <w:szCs w:val="20"/>
        </w:rPr>
        <w:t xml:space="preserve">5 </w:t>
      </w:r>
      <w:r w:rsidRPr="005054E7" w:rsidR="00FA1AE1">
        <w:rPr>
          <w:rFonts w:ascii="Arial" w:hAnsi="Arial" w:cs="Arial"/>
          <w:bCs/>
          <w:sz w:val="20"/>
          <w:szCs w:val="20"/>
        </w:rPr>
        <w:t>календарных</w:t>
      </w:r>
      <w:r w:rsidRPr="005054E7">
        <w:rPr>
          <w:rFonts w:ascii="Arial" w:hAnsi="Arial" w:cs="Arial"/>
          <w:bCs/>
          <w:sz w:val="20"/>
          <w:szCs w:val="20"/>
        </w:rPr>
        <w:t xml:space="preserve"> дней с момента</w:t>
      </w:r>
      <w:r w:rsidRPr="005054E7" w:rsidR="00D8013C">
        <w:rPr>
          <w:rFonts w:ascii="Arial" w:hAnsi="Arial" w:cs="Arial"/>
          <w:bCs/>
          <w:sz w:val="20"/>
          <w:szCs w:val="20"/>
        </w:rPr>
        <w:t xml:space="preserve"> </w:t>
      </w:r>
      <w:r w:rsidRPr="005054E7" w:rsidR="002E758C">
        <w:rPr>
          <w:rFonts w:ascii="Arial" w:hAnsi="Arial" w:cs="Arial"/>
          <w:bCs/>
          <w:sz w:val="20"/>
          <w:szCs w:val="20"/>
        </w:rPr>
        <w:t>приемки</w:t>
      </w:r>
      <w:r w:rsidRPr="005054E7">
        <w:rPr>
          <w:rFonts w:ascii="Arial" w:hAnsi="Arial" w:cs="Arial"/>
          <w:bCs/>
          <w:sz w:val="20"/>
          <w:szCs w:val="20"/>
        </w:rPr>
        <w:t xml:space="preserve"> Товара, Компания:</w:t>
      </w:r>
    </w:p>
    <w:p w:rsidRPr="005054E7" w:rsidR="00392F1B" w:rsidP="00E81BD5" w:rsidRDefault="002E758C" w14:paraId="696D030C" w14:textId="39494B1D">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bCs/>
          <w:sz w:val="20"/>
          <w:szCs w:val="20"/>
        </w:rPr>
        <w:t xml:space="preserve">проверяет </w:t>
      </w:r>
      <w:r w:rsidRPr="005054E7" w:rsidR="00392F1B">
        <w:rPr>
          <w:rFonts w:ascii="Arial" w:hAnsi="Arial" w:cs="Arial"/>
          <w:bCs/>
          <w:sz w:val="20"/>
          <w:szCs w:val="20"/>
        </w:rPr>
        <w:t>соответствие содержимого грузовых мест упаковочным листам (соответствующим заказам) и отсутствие скрытых повреждений Товара;</w:t>
      </w:r>
    </w:p>
    <w:p w:rsidRPr="005054E7" w:rsidR="00392F1B" w:rsidP="00E81BD5" w:rsidRDefault="002E758C" w14:paraId="3A2BA62B" w14:textId="09F7ACE7">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проверяет </w:t>
      </w:r>
      <w:r w:rsidRPr="005054E7" w:rsidR="00392F1B">
        <w:rPr>
          <w:rFonts w:ascii="Arial" w:hAnsi="Arial" w:cs="Arial"/>
          <w:sz w:val="20"/>
          <w:szCs w:val="20"/>
        </w:rPr>
        <w:t xml:space="preserve">наличие сертификатов соответствия и удостоверений качества; </w:t>
      </w:r>
    </w:p>
    <w:p w:rsidRPr="005054E7" w:rsidR="00F40884" w:rsidP="00E81BD5" w:rsidRDefault="002E758C" w14:paraId="68DE006D" w14:textId="689383B6">
      <w:pPr>
        <w:pStyle w:val="a8"/>
        <w:numPr>
          <w:ilvl w:val="3"/>
          <w:numId w:val="6"/>
        </w:numPr>
        <w:spacing w:before="100" w:beforeAutospacing="1" w:line="276" w:lineRule="auto"/>
        <w:jc w:val="both"/>
        <w:rPr>
          <w:rFonts w:ascii="Arial" w:hAnsi="Arial" w:cs="Arial"/>
          <w:b/>
          <w:sz w:val="20"/>
          <w:szCs w:val="20"/>
        </w:rPr>
      </w:pPr>
      <w:bookmarkStart w:name="п12123" w:id="60"/>
      <w:r w:rsidRPr="005054E7">
        <w:rPr>
          <w:rFonts w:ascii="Arial" w:hAnsi="Arial" w:cs="Arial"/>
          <w:sz w:val="20"/>
          <w:szCs w:val="20"/>
        </w:rPr>
        <w:t xml:space="preserve">производит выборку Товара </w:t>
      </w:r>
      <w:r w:rsidRPr="005054E7" w:rsidR="00392F1B">
        <w:rPr>
          <w:rFonts w:ascii="Arial" w:hAnsi="Arial" w:cs="Arial"/>
          <w:sz w:val="20"/>
          <w:szCs w:val="20"/>
        </w:rPr>
        <w:t>для контроля</w:t>
      </w:r>
      <w:r w:rsidRPr="005054E7">
        <w:rPr>
          <w:rFonts w:ascii="Arial" w:hAnsi="Arial" w:cs="Arial"/>
          <w:sz w:val="20"/>
          <w:szCs w:val="20"/>
        </w:rPr>
        <w:t>:</w:t>
      </w:r>
      <w:r w:rsidRPr="005054E7" w:rsidR="00392F1B">
        <w:rPr>
          <w:rFonts w:ascii="Arial" w:hAnsi="Arial" w:cs="Arial"/>
          <w:sz w:val="20"/>
          <w:szCs w:val="20"/>
        </w:rPr>
        <w:t xml:space="preserve"> качества, правильности упаковки, маркировки, </w:t>
      </w:r>
      <w:r w:rsidRPr="005054E7">
        <w:rPr>
          <w:rFonts w:ascii="Arial" w:hAnsi="Arial" w:cs="Arial"/>
          <w:sz w:val="20"/>
          <w:szCs w:val="20"/>
        </w:rPr>
        <w:t xml:space="preserve">соответствия </w:t>
      </w:r>
      <w:r w:rsidRPr="005054E7" w:rsidR="00392F1B">
        <w:rPr>
          <w:rFonts w:ascii="Arial" w:hAnsi="Arial" w:cs="Arial"/>
          <w:sz w:val="20"/>
          <w:szCs w:val="20"/>
        </w:rPr>
        <w:t>требованиям и стандартам</w:t>
      </w:r>
      <w:bookmarkEnd w:id="60"/>
      <w:r w:rsidRPr="005054E7" w:rsidR="00392F1B">
        <w:rPr>
          <w:rFonts w:ascii="Arial" w:hAnsi="Arial" w:cs="Arial"/>
          <w:sz w:val="20"/>
          <w:szCs w:val="20"/>
        </w:rPr>
        <w:t xml:space="preserve">. </w:t>
      </w:r>
    </w:p>
    <w:p w:rsidRPr="005054E7" w:rsidR="00392F1B" w:rsidP="00E81BD5" w:rsidRDefault="006E55FF" w14:paraId="5AE71195" w14:textId="3CCB0FB6">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В целях исполнения </w:t>
      </w:r>
      <w:hyperlink w:history="1" w:anchor="п12123">
        <w:r w:rsidRPr="005054E7">
          <w:rPr>
            <w:rStyle w:val="af2"/>
            <w:rFonts w:ascii="Arial" w:hAnsi="Arial" w:cs="Arial"/>
            <w:sz w:val="20"/>
            <w:szCs w:val="20"/>
          </w:rPr>
          <w:t xml:space="preserve">п. </w:t>
        </w:r>
        <w:r w:rsidRPr="005054E7" w:rsidR="005B7D2D">
          <w:rPr>
            <w:rStyle w:val="af2"/>
            <w:rFonts w:ascii="Arial" w:hAnsi="Arial" w:cs="Arial"/>
            <w:sz w:val="20"/>
            <w:szCs w:val="20"/>
          </w:rPr>
          <w:t>1</w:t>
        </w:r>
        <w:r w:rsidRPr="005054E7">
          <w:rPr>
            <w:rStyle w:val="af2"/>
            <w:rFonts w:ascii="Arial" w:hAnsi="Arial" w:cs="Arial"/>
            <w:sz w:val="20"/>
            <w:szCs w:val="20"/>
          </w:rPr>
          <w:t>2.1.2.(3)</w:t>
        </w:r>
      </w:hyperlink>
      <w:r w:rsidRPr="005054E7" w:rsidR="00CC1FF7">
        <w:rPr>
          <w:rFonts w:ascii="Arial" w:hAnsi="Arial" w:cs="Arial"/>
          <w:sz w:val="20"/>
          <w:szCs w:val="20"/>
        </w:rPr>
        <w:t>,</w:t>
      </w:r>
      <w:r w:rsidRPr="005054E7">
        <w:rPr>
          <w:rFonts w:ascii="Arial" w:hAnsi="Arial" w:cs="Arial"/>
          <w:sz w:val="20"/>
          <w:szCs w:val="20"/>
        </w:rPr>
        <w:t xml:space="preserve"> Компания</w:t>
      </w:r>
      <w:r w:rsidRPr="005054E7" w:rsidR="00F40884">
        <w:rPr>
          <w:rFonts w:ascii="Arial" w:hAnsi="Arial" w:cs="Arial"/>
          <w:sz w:val="20"/>
          <w:szCs w:val="20"/>
        </w:rPr>
        <w:t xml:space="preserve"> берет точечные пробы общей массой не менее 5%.</w:t>
      </w:r>
      <w:r w:rsidRPr="005054E7">
        <w:rPr>
          <w:rFonts w:ascii="Arial" w:hAnsi="Arial" w:cs="Arial"/>
          <w:sz w:val="20"/>
          <w:szCs w:val="20"/>
        </w:rPr>
        <w:t xml:space="preserve"> </w:t>
      </w:r>
      <w:r w:rsidRPr="005054E7" w:rsidR="00392F1B">
        <w:rPr>
          <w:rFonts w:ascii="Arial" w:hAnsi="Arial" w:cs="Arial"/>
          <w:sz w:val="20"/>
          <w:szCs w:val="20"/>
        </w:rPr>
        <w:t>Результаты проверки распространяют на всю партию. Качество продукции в поврежденных упаковках проверяют отдельно, и результаты распространяют</w:t>
      </w:r>
      <w:r w:rsidRPr="005054E7" w:rsidR="002E758C">
        <w:rPr>
          <w:rFonts w:ascii="Arial" w:hAnsi="Arial" w:cs="Arial"/>
          <w:sz w:val="20"/>
          <w:szCs w:val="20"/>
        </w:rPr>
        <w:t>ся</w:t>
      </w:r>
      <w:r w:rsidRPr="005054E7" w:rsidR="00392F1B">
        <w:rPr>
          <w:rFonts w:ascii="Arial" w:hAnsi="Arial" w:cs="Arial"/>
          <w:sz w:val="20"/>
          <w:szCs w:val="20"/>
        </w:rPr>
        <w:t xml:space="preserve"> только на продукцию в этих упаковках. </w:t>
      </w:r>
    </w:p>
    <w:p w:rsidRPr="005054E7" w:rsidR="002553F7" w:rsidP="00FA65C1" w:rsidRDefault="006E55FF" w14:paraId="3B47544E" w14:textId="77777777">
      <w:pPr>
        <w:pStyle w:val="a8"/>
        <w:numPr>
          <w:ilvl w:val="1"/>
          <w:numId w:val="6"/>
        </w:numPr>
        <w:spacing w:before="100" w:beforeAutospacing="1" w:line="276" w:lineRule="auto"/>
        <w:jc w:val="both"/>
        <w:outlineLvl w:val="1"/>
        <w:rPr>
          <w:rFonts w:ascii="Arial" w:hAnsi="Arial" w:cs="Arial"/>
          <w:b/>
          <w:sz w:val="20"/>
          <w:szCs w:val="20"/>
        </w:rPr>
      </w:pPr>
      <w:bookmarkStart w:name="_Toc88660837" w:id="61"/>
      <w:r w:rsidRPr="005054E7">
        <w:rPr>
          <w:rFonts w:ascii="Arial" w:hAnsi="Arial" w:cs="Arial"/>
          <w:b/>
          <w:sz w:val="20"/>
          <w:szCs w:val="20"/>
        </w:rPr>
        <w:t>Что если при приемке Товара установлены нарушения?</w:t>
      </w:r>
      <w:bookmarkEnd w:id="61"/>
    </w:p>
    <w:p w:rsidRPr="005054E7" w:rsidR="002553F7" w:rsidP="00E81BD5" w:rsidRDefault="002553F7" w14:paraId="6CA63143" w14:textId="161A1A88">
      <w:pPr>
        <w:pStyle w:val="a8"/>
        <w:numPr>
          <w:ilvl w:val="2"/>
          <w:numId w:val="6"/>
        </w:numPr>
        <w:spacing w:before="100" w:beforeAutospacing="1" w:line="276" w:lineRule="auto"/>
        <w:jc w:val="both"/>
        <w:rPr>
          <w:rFonts w:ascii="Arial" w:hAnsi="Arial" w:cs="Arial"/>
          <w:b/>
          <w:sz w:val="20"/>
          <w:szCs w:val="20"/>
        </w:rPr>
      </w:pPr>
      <w:bookmarkStart w:name="п1221" w:id="62"/>
      <w:r w:rsidRPr="005054E7">
        <w:rPr>
          <w:rFonts w:ascii="Arial" w:hAnsi="Arial" w:cs="Arial"/>
          <w:sz w:val="20"/>
          <w:szCs w:val="20"/>
        </w:rPr>
        <w:t>В</w:t>
      </w:r>
      <w:r w:rsidRPr="005054E7" w:rsidR="00392F1B">
        <w:rPr>
          <w:rFonts w:ascii="Arial" w:hAnsi="Arial" w:cs="Arial"/>
          <w:sz w:val="20"/>
          <w:szCs w:val="20"/>
        </w:rPr>
        <w:t xml:space="preserve"> бесспорном порядке допускается не более 2% потери качества для партии </w:t>
      </w:r>
      <w:r w:rsidRPr="005054E7">
        <w:rPr>
          <w:rFonts w:ascii="Arial" w:hAnsi="Arial" w:cs="Arial"/>
          <w:sz w:val="20"/>
          <w:szCs w:val="20"/>
        </w:rPr>
        <w:t>Т</w:t>
      </w:r>
      <w:r w:rsidRPr="005054E7" w:rsidR="00392F1B">
        <w:rPr>
          <w:rFonts w:ascii="Arial" w:hAnsi="Arial" w:cs="Arial"/>
          <w:sz w:val="20"/>
          <w:szCs w:val="20"/>
        </w:rPr>
        <w:t>овара</w:t>
      </w:r>
      <w:r w:rsidRPr="005054E7">
        <w:rPr>
          <w:rFonts w:ascii="Arial" w:hAnsi="Arial" w:cs="Arial"/>
          <w:sz w:val="20"/>
          <w:szCs w:val="20"/>
        </w:rPr>
        <w:t>,</w:t>
      </w:r>
      <w:r w:rsidRPr="005054E7" w:rsidR="00392F1B">
        <w:rPr>
          <w:rFonts w:ascii="Arial" w:hAnsi="Arial" w:cs="Arial"/>
          <w:sz w:val="20"/>
          <w:szCs w:val="20"/>
        </w:rPr>
        <w:t xml:space="preserve"> состоящей из одной позиции и не более 5% потери качества для партии, состоящей из нескольких позиций.</w:t>
      </w:r>
      <w:bookmarkEnd w:id="62"/>
      <w:r w:rsidRPr="005054E7" w:rsidR="00392F1B">
        <w:rPr>
          <w:rFonts w:ascii="Arial" w:hAnsi="Arial" w:cs="Arial"/>
          <w:sz w:val="20"/>
          <w:szCs w:val="20"/>
        </w:rPr>
        <w:t xml:space="preserve"> </w:t>
      </w:r>
    </w:p>
    <w:p w:rsidRPr="005054E7" w:rsidR="002553F7" w:rsidP="00E81BD5" w:rsidRDefault="002553F7" w14:paraId="0422E31D" w14:textId="12AE848A">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sz w:val="20"/>
          <w:szCs w:val="20"/>
        </w:rPr>
        <w:t>При обнаружении некачественного Товара</w:t>
      </w:r>
      <w:r w:rsidRPr="005054E7" w:rsidR="00877007">
        <w:rPr>
          <w:rFonts w:ascii="Arial" w:hAnsi="Arial" w:cs="Arial"/>
          <w:sz w:val="20"/>
          <w:szCs w:val="20"/>
        </w:rPr>
        <w:t xml:space="preserve">, более </w:t>
      </w:r>
      <w:r w:rsidRPr="005054E7" w:rsidR="00CC1FF7">
        <w:rPr>
          <w:rFonts w:ascii="Arial" w:hAnsi="Arial" w:cs="Arial"/>
          <w:sz w:val="20"/>
          <w:szCs w:val="20"/>
        </w:rPr>
        <w:t>установленного</w:t>
      </w:r>
      <w:r w:rsidRPr="005054E7" w:rsidR="00877007">
        <w:rPr>
          <w:rFonts w:ascii="Arial" w:hAnsi="Arial" w:cs="Arial"/>
          <w:sz w:val="20"/>
          <w:szCs w:val="20"/>
        </w:rPr>
        <w:t xml:space="preserve"> </w:t>
      </w:r>
      <w:hyperlink w:history="1" w:anchor="п1221">
        <w:r w:rsidRPr="005054E7" w:rsidR="00877007">
          <w:rPr>
            <w:rStyle w:val="af2"/>
            <w:rFonts w:ascii="Arial" w:hAnsi="Arial" w:cs="Arial"/>
            <w:sz w:val="20"/>
            <w:szCs w:val="20"/>
          </w:rPr>
          <w:t xml:space="preserve">п. </w:t>
        </w:r>
        <w:r w:rsidRPr="005054E7" w:rsidR="005B7D2D">
          <w:rPr>
            <w:rStyle w:val="af2"/>
            <w:rFonts w:ascii="Arial" w:hAnsi="Arial" w:cs="Arial"/>
            <w:sz w:val="20"/>
            <w:szCs w:val="20"/>
          </w:rPr>
          <w:t>1</w:t>
        </w:r>
        <w:r w:rsidRPr="005054E7" w:rsidR="00877007">
          <w:rPr>
            <w:rStyle w:val="af2"/>
            <w:rFonts w:ascii="Arial" w:hAnsi="Arial" w:cs="Arial"/>
            <w:sz w:val="20"/>
            <w:szCs w:val="20"/>
          </w:rPr>
          <w:t>2.2.1.</w:t>
        </w:r>
      </w:hyperlink>
      <w:r w:rsidRPr="005054E7" w:rsidR="00877007">
        <w:rPr>
          <w:rFonts w:ascii="Arial" w:hAnsi="Arial" w:cs="Arial"/>
          <w:sz w:val="20"/>
          <w:szCs w:val="20"/>
        </w:rPr>
        <w:t>, Компания вправе</w:t>
      </w:r>
      <w:r w:rsidRPr="005054E7">
        <w:rPr>
          <w:rFonts w:ascii="Arial" w:hAnsi="Arial" w:cs="Arial"/>
          <w:sz w:val="20"/>
          <w:szCs w:val="20"/>
        </w:rPr>
        <w:t xml:space="preserve">: </w:t>
      </w:r>
    </w:p>
    <w:p w:rsidRPr="005054E7" w:rsidR="002553F7" w:rsidP="00E81BD5" w:rsidRDefault="002553F7" w14:paraId="66B955D7" w14:textId="128E9B7E">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sz w:val="20"/>
          <w:szCs w:val="20"/>
        </w:rPr>
        <w:t>отказаться от поставленного Товара полностью, в том числе и в случае самовывоза.</w:t>
      </w:r>
    </w:p>
    <w:p w:rsidRPr="005054E7" w:rsidR="002553F7" w:rsidP="00E81BD5" w:rsidRDefault="002553F7" w14:paraId="5BCE8DAE" w14:textId="0DE85E5A">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принять Товар, при условии компенсации </w:t>
      </w:r>
      <w:r w:rsidRPr="005054E7" w:rsidR="00474712">
        <w:rPr>
          <w:rFonts w:ascii="Arial" w:hAnsi="Arial" w:cs="Arial"/>
          <w:sz w:val="20"/>
          <w:szCs w:val="20"/>
        </w:rPr>
        <w:t>Контрагентом</w:t>
      </w:r>
      <w:r w:rsidRPr="005054E7">
        <w:rPr>
          <w:rFonts w:ascii="Arial" w:hAnsi="Arial" w:cs="Arial"/>
          <w:sz w:val="20"/>
          <w:szCs w:val="20"/>
        </w:rPr>
        <w:t xml:space="preserve"> стоимости Товара в следующем порядке:</w:t>
      </w:r>
    </w:p>
    <w:p w:rsidRPr="005054E7" w:rsidR="002553F7" w:rsidP="002553F7" w:rsidRDefault="002553F7" w14:paraId="426E1037" w14:textId="6024AA37">
      <w:pPr>
        <w:pStyle w:val="a8"/>
        <w:spacing w:before="100" w:beforeAutospacing="1" w:line="276" w:lineRule="auto"/>
        <w:ind w:left="1531"/>
        <w:jc w:val="both"/>
        <w:rPr>
          <w:rFonts w:ascii="Arial" w:hAnsi="Arial" w:cs="Arial"/>
          <w:sz w:val="20"/>
          <w:szCs w:val="20"/>
        </w:rPr>
      </w:pPr>
      <w:r w:rsidRPr="005054E7">
        <w:rPr>
          <w:rFonts w:ascii="Arial" w:hAnsi="Arial" w:cs="Arial"/>
          <w:sz w:val="20"/>
          <w:szCs w:val="20"/>
        </w:rPr>
        <w:t xml:space="preserve">- при браке от 2% до 5%, </w:t>
      </w:r>
      <w:r w:rsidRPr="005054E7" w:rsidR="00474712">
        <w:rPr>
          <w:rFonts w:ascii="Arial" w:hAnsi="Arial" w:cs="Arial"/>
          <w:sz w:val="20"/>
          <w:szCs w:val="20"/>
        </w:rPr>
        <w:t>Контрагент</w:t>
      </w:r>
      <w:r w:rsidRPr="005054E7">
        <w:rPr>
          <w:rFonts w:ascii="Arial" w:hAnsi="Arial" w:cs="Arial"/>
          <w:sz w:val="20"/>
          <w:szCs w:val="20"/>
        </w:rPr>
        <w:t xml:space="preserve"> компенсирует разницу в установленном пределе</w:t>
      </w:r>
      <w:r w:rsidRPr="005054E7" w:rsidR="00CC1FF7">
        <w:rPr>
          <w:rFonts w:ascii="Arial" w:hAnsi="Arial" w:cs="Arial"/>
          <w:sz w:val="20"/>
          <w:szCs w:val="20"/>
        </w:rPr>
        <w:t>;</w:t>
      </w:r>
    </w:p>
    <w:p w:rsidRPr="005054E7" w:rsidR="002553F7" w:rsidP="00877007" w:rsidRDefault="002553F7" w14:paraId="2A7C11C2" w14:textId="79A2EF2C">
      <w:pPr>
        <w:pStyle w:val="a8"/>
        <w:spacing w:before="100" w:beforeAutospacing="1" w:line="276" w:lineRule="auto"/>
        <w:ind w:left="1531"/>
        <w:jc w:val="both"/>
        <w:rPr>
          <w:rFonts w:ascii="Arial" w:hAnsi="Arial" w:cs="Arial"/>
          <w:sz w:val="20"/>
          <w:szCs w:val="20"/>
        </w:rPr>
      </w:pPr>
      <w:r w:rsidRPr="005054E7">
        <w:rPr>
          <w:rFonts w:ascii="Arial" w:hAnsi="Arial" w:cs="Arial"/>
          <w:sz w:val="20"/>
          <w:szCs w:val="20"/>
        </w:rPr>
        <w:t xml:space="preserve">- при браке выше 5%, </w:t>
      </w:r>
      <w:r w:rsidRPr="005054E7" w:rsidR="00474712">
        <w:rPr>
          <w:rFonts w:ascii="Arial" w:hAnsi="Arial" w:cs="Arial"/>
          <w:sz w:val="20"/>
          <w:szCs w:val="20"/>
        </w:rPr>
        <w:t>Контрагент</w:t>
      </w:r>
      <w:r w:rsidRPr="005054E7">
        <w:rPr>
          <w:rFonts w:ascii="Arial" w:hAnsi="Arial" w:cs="Arial"/>
          <w:sz w:val="20"/>
          <w:szCs w:val="20"/>
        </w:rPr>
        <w:t xml:space="preserve"> полностью компенсирует весь установленный брак</w:t>
      </w:r>
      <w:r w:rsidRPr="005054E7" w:rsidR="00CC1FF7">
        <w:rPr>
          <w:rFonts w:ascii="Arial" w:hAnsi="Arial" w:cs="Arial"/>
          <w:sz w:val="20"/>
          <w:szCs w:val="20"/>
        </w:rPr>
        <w:t>;</w:t>
      </w:r>
    </w:p>
    <w:p w:rsidRPr="005054E7" w:rsidR="00877007" w:rsidP="00877007" w:rsidRDefault="00877007" w14:paraId="303FBF75" w14:textId="02413961">
      <w:pPr>
        <w:pStyle w:val="a8"/>
        <w:spacing w:before="100" w:beforeAutospacing="1" w:line="276" w:lineRule="auto"/>
        <w:ind w:left="1531"/>
        <w:jc w:val="both"/>
        <w:rPr>
          <w:rFonts w:ascii="Arial" w:hAnsi="Arial" w:cs="Arial"/>
          <w:sz w:val="20"/>
          <w:szCs w:val="20"/>
        </w:rPr>
      </w:pPr>
      <w:r w:rsidRPr="005054E7">
        <w:rPr>
          <w:rFonts w:ascii="Arial" w:hAnsi="Arial" w:cs="Arial"/>
          <w:sz w:val="20"/>
          <w:szCs w:val="20"/>
        </w:rPr>
        <w:t xml:space="preserve">- </w:t>
      </w:r>
      <w:r w:rsidR="0058778F">
        <w:rPr>
          <w:rFonts w:ascii="Arial" w:hAnsi="Arial" w:cs="Arial"/>
          <w:sz w:val="20"/>
          <w:szCs w:val="20"/>
        </w:rPr>
        <w:t xml:space="preserve">При принятии Компании решения об отказе </w:t>
      </w:r>
      <w:r w:rsidRPr="0058778F" w:rsidR="0058778F">
        <w:rPr>
          <w:rFonts w:ascii="Arial" w:hAnsi="Arial" w:cs="Arial"/>
          <w:sz w:val="20"/>
          <w:szCs w:val="20"/>
        </w:rPr>
        <w:t>от поставленного Товара полностью</w:t>
      </w:r>
      <w:r w:rsidR="0058778F">
        <w:rPr>
          <w:rFonts w:ascii="Arial" w:hAnsi="Arial" w:cs="Arial"/>
          <w:sz w:val="20"/>
          <w:szCs w:val="20"/>
        </w:rPr>
        <w:t>,</w:t>
      </w:r>
      <w:r w:rsidRPr="0058778F" w:rsidR="0058778F">
        <w:rPr>
          <w:rFonts w:ascii="Arial" w:hAnsi="Arial" w:cs="Arial"/>
          <w:sz w:val="20"/>
          <w:szCs w:val="20"/>
        </w:rPr>
        <w:t xml:space="preserve"> </w:t>
      </w:r>
      <w:r w:rsidRPr="005054E7">
        <w:rPr>
          <w:rFonts w:ascii="Arial" w:hAnsi="Arial" w:cs="Arial"/>
          <w:sz w:val="20"/>
          <w:szCs w:val="20"/>
        </w:rPr>
        <w:t>Контрагент также компенсирует транспортные расходы Компании, в случае</w:t>
      </w:r>
      <w:r w:rsidR="0058778F">
        <w:rPr>
          <w:rFonts w:ascii="Arial" w:hAnsi="Arial" w:cs="Arial"/>
          <w:sz w:val="20"/>
          <w:szCs w:val="20"/>
        </w:rPr>
        <w:t xml:space="preserve"> если поставка осуществлялась</w:t>
      </w:r>
      <w:r w:rsidRPr="005054E7">
        <w:rPr>
          <w:rFonts w:ascii="Arial" w:hAnsi="Arial" w:cs="Arial"/>
          <w:sz w:val="20"/>
          <w:szCs w:val="20"/>
        </w:rPr>
        <w:t xml:space="preserve"> самовывоз</w:t>
      </w:r>
      <w:r w:rsidR="0058778F">
        <w:rPr>
          <w:rFonts w:ascii="Arial" w:hAnsi="Arial" w:cs="Arial"/>
          <w:sz w:val="20"/>
          <w:szCs w:val="20"/>
        </w:rPr>
        <w:t>ом</w:t>
      </w:r>
      <w:r w:rsidRPr="005054E7">
        <w:rPr>
          <w:rFonts w:ascii="Arial" w:hAnsi="Arial" w:cs="Arial"/>
          <w:sz w:val="20"/>
          <w:szCs w:val="20"/>
        </w:rPr>
        <w:t>.</w:t>
      </w:r>
    </w:p>
    <w:p w:rsidRPr="005054E7" w:rsidR="002553F7" w:rsidP="00E81BD5" w:rsidRDefault="00557B32" w14:paraId="65F82983" w14:textId="3AB363A8">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sz w:val="20"/>
          <w:szCs w:val="20"/>
        </w:rPr>
        <w:t>В случае отказа Компании от принятия Товара</w:t>
      </w:r>
      <w:r w:rsidRPr="005054E7" w:rsidR="00CC1FF7">
        <w:rPr>
          <w:rFonts w:ascii="Arial" w:hAnsi="Arial" w:cs="Arial"/>
          <w:sz w:val="20"/>
          <w:szCs w:val="20"/>
        </w:rPr>
        <w:t xml:space="preserve"> поставленного</w:t>
      </w:r>
      <w:r w:rsidRPr="005054E7">
        <w:rPr>
          <w:rFonts w:ascii="Arial" w:hAnsi="Arial" w:cs="Arial"/>
          <w:sz w:val="20"/>
          <w:szCs w:val="20"/>
        </w:rPr>
        <w:t xml:space="preserve"> с нарушением количества и</w:t>
      </w:r>
      <w:r w:rsidRPr="005054E7" w:rsidR="002C551F">
        <w:rPr>
          <w:rFonts w:ascii="Arial" w:hAnsi="Arial" w:cs="Arial"/>
          <w:sz w:val="20"/>
          <w:szCs w:val="20"/>
        </w:rPr>
        <w:t>/</w:t>
      </w:r>
      <w:r w:rsidRPr="005054E7">
        <w:rPr>
          <w:rFonts w:ascii="Arial" w:hAnsi="Arial" w:cs="Arial"/>
          <w:sz w:val="20"/>
          <w:szCs w:val="20"/>
        </w:rPr>
        <w:t>или</w:t>
      </w:r>
      <w:r w:rsidRPr="005054E7" w:rsidR="002C551F">
        <w:rPr>
          <w:rFonts w:ascii="Arial" w:hAnsi="Arial" w:cs="Arial"/>
          <w:sz w:val="20"/>
          <w:szCs w:val="20"/>
        </w:rPr>
        <w:t xml:space="preserve"> </w:t>
      </w:r>
      <w:r w:rsidRPr="005054E7">
        <w:rPr>
          <w:rFonts w:ascii="Arial" w:hAnsi="Arial" w:cs="Arial"/>
          <w:sz w:val="20"/>
          <w:szCs w:val="20"/>
        </w:rPr>
        <w:t>ассортимента, Контрагент обязан тем же рейсом вывезти лишний Товар, поставленный с нарушением количества и</w:t>
      </w:r>
      <w:r w:rsidRPr="005054E7" w:rsidR="002C551F">
        <w:rPr>
          <w:rFonts w:ascii="Arial" w:hAnsi="Arial" w:cs="Arial"/>
          <w:sz w:val="20"/>
          <w:szCs w:val="20"/>
        </w:rPr>
        <w:t>/</w:t>
      </w:r>
      <w:r w:rsidRPr="005054E7">
        <w:rPr>
          <w:rFonts w:ascii="Arial" w:hAnsi="Arial" w:cs="Arial"/>
          <w:sz w:val="20"/>
          <w:szCs w:val="20"/>
        </w:rPr>
        <w:t xml:space="preserve">или ассортимента </w:t>
      </w:r>
      <w:r w:rsidRPr="005054E7" w:rsidR="00DD2D29">
        <w:rPr>
          <w:rFonts w:ascii="Arial" w:hAnsi="Arial" w:cs="Arial"/>
          <w:sz w:val="20"/>
          <w:szCs w:val="20"/>
        </w:rPr>
        <w:t>Т</w:t>
      </w:r>
      <w:r w:rsidRPr="005054E7">
        <w:rPr>
          <w:rFonts w:ascii="Arial" w:hAnsi="Arial" w:cs="Arial"/>
          <w:sz w:val="20"/>
          <w:szCs w:val="20"/>
        </w:rPr>
        <w:t>овар.</w:t>
      </w:r>
    </w:p>
    <w:p w:rsidRPr="005054E7" w:rsidR="00557B32" w:rsidP="00FA65C1" w:rsidRDefault="00557B32" w14:paraId="2A7F3DE1" w14:textId="4E9D9AF0">
      <w:pPr>
        <w:pStyle w:val="a8"/>
        <w:numPr>
          <w:ilvl w:val="1"/>
          <w:numId w:val="6"/>
        </w:numPr>
        <w:spacing w:before="100" w:beforeAutospacing="1" w:line="276" w:lineRule="auto"/>
        <w:jc w:val="both"/>
        <w:outlineLvl w:val="1"/>
        <w:rPr>
          <w:rFonts w:ascii="Arial" w:hAnsi="Arial" w:cs="Arial"/>
          <w:b/>
          <w:sz w:val="20"/>
          <w:szCs w:val="20"/>
        </w:rPr>
      </w:pPr>
      <w:bookmarkStart w:name="_Toc88660838" w:id="63"/>
      <w:r w:rsidRPr="005054E7">
        <w:rPr>
          <w:rFonts w:ascii="Arial" w:hAnsi="Arial" w:cs="Arial"/>
          <w:b/>
          <w:sz w:val="20"/>
          <w:szCs w:val="20"/>
        </w:rPr>
        <w:t>А какой размер штрафных санкций?</w:t>
      </w:r>
      <w:bookmarkEnd w:id="63"/>
    </w:p>
    <w:tbl>
      <w:tblPr>
        <w:tblStyle w:val="a7"/>
        <w:tblW w:w="0" w:type="auto"/>
        <w:tblInd w:w="851" w:type="dxa"/>
        <w:tblLook w:val="04A0" w:firstRow="1" w:lastRow="0" w:firstColumn="1" w:lastColumn="0" w:noHBand="0" w:noVBand="1"/>
      </w:tblPr>
      <w:tblGrid>
        <w:gridCol w:w="4678"/>
        <w:gridCol w:w="4677"/>
      </w:tblGrid>
      <w:tr w:rsidRPr="005054E7" w:rsidR="00557B32" w:rsidTr="008775FA" w14:paraId="0F47279A" w14:textId="77777777">
        <w:tc>
          <w:tcPr>
            <w:tcW w:w="4678" w:type="dxa"/>
            <w:tcBorders>
              <w:top w:val="nil"/>
              <w:left w:val="nil"/>
              <w:bottom w:val="single" w:color="auto" w:sz="4" w:space="0"/>
              <w:right w:val="nil"/>
            </w:tcBorders>
          </w:tcPr>
          <w:p w:rsidRPr="005054E7" w:rsidR="00557B32" w:rsidP="00CD65D3" w:rsidRDefault="00557B32" w14:paraId="6FD1A19D" w14:textId="77777777">
            <w:pPr>
              <w:pStyle w:val="a8"/>
              <w:spacing w:before="100" w:beforeAutospacing="1" w:line="276" w:lineRule="auto"/>
              <w:ind w:left="0"/>
              <w:jc w:val="center"/>
              <w:rPr>
                <w:rFonts w:ascii="Arial" w:hAnsi="Arial" w:cs="Arial"/>
                <w:i/>
                <w:sz w:val="20"/>
                <w:szCs w:val="20"/>
              </w:rPr>
            </w:pPr>
            <w:r w:rsidRPr="005054E7">
              <w:rPr>
                <w:rFonts w:ascii="Arial" w:hAnsi="Arial" w:cs="Arial"/>
                <w:i/>
                <w:sz w:val="20"/>
                <w:szCs w:val="20"/>
              </w:rPr>
              <w:t>Вид неисполнения обязательства</w:t>
            </w:r>
          </w:p>
        </w:tc>
        <w:tc>
          <w:tcPr>
            <w:tcW w:w="4677" w:type="dxa"/>
            <w:tcBorders>
              <w:top w:val="nil"/>
              <w:left w:val="nil"/>
              <w:bottom w:val="single" w:color="auto" w:sz="4" w:space="0"/>
              <w:right w:val="nil"/>
            </w:tcBorders>
          </w:tcPr>
          <w:p w:rsidRPr="005054E7" w:rsidR="00557B32" w:rsidP="00CD65D3" w:rsidRDefault="00557B32" w14:paraId="5831F314" w14:textId="77777777">
            <w:pPr>
              <w:pStyle w:val="a8"/>
              <w:spacing w:before="100" w:beforeAutospacing="1" w:line="276" w:lineRule="auto"/>
              <w:ind w:left="0"/>
              <w:jc w:val="both"/>
              <w:rPr>
                <w:rFonts w:ascii="Arial" w:hAnsi="Arial" w:cs="Arial"/>
                <w:i/>
                <w:sz w:val="20"/>
                <w:szCs w:val="20"/>
              </w:rPr>
            </w:pPr>
            <w:r w:rsidRPr="005054E7">
              <w:rPr>
                <w:rFonts w:ascii="Arial" w:hAnsi="Arial" w:cs="Arial"/>
                <w:i/>
                <w:sz w:val="20"/>
                <w:szCs w:val="20"/>
              </w:rPr>
              <w:t>Ответственность</w:t>
            </w:r>
          </w:p>
        </w:tc>
      </w:tr>
      <w:tr w:rsidRPr="005054E7" w:rsidR="00557B32" w:rsidTr="008775FA" w14:paraId="37B64868" w14:textId="77777777">
        <w:tc>
          <w:tcPr>
            <w:tcW w:w="4678" w:type="dxa"/>
            <w:tcBorders>
              <w:top w:val="single" w:color="auto" w:sz="4" w:space="0"/>
              <w:left w:val="nil"/>
              <w:bottom w:val="single" w:color="auto" w:sz="4" w:space="0"/>
              <w:right w:val="nil"/>
            </w:tcBorders>
          </w:tcPr>
          <w:p w:rsidRPr="005054E7" w:rsidR="00557B32" w:rsidP="00E81BD5" w:rsidRDefault="00557B32" w14:paraId="37C6F08C" w14:textId="2014A92C">
            <w:pPr>
              <w:pStyle w:val="a8"/>
              <w:numPr>
                <w:ilvl w:val="3"/>
                <w:numId w:val="4"/>
              </w:numPr>
              <w:spacing w:before="100" w:beforeAutospacing="1" w:line="276" w:lineRule="auto"/>
              <w:ind w:left="0" w:firstLine="0"/>
              <w:jc w:val="both"/>
              <w:rPr>
                <w:rFonts w:ascii="Arial" w:hAnsi="Arial" w:cs="Arial"/>
                <w:b/>
                <w:sz w:val="20"/>
                <w:szCs w:val="20"/>
              </w:rPr>
            </w:pPr>
            <w:r w:rsidRPr="005054E7">
              <w:rPr>
                <w:rFonts w:ascii="Arial" w:hAnsi="Arial" w:cs="Arial"/>
                <w:sz w:val="20"/>
                <w:szCs w:val="20"/>
              </w:rPr>
              <w:t xml:space="preserve">За указание в карантинном сертификате неверного адреса доставки </w:t>
            </w:r>
            <w:proofErr w:type="spellStart"/>
            <w:r w:rsidRPr="005054E7">
              <w:rPr>
                <w:rFonts w:ascii="Arial" w:hAnsi="Arial" w:cs="Arial"/>
                <w:sz w:val="20"/>
                <w:szCs w:val="20"/>
              </w:rPr>
              <w:t>подкарантинной</w:t>
            </w:r>
            <w:proofErr w:type="spellEnd"/>
            <w:r w:rsidRPr="005054E7">
              <w:rPr>
                <w:rFonts w:ascii="Arial" w:hAnsi="Arial" w:cs="Arial"/>
                <w:sz w:val="20"/>
                <w:szCs w:val="20"/>
              </w:rPr>
              <w:t xml:space="preserve"> продукции, а равно указание юридического адреса </w:t>
            </w:r>
            <w:r w:rsidRPr="005054E7" w:rsidR="008775FA">
              <w:rPr>
                <w:rFonts w:ascii="Arial" w:hAnsi="Arial" w:cs="Arial"/>
                <w:sz w:val="20"/>
                <w:szCs w:val="20"/>
              </w:rPr>
              <w:t>Компании</w:t>
            </w:r>
            <w:r w:rsidRPr="005054E7">
              <w:rPr>
                <w:rFonts w:ascii="Arial" w:hAnsi="Arial" w:cs="Arial"/>
                <w:sz w:val="20"/>
                <w:szCs w:val="20"/>
              </w:rPr>
              <w:t xml:space="preserve">, вместо адреса доставки </w:t>
            </w:r>
            <w:proofErr w:type="spellStart"/>
            <w:r w:rsidRPr="005054E7">
              <w:rPr>
                <w:rFonts w:ascii="Arial" w:hAnsi="Arial" w:cs="Arial"/>
                <w:sz w:val="20"/>
                <w:szCs w:val="20"/>
              </w:rPr>
              <w:t>подкарантинной</w:t>
            </w:r>
            <w:proofErr w:type="spellEnd"/>
            <w:r w:rsidRPr="005054E7">
              <w:rPr>
                <w:rFonts w:ascii="Arial" w:hAnsi="Arial" w:cs="Arial"/>
                <w:sz w:val="20"/>
                <w:szCs w:val="20"/>
              </w:rPr>
              <w:t xml:space="preserve"> продукции</w:t>
            </w:r>
          </w:p>
        </w:tc>
        <w:tc>
          <w:tcPr>
            <w:tcW w:w="4677" w:type="dxa"/>
            <w:tcBorders>
              <w:top w:val="single" w:color="auto" w:sz="4" w:space="0"/>
              <w:left w:val="nil"/>
              <w:bottom w:val="single" w:color="auto" w:sz="4" w:space="0"/>
              <w:right w:val="nil"/>
            </w:tcBorders>
          </w:tcPr>
          <w:p w:rsidRPr="005054E7" w:rsidR="00557B32" w:rsidP="00CD65D3" w:rsidRDefault="00557B32" w14:paraId="66070E23" w14:textId="25453A15">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 xml:space="preserve">в размере </w:t>
            </w:r>
            <w:r w:rsidRPr="005054E7" w:rsidR="002E758C">
              <w:rPr>
                <w:rFonts w:ascii="Arial" w:hAnsi="Arial" w:cs="Arial"/>
                <w:b/>
                <w:bCs/>
                <w:sz w:val="20"/>
                <w:szCs w:val="20"/>
              </w:rPr>
              <w:t>20</w:t>
            </w:r>
            <w:r w:rsidRPr="005054E7">
              <w:rPr>
                <w:rFonts w:ascii="Arial" w:hAnsi="Arial" w:cs="Arial"/>
                <w:sz w:val="20"/>
                <w:szCs w:val="20"/>
              </w:rPr>
              <w:t>% от стоимости Товара по Заказу, по которому допущено нарушение</w:t>
            </w:r>
            <w:r w:rsidRPr="005054E7">
              <w:rPr>
                <w:rFonts w:ascii="Arial" w:hAnsi="Arial" w:eastAsia="Arial" w:cs="Arial"/>
                <w:sz w:val="20"/>
                <w:szCs w:val="20"/>
              </w:rPr>
              <w:t>.</w:t>
            </w:r>
          </w:p>
        </w:tc>
      </w:tr>
    </w:tbl>
    <w:p w:rsidRPr="005054E7" w:rsidR="00557B32" w:rsidP="00FA65C1" w:rsidRDefault="00557B32" w14:paraId="0F4DD3AA" w14:textId="22323EE2">
      <w:pPr>
        <w:pStyle w:val="a8"/>
        <w:numPr>
          <w:ilvl w:val="0"/>
          <w:numId w:val="6"/>
        </w:numPr>
        <w:spacing w:before="100" w:beforeAutospacing="1" w:line="276" w:lineRule="auto"/>
        <w:jc w:val="both"/>
        <w:outlineLvl w:val="0"/>
        <w:rPr>
          <w:rFonts w:ascii="Arial" w:hAnsi="Arial" w:cs="Arial"/>
          <w:b/>
          <w:sz w:val="20"/>
          <w:szCs w:val="20"/>
        </w:rPr>
      </w:pPr>
      <w:bookmarkStart w:name="_Toc88660839" w:id="64"/>
      <w:r w:rsidRPr="005054E7">
        <w:rPr>
          <w:rFonts w:ascii="Arial" w:hAnsi="Arial" w:cs="Arial"/>
          <w:b/>
          <w:sz w:val="20"/>
          <w:szCs w:val="20"/>
        </w:rPr>
        <w:t>Какие требования при поставке алкогольной продукции?</w:t>
      </w:r>
      <w:bookmarkEnd w:id="64"/>
    </w:p>
    <w:p w:rsidRPr="005054E7" w:rsidR="00952FC5" w:rsidP="00E81BD5" w:rsidRDefault="00952FC5" w14:paraId="60124A30" w14:textId="77777777">
      <w:pPr>
        <w:pStyle w:val="a8"/>
        <w:numPr>
          <w:ilvl w:val="1"/>
          <w:numId w:val="6"/>
        </w:numPr>
        <w:spacing w:before="100" w:beforeAutospacing="1" w:line="276" w:lineRule="auto"/>
        <w:jc w:val="both"/>
        <w:rPr>
          <w:rFonts w:ascii="Arial" w:hAnsi="Arial" w:cs="Arial"/>
          <w:b/>
          <w:sz w:val="20"/>
          <w:szCs w:val="20"/>
        </w:rPr>
      </w:pPr>
      <w:r w:rsidRPr="005054E7">
        <w:rPr>
          <w:rFonts w:ascii="Arial" w:hAnsi="Arial" w:cs="Arial"/>
          <w:sz w:val="20"/>
          <w:szCs w:val="20"/>
        </w:rPr>
        <w:t>Контрагент подтверждает, что имеет действующую на момент заключения Договора лицензию на закупку, хранение и поставки алкогольной продукции, оборот алкогольной и спиртосодержащей продукции зафиксирован в единой государственной информационной системе (ЕГАИС).</w:t>
      </w:r>
    </w:p>
    <w:p w:rsidRPr="005054E7" w:rsidR="00952FC5" w:rsidP="00E81BD5" w:rsidRDefault="00952FC5" w14:paraId="6CF290C2" w14:textId="4E4F9AC9">
      <w:pPr>
        <w:pStyle w:val="a8"/>
        <w:numPr>
          <w:ilvl w:val="1"/>
          <w:numId w:val="6"/>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Поставка </w:t>
      </w:r>
      <w:r w:rsidRPr="005054E7" w:rsidR="00DD2D29">
        <w:rPr>
          <w:rFonts w:ascii="Arial" w:hAnsi="Arial" w:cs="Arial"/>
          <w:sz w:val="20"/>
          <w:szCs w:val="20"/>
        </w:rPr>
        <w:t>Т</w:t>
      </w:r>
      <w:r w:rsidRPr="005054E7">
        <w:rPr>
          <w:rFonts w:ascii="Arial" w:hAnsi="Arial" w:cs="Arial"/>
          <w:sz w:val="20"/>
          <w:szCs w:val="20"/>
        </w:rPr>
        <w:t>овара по Договору должна сопровождаться документами, предусмотренными ст. 10.2 Федерального закона от 22.11.1995 № 171-ФЗ.</w:t>
      </w:r>
    </w:p>
    <w:p w:rsidRPr="005054E7" w:rsidR="00952FC5" w:rsidP="00E81BD5" w:rsidRDefault="00952FC5" w14:paraId="6385CED6" w14:textId="65458E9A">
      <w:pPr>
        <w:pStyle w:val="a8"/>
        <w:numPr>
          <w:ilvl w:val="1"/>
          <w:numId w:val="6"/>
        </w:numPr>
        <w:spacing w:before="100" w:beforeAutospacing="1" w:line="276" w:lineRule="auto"/>
        <w:jc w:val="both"/>
        <w:rPr>
          <w:rFonts w:ascii="Arial" w:hAnsi="Arial" w:cs="Arial"/>
          <w:b/>
          <w:sz w:val="20"/>
          <w:szCs w:val="20"/>
        </w:rPr>
      </w:pPr>
      <w:r w:rsidRPr="005054E7">
        <w:rPr>
          <w:rFonts w:ascii="Arial" w:hAnsi="Arial" w:cs="Arial"/>
          <w:sz w:val="20"/>
          <w:szCs w:val="20"/>
        </w:rPr>
        <w:lastRenderedPageBreak/>
        <w:t>Контрагент подтверждает, что Товар содержит всю необходимую информацию на русском языке, предусмотренную ч. 3 ст. 11 Федерального закона от 22.11.</w:t>
      </w:r>
      <w:r w:rsidRPr="005054E7" w:rsidR="002E758C">
        <w:rPr>
          <w:rFonts w:ascii="Arial" w:hAnsi="Arial" w:cs="Arial"/>
          <w:sz w:val="20"/>
          <w:szCs w:val="20"/>
        </w:rPr>
        <w:t xml:space="preserve">1995  </w:t>
      </w:r>
      <w:r w:rsidRPr="005054E7">
        <w:rPr>
          <w:rFonts w:ascii="Arial" w:hAnsi="Arial" w:cs="Arial"/>
          <w:sz w:val="20"/>
          <w:szCs w:val="20"/>
        </w:rPr>
        <w:t xml:space="preserve"> № 171-ФЗ  и ст. 26, 32 Федерального закона от 27.12.</w:t>
      </w:r>
      <w:r w:rsidRPr="005054E7" w:rsidR="002E758C">
        <w:rPr>
          <w:rFonts w:ascii="Arial" w:hAnsi="Arial" w:cs="Arial"/>
          <w:sz w:val="20"/>
          <w:szCs w:val="20"/>
        </w:rPr>
        <w:t>2019</w:t>
      </w:r>
      <w:r w:rsidRPr="005054E7" w:rsidR="00AF31DC">
        <w:rPr>
          <w:rFonts w:ascii="Arial" w:hAnsi="Arial" w:cs="Arial"/>
          <w:sz w:val="20"/>
          <w:szCs w:val="20"/>
        </w:rPr>
        <w:t xml:space="preserve"> </w:t>
      </w:r>
      <w:r w:rsidRPr="005054E7">
        <w:rPr>
          <w:rFonts w:ascii="Arial" w:hAnsi="Arial" w:cs="Arial"/>
          <w:sz w:val="20"/>
          <w:szCs w:val="20"/>
        </w:rPr>
        <w:t>№ 468-ФЗ, а также имеет федеральную специальную марку с двухмерным штриховым кодом, содержащим идентификатор единой государственной автоматизированной информационной системы.</w:t>
      </w:r>
    </w:p>
    <w:p w:rsidRPr="005054E7" w:rsidR="00952FC5" w:rsidP="00E81BD5" w:rsidRDefault="00952FC5" w14:paraId="79C5B79A" w14:textId="27FCC17D">
      <w:pPr>
        <w:pStyle w:val="a8"/>
        <w:numPr>
          <w:ilvl w:val="1"/>
          <w:numId w:val="6"/>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Поставка Товара осуществляются по ценам не ниже цен, </w:t>
      </w:r>
      <w:hyperlink w:history="1" r:id="rId16">
        <w:r w:rsidRPr="005054E7">
          <w:rPr>
            <w:rFonts w:ascii="Arial" w:hAnsi="Arial" w:cs="Arial"/>
            <w:sz w:val="20"/>
            <w:szCs w:val="20"/>
          </w:rPr>
          <w:t>установленных</w:t>
        </w:r>
      </w:hyperlink>
      <w:r w:rsidRPr="005054E7">
        <w:rPr>
          <w:rFonts w:ascii="Arial" w:hAnsi="Arial" w:cs="Arial"/>
          <w:sz w:val="20"/>
          <w:szCs w:val="20"/>
        </w:rPr>
        <w:t xml:space="preserve"> уполномоченным Правительством Российской Федерации федеральным органом исполнительной власти.</w:t>
      </w:r>
    </w:p>
    <w:p w:rsidRPr="005054E7" w:rsidR="00F67E3D" w:rsidP="00F67E3D" w:rsidRDefault="00F67E3D" w14:paraId="26979BD9" w14:textId="77777777">
      <w:pPr>
        <w:pStyle w:val="a8"/>
        <w:spacing w:before="100" w:beforeAutospacing="1" w:line="276" w:lineRule="auto"/>
        <w:ind w:left="794"/>
        <w:jc w:val="both"/>
        <w:rPr>
          <w:rFonts w:ascii="Arial" w:hAnsi="Arial" w:cs="Arial"/>
          <w:b/>
          <w:sz w:val="20"/>
          <w:szCs w:val="20"/>
        </w:rPr>
      </w:pPr>
    </w:p>
    <w:p w:rsidRPr="005054E7" w:rsidR="00F67E3D" w:rsidP="00FA65C1" w:rsidRDefault="00F67E3D" w14:paraId="7F206D60" w14:textId="0FDFDE2B">
      <w:pPr>
        <w:pStyle w:val="a8"/>
        <w:numPr>
          <w:ilvl w:val="0"/>
          <w:numId w:val="6"/>
        </w:numPr>
        <w:spacing w:before="100" w:beforeAutospacing="1" w:line="276" w:lineRule="auto"/>
        <w:jc w:val="both"/>
        <w:outlineLvl w:val="0"/>
        <w:rPr>
          <w:rFonts w:ascii="Arial" w:hAnsi="Arial" w:cs="Arial"/>
          <w:b/>
          <w:sz w:val="20"/>
          <w:szCs w:val="20"/>
        </w:rPr>
      </w:pPr>
      <w:bookmarkStart w:name="_Toc88660840" w:id="65"/>
      <w:r w:rsidRPr="005054E7">
        <w:rPr>
          <w:rFonts w:ascii="Arial" w:hAnsi="Arial" w:cs="Arial"/>
          <w:b/>
          <w:sz w:val="20"/>
          <w:szCs w:val="20"/>
        </w:rPr>
        <w:t>Какие требования при поставке подконтрольной продукции?</w:t>
      </w:r>
      <w:bookmarkEnd w:id="65"/>
    </w:p>
    <w:p w:rsidRPr="005054E7" w:rsidR="00F67E3D" w:rsidP="00E81BD5" w:rsidRDefault="00BA0568" w14:paraId="1EF27541" w14:textId="46873620">
      <w:pPr>
        <w:pStyle w:val="a8"/>
        <w:numPr>
          <w:ilvl w:val="1"/>
          <w:numId w:val="6"/>
        </w:numPr>
        <w:spacing w:before="100" w:beforeAutospacing="1" w:line="276" w:lineRule="auto"/>
        <w:jc w:val="both"/>
        <w:rPr>
          <w:rFonts w:ascii="Arial" w:hAnsi="Arial" w:cs="Arial"/>
          <w:b/>
          <w:sz w:val="20"/>
          <w:szCs w:val="20"/>
        </w:rPr>
      </w:pPr>
      <w:bookmarkStart w:name="маркировка" w:id="66"/>
      <w:r w:rsidRPr="005054E7">
        <w:rPr>
          <w:rFonts w:ascii="Arial" w:hAnsi="Arial" w:eastAsia="Arial" w:cs="Arial"/>
          <w:color w:val="000000"/>
          <w:sz w:val="20"/>
          <w:szCs w:val="20"/>
        </w:rPr>
        <w:t>Контрагент</w:t>
      </w:r>
      <w:r w:rsidRPr="005054E7" w:rsidR="00F67E3D">
        <w:rPr>
          <w:rFonts w:ascii="Arial" w:hAnsi="Arial" w:eastAsia="Arial" w:cs="Arial"/>
          <w:color w:val="000000"/>
          <w:sz w:val="20"/>
          <w:szCs w:val="20"/>
        </w:rPr>
        <w:t xml:space="preserve"> обязан оформлять Ветеринарный сопроводительный документ (далее - ВСД) на каждую партию подконтрольной продукции по правилу: одна позиция Товара = одна дата выработки. </w:t>
      </w:r>
    </w:p>
    <w:p w:rsidRPr="005054E7" w:rsidR="00BA0568" w:rsidP="00E81BD5" w:rsidRDefault="00F67E3D" w14:paraId="5074E322" w14:textId="438EE90A">
      <w:pPr>
        <w:pStyle w:val="a8"/>
        <w:numPr>
          <w:ilvl w:val="1"/>
          <w:numId w:val="6"/>
        </w:numPr>
        <w:spacing w:before="100" w:beforeAutospacing="1" w:line="276" w:lineRule="auto"/>
        <w:jc w:val="both"/>
        <w:rPr>
          <w:rFonts w:ascii="Arial" w:hAnsi="Arial" w:cs="Arial"/>
          <w:b/>
          <w:sz w:val="20"/>
          <w:szCs w:val="20"/>
        </w:rPr>
      </w:pPr>
      <w:r w:rsidRPr="005054E7">
        <w:rPr>
          <w:rFonts w:ascii="Arial" w:hAnsi="Arial" w:eastAsia="Arial" w:cs="Arial"/>
          <w:color w:val="000000"/>
          <w:sz w:val="20"/>
          <w:szCs w:val="20"/>
        </w:rPr>
        <w:t xml:space="preserve">Наименование продукции в ВСД должно соответствовать </w:t>
      </w:r>
      <w:r w:rsidRPr="005054E7" w:rsidR="0059339D">
        <w:rPr>
          <w:rFonts w:ascii="Arial" w:hAnsi="Arial" w:eastAsia="Arial" w:cs="Arial"/>
          <w:color w:val="000000"/>
          <w:sz w:val="20"/>
          <w:szCs w:val="20"/>
        </w:rPr>
        <w:t>маркировке,</w:t>
      </w:r>
      <w:r w:rsidRPr="005054E7" w:rsidR="00CC1FF7">
        <w:rPr>
          <w:rFonts w:ascii="Arial" w:hAnsi="Arial" w:eastAsia="Arial" w:cs="Arial"/>
          <w:color w:val="000000"/>
          <w:sz w:val="20"/>
          <w:szCs w:val="20"/>
        </w:rPr>
        <w:t xml:space="preserve"> </w:t>
      </w:r>
      <w:r w:rsidRPr="005054E7">
        <w:rPr>
          <w:rFonts w:ascii="Arial" w:hAnsi="Arial" w:eastAsia="Arial" w:cs="Arial"/>
          <w:color w:val="000000"/>
          <w:sz w:val="20"/>
          <w:szCs w:val="20"/>
        </w:rPr>
        <w:t>указанной на потребительской упаковке.</w:t>
      </w:r>
    </w:p>
    <w:p w:rsidRPr="005054E7" w:rsidR="00BA0568" w:rsidP="00E81BD5" w:rsidRDefault="00F67E3D" w14:paraId="69E77EF0" w14:textId="77777777">
      <w:pPr>
        <w:pStyle w:val="a8"/>
        <w:numPr>
          <w:ilvl w:val="1"/>
          <w:numId w:val="6"/>
        </w:numPr>
        <w:spacing w:before="100" w:beforeAutospacing="1" w:line="276" w:lineRule="auto"/>
        <w:jc w:val="both"/>
        <w:rPr>
          <w:rFonts w:ascii="Arial" w:hAnsi="Arial" w:cs="Arial"/>
          <w:b/>
          <w:sz w:val="20"/>
          <w:szCs w:val="20"/>
        </w:rPr>
      </w:pPr>
      <w:r w:rsidRPr="005054E7">
        <w:rPr>
          <w:rFonts w:ascii="Arial" w:hAnsi="Arial" w:eastAsia="Arial" w:cs="Arial"/>
          <w:color w:val="000000"/>
          <w:sz w:val="20"/>
          <w:szCs w:val="20"/>
        </w:rPr>
        <w:t>В случае поставки Товара с разными партиями продукции на одном паллете паспорт должен быть оформлен с указанием количества и даты выработки по каждой партии продукции.</w:t>
      </w:r>
    </w:p>
    <w:p w:rsidRPr="005054E7" w:rsidR="00BA0568" w:rsidP="00E81BD5" w:rsidRDefault="00706D38" w14:paraId="30503490" w14:textId="3C3AFED1">
      <w:pPr>
        <w:pStyle w:val="a8"/>
        <w:numPr>
          <w:ilvl w:val="1"/>
          <w:numId w:val="6"/>
        </w:numPr>
        <w:spacing w:before="100" w:beforeAutospacing="1" w:line="276" w:lineRule="auto"/>
        <w:jc w:val="both"/>
        <w:rPr>
          <w:rFonts w:ascii="Arial" w:hAnsi="Arial" w:cs="Arial"/>
          <w:b/>
          <w:sz w:val="20"/>
          <w:szCs w:val="20"/>
        </w:rPr>
      </w:pPr>
      <w:r w:rsidRPr="005054E7">
        <w:rPr>
          <w:rFonts w:ascii="Arial" w:hAnsi="Arial" w:eastAsia="Arial" w:cs="Arial"/>
          <w:color w:val="000000"/>
          <w:sz w:val="20"/>
          <w:szCs w:val="20"/>
        </w:rPr>
        <w:t>Контрагент обязан отвечать на претензии Компании относительно правильности оформления ВСД, а также вносить в них изменения в течение 4-х часов с момента получения претензии</w:t>
      </w:r>
      <w:r w:rsidR="0058778F">
        <w:rPr>
          <w:rFonts w:ascii="Arial" w:hAnsi="Arial" w:eastAsia="Arial" w:cs="Arial"/>
          <w:color w:val="000000"/>
          <w:sz w:val="20"/>
          <w:szCs w:val="20"/>
        </w:rPr>
        <w:t>, в том числе в выходные и праздничные дни</w:t>
      </w:r>
      <w:r w:rsidRPr="005054E7" w:rsidR="00CC1FF7">
        <w:rPr>
          <w:rFonts w:ascii="Arial" w:hAnsi="Arial" w:eastAsia="Arial" w:cs="Arial"/>
          <w:color w:val="000000"/>
          <w:sz w:val="20"/>
          <w:szCs w:val="20"/>
        </w:rPr>
        <w:t>.</w:t>
      </w:r>
      <w:r w:rsidRPr="005054E7">
        <w:rPr>
          <w:rFonts w:ascii="Arial" w:hAnsi="Arial" w:eastAsia="Arial" w:cs="Arial"/>
          <w:color w:val="000000"/>
          <w:sz w:val="20"/>
          <w:szCs w:val="20"/>
        </w:rPr>
        <w:t xml:space="preserve"> </w:t>
      </w:r>
    </w:p>
    <w:p w:rsidRPr="005054E7" w:rsidR="00BA0568" w:rsidP="00E81BD5" w:rsidRDefault="00F67E3D" w14:paraId="199CC7BC" w14:textId="77777777">
      <w:pPr>
        <w:pStyle w:val="a8"/>
        <w:numPr>
          <w:ilvl w:val="1"/>
          <w:numId w:val="6"/>
        </w:numPr>
        <w:spacing w:before="100" w:beforeAutospacing="1" w:line="276" w:lineRule="auto"/>
        <w:jc w:val="both"/>
        <w:rPr>
          <w:rFonts w:ascii="Arial" w:hAnsi="Arial" w:cs="Arial"/>
          <w:b/>
          <w:sz w:val="20"/>
          <w:szCs w:val="20"/>
        </w:rPr>
      </w:pPr>
      <w:r w:rsidRPr="005054E7">
        <w:rPr>
          <w:rFonts w:ascii="Arial" w:hAnsi="Arial" w:eastAsia="Arial" w:cs="Arial"/>
          <w:color w:val="000000"/>
          <w:sz w:val="20"/>
          <w:szCs w:val="20"/>
        </w:rPr>
        <w:t>Если Товар поставлен на одном паллете с разными датами выработки, то каждая дата выработки должна быть отделена от другой даты выработки перегородкой.</w:t>
      </w:r>
    </w:p>
    <w:p w:rsidRPr="005054E7" w:rsidR="00BA0568" w:rsidP="00E81BD5" w:rsidRDefault="00F67E3D" w14:paraId="5883031A" w14:textId="1AB76AFC">
      <w:pPr>
        <w:pStyle w:val="a8"/>
        <w:numPr>
          <w:ilvl w:val="1"/>
          <w:numId w:val="6"/>
        </w:numPr>
        <w:spacing w:before="100" w:beforeAutospacing="1" w:line="276" w:lineRule="auto"/>
        <w:jc w:val="both"/>
        <w:rPr>
          <w:rFonts w:ascii="Arial" w:hAnsi="Arial" w:cs="Arial"/>
          <w:b/>
          <w:sz w:val="20"/>
          <w:szCs w:val="20"/>
        </w:rPr>
      </w:pPr>
      <w:r w:rsidRPr="005054E7">
        <w:rPr>
          <w:rFonts w:ascii="Arial" w:hAnsi="Arial" w:eastAsia="Arial" w:cs="Arial"/>
          <w:color w:val="000000"/>
          <w:sz w:val="20"/>
          <w:szCs w:val="20"/>
        </w:rPr>
        <w:t xml:space="preserve">Экземпляры сопроводительной документации выдаются </w:t>
      </w:r>
      <w:r w:rsidRPr="005054E7" w:rsidR="00AA53F9">
        <w:rPr>
          <w:rFonts w:ascii="Arial" w:hAnsi="Arial" w:eastAsia="Arial" w:cs="Arial"/>
          <w:color w:val="000000"/>
          <w:sz w:val="20"/>
          <w:szCs w:val="20"/>
        </w:rPr>
        <w:t>Контрагентом</w:t>
      </w:r>
      <w:r w:rsidRPr="005054E7">
        <w:rPr>
          <w:rFonts w:ascii="Arial" w:hAnsi="Arial" w:eastAsia="Arial" w:cs="Arial"/>
          <w:color w:val="000000"/>
          <w:sz w:val="20"/>
          <w:szCs w:val="20"/>
        </w:rPr>
        <w:t xml:space="preserve"> водителю и/или иному представителю </w:t>
      </w:r>
      <w:r w:rsidRPr="005054E7" w:rsidR="00AA53F9">
        <w:rPr>
          <w:rFonts w:ascii="Arial" w:hAnsi="Arial" w:eastAsia="Arial" w:cs="Arial"/>
          <w:color w:val="000000"/>
          <w:sz w:val="20"/>
          <w:szCs w:val="20"/>
        </w:rPr>
        <w:t>Контрагента</w:t>
      </w:r>
      <w:r w:rsidRPr="005054E7">
        <w:rPr>
          <w:rFonts w:ascii="Arial" w:hAnsi="Arial" w:eastAsia="Arial" w:cs="Arial"/>
          <w:color w:val="000000"/>
          <w:sz w:val="20"/>
          <w:szCs w:val="20"/>
        </w:rPr>
        <w:t xml:space="preserve"> после проверки правильности оформления ВСД.</w:t>
      </w:r>
    </w:p>
    <w:p w:rsidRPr="005054E7" w:rsidR="00BA0568" w:rsidP="00E81BD5" w:rsidRDefault="00F67E3D" w14:paraId="3CE6A9C7" w14:textId="0ED3CD65">
      <w:pPr>
        <w:pStyle w:val="a8"/>
        <w:numPr>
          <w:ilvl w:val="1"/>
          <w:numId w:val="6"/>
        </w:numPr>
        <w:spacing w:before="100" w:beforeAutospacing="1" w:line="276" w:lineRule="auto"/>
        <w:jc w:val="both"/>
        <w:rPr>
          <w:rFonts w:ascii="Arial" w:hAnsi="Arial" w:cs="Arial"/>
          <w:b/>
          <w:sz w:val="20"/>
          <w:szCs w:val="20"/>
        </w:rPr>
      </w:pPr>
      <w:r w:rsidRPr="005054E7">
        <w:rPr>
          <w:rFonts w:ascii="Arial" w:hAnsi="Arial" w:eastAsia="Arial" w:cs="Arial"/>
          <w:color w:val="000000"/>
          <w:sz w:val="20"/>
          <w:szCs w:val="20"/>
        </w:rPr>
        <w:t xml:space="preserve">Контакты сотрудника ветеринарной службы </w:t>
      </w:r>
      <w:r w:rsidRPr="005054E7" w:rsidR="00AA53F9">
        <w:rPr>
          <w:rFonts w:ascii="Arial" w:hAnsi="Arial" w:eastAsia="Arial" w:cs="Arial"/>
          <w:color w:val="000000"/>
          <w:sz w:val="20"/>
          <w:szCs w:val="20"/>
        </w:rPr>
        <w:t>Контрагента</w:t>
      </w:r>
      <w:r w:rsidRPr="005054E7">
        <w:rPr>
          <w:rFonts w:ascii="Arial" w:hAnsi="Arial" w:eastAsia="Arial" w:cs="Arial"/>
          <w:color w:val="000000"/>
          <w:sz w:val="20"/>
          <w:szCs w:val="20"/>
        </w:rPr>
        <w:t xml:space="preserve"> ответственного за внесение изменений в ВСД и ответ</w:t>
      </w:r>
      <w:r w:rsidRPr="005054E7" w:rsidR="00D60CF9">
        <w:rPr>
          <w:rFonts w:ascii="Arial" w:hAnsi="Arial" w:eastAsia="Arial" w:cs="Arial"/>
          <w:color w:val="000000"/>
          <w:sz w:val="20"/>
          <w:szCs w:val="20"/>
        </w:rPr>
        <w:t>ы</w:t>
      </w:r>
      <w:r w:rsidRPr="005054E7">
        <w:rPr>
          <w:rFonts w:ascii="Arial" w:hAnsi="Arial" w:eastAsia="Arial" w:cs="Arial"/>
          <w:color w:val="000000"/>
          <w:sz w:val="20"/>
          <w:szCs w:val="20"/>
        </w:rPr>
        <w:t xml:space="preserve"> на претензии по правильности оформления ВСД (адрес электронной почты и телефон)</w:t>
      </w:r>
      <w:r w:rsidRPr="005054E7" w:rsidR="00D60CF9">
        <w:rPr>
          <w:rFonts w:ascii="Arial" w:hAnsi="Arial" w:eastAsia="Arial" w:cs="Arial"/>
          <w:color w:val="000000"/>
          <w:sz w:val="20"/>
          <w:szCs w:val="20"/>
        </w:rPr>
        <w:t>,</w:t>
      </w:r>
      <w:r w:rsidRPr="005054E7">
        <w:rPr>
          <w:rFonts w:ascii="Arial" w:hAnsi="Arial" w:eastAsia="Arial" w:cs="Arial"/>
          <w:color w:val="000000"/>
          <w:sz w:val="20"/>
          <w:szCs w:val="20"/>
        </w:rPr>
        <w:t xml:space="preserve"> подлежат предоставлению </w:t>
      </w:r>
      <w:r w:rsidRPr="005054E7" w:rsidR="00AA53F9">
        <w:rPr>
          <w:rFonts w:ascii="Arial" w:hAnsi="Arial" w:eastAsia="Arial" w:cs="Arial"/>
          <w:color w:val="000000"/>
          <w:sz w:val="20"/>
          <w:szCs w:val="20"/>
        </w:rPr>
        <w:t>Контрагентом</w:t>
      </w:r>
      <w:r w:rsidRPr="005054E7">
        <w:rPr>
          <w:rFonts w:ascii="Arial" w:hAnsi="Arial" w:eastAsia="Arial" w:cs="Arial"/>
          <w:color w:val="000000"/>
          <w:sz w:val="20"/>
          <w:szCs w:val="20"/>
        </w:rPr>
        <w:t xml:space="preserve"> </w:t>
      </w:r>
      <w:proofErr w:type="gramStart"/>
      <w:r w:rsidRPr="005054E7">
        <w:rPr>
          <w:rFonts w:ascii="Arial" w:hAnsi="Arial" w:eastAsia="Arial" w:cs="Arial"/>
          <w:color w:val="000000"/>
          <w:sz w:val="20"/>
          <w:szCs w:val="20"/>
        </w:rPr>
        <w:t>в течении</w:t>
      </w:r>
      <w:proofErr w:type="gramEnd"/>
      <w:r w:rsidRPr="005054E7">
        <w:rPr>
          <w:rFonts w:ascii="Arial" w:hAnsi="Arial" w:eastAsia="Arial" w:cs="Arial"/>
          <w:color w:val="000000"/>
          <w:sz w:val="20"/>
          <w:szCs w:val="20"/>
        </w:rPr>
        <w:t xml:space="preserve"> 3 дней с даты подписания договора.</w:t>
      </w:r>
    </w:p>
    <w:p w:rsidRPr="005054E7" w:rsidR="00CC1FF7" w:rsidP="00D563F0" w:rsidRDefault="00F67E3D" w14:paraId="10C98B1A" w14:textId="1CE85EFE">
      <w:pPr>
        <w:pStyle w:val="a8"/>
        <w:numPr>
          <w:ilvl w:val="1"/>
          <w:numId w:val="6"/>
        </w:numPr>
        <w:jc w:val="both"/>
        <w:rPr>
          <w:rFonts w:ascii="Arial" w:hAnsi="Arial" w:eastAsia="Arial" w:cs="Arial"/>
          <w:color w:val="000000"/>
          <w:sz w:val="20"/>
          <w:szCs w:val="20"/>
        </w:rPr>
      </w:pPr>
      <w:r w:rsidRPr="005054E7">
        <w:rPr>
          <w:rFonts w:ascii="Arial" w:hAnsi="Arial" w:eastAsia="Arial" w:cs="Arial"/>
          <w:color w:val="000000"/>
          <w:sz w:val="20"/>
          <w:szCs w:val="20"/>
        </w:rPr>
        <w:t xml:space="preserve">Маркировка на подконтрольную продукцию должна соответствовать </w:t>
      </w:r>
      <w:r w:rsidRPr="005054E7" w:rsidR="00CC1FF7">
        <w:rPr>
          <w:rFonts w:ascii="Arial" w:hAnsi="Arial" w:eastAsia="Arial" w:cs="Arial"/>
          <w:color w:val="000000"/>
          <w:sz w:val="20"/>
          <w:szCs w:val="20"/>
        </w:rPr>
        <w:t>требованиям Закона, считываться техническими устройствами, быть надлежащего качества, защищенн</w:t>
      </w:r>
      <w:r w:rsidRPr="005054E7" w:rsidR="008775FA">
        <w:rPr>
          <w:rFonts w:ascii="Arial" w:hAnsi="Arial" w:eastAsia="Arial" w:cs="Arial"/>
          <w:color w:val="000000"/>
          <w:sz w:val="20"/>
          <w:szCs w:val="20"/>
        </w:rPr>
        <w:t>ой</w:t>
      </w:r>
      <w:r w:rsidRPr="005054E7" w:rsidR="00CC1FF7">
        <w:rPr>
          <w:rFonts w:ascii="Arial" w:hAnsi="Arial" w:eastAsia="Arial" w:cs="Arial"/>
          <w:color w:val="000000"/>
          <w:sz w:val="20"/>
          <w:szCs w:val="20"/>
        </w:rPr>
        <w:t xml:space="preserve"> от любых внешних воздействий, возникающих при транспортировке, хранении и реализации Товара.</w:t>
      </w:r>
      <w:bookmarkEnd w:id="66"/>
      <w:r w:rsidRPr="005054E7" w:rsidR="00CC1FF7">
        <w:rPr>
          <w:rFonts w:ascii="Arial" w:hAnsi="Arial" w:eastAsia="Arial" w:cs="Arial"/>
          <w:color w:val="000000"/>
          <w:sz w:val="20"/>
          <w:szCs w:val="20"/>
        </w:rPr>
        <w:t xml:space="preserve"> </w:t>
      </w:r>
    </w:p>
    <w:p w:rsidRPr="005054E7" w:rsidR="00AF31DC" w:rsidP="008775FA" w:rsidRDefault="00AF31DC" w14:paraId="559E8ED4" w14:textId="77777777">
      <w:pPr>
        <w:pStyle w:val="a8"/>
        <w:numPr>
          <w:ilvl w:val="1"/>
          <w:numId w:val="6"/>
        </w:numPr>
        <w:spacing w:before="100" w:beforeAutospacing="1" w:line="276" w:lineRule="auto"/>
        <w:jc w:val="both"/>
        <w:rPr>
          <w:rFonts w:ascii="Arial" w:hAnsi="Arial" w:cs="Arial"/>
          <w:b/>
          <w:sz w:val="20"/>
          <w:szCs w:val="20"/>
        </w:rPr>
      </w:pPr>
      <w:r w:rsidRPr="005054E7">
        <w:rPr>
          <w:rFonts w:ascii="Arial" w:hAnsi="Arial" w:cs="Arial"/>
          <w:b/>
          <w:sz w:val="20"/>
          <w:szCs w:val="20"/>
        </w:rPr>
        <w:t>А какой размер штрафных санкций?</w:t>
      </w:r>
    </w:p>
    <w:tbl>
      <w:tblPr>
        <w:tblStyle w:val="a7"/>
        <w:tblW w:w="0" w:type="auto"/>
        <w:tblInd w:w="851" w:type="dxa"/>
        <w:tblLook w:val="04A0" w:firstRow="1" w:lastRow="0" w:firstColumn="1" w:lastColumn="0" w:noHBand="0" w:noVBand="1"/>
      </w:tblPr>
      <w:tblGrid>
        <w:gridCol w:w="4111"/>
        <w:gridCol w:w="5244"/>
      </w:tblGrid>
      <w:tr w:rsidRPr="005054E7" w:rsidR="00AA53F9" w:rsidTr="008775FA" w14:paraId="500CCB42" w14:textId="77777777">
        <w:tc>
          <w:tcPr>
            <w:tcW w:w="4111" w:type="dxa"/>
            <w:tcBorders>
              <w:top w:val="nil"/>
              <w:left w:val="nil"/>
              <w:bottom w:val="single" w:color="auto" w:sz="4" w:space="0"/>
              <w:right w:val="nil"/>
            </w:tcBorders>
          </w:tcPr>
          <w:p w:rsidRPr="005054E7" w:rsidR="00AA53F9" w:rsidP="00CD65D3" w:rsidRDefault="00AA53F9" w14:paraId="0718BADA" w14:textId="77777777">
            <w:pPr>
              <w:pStyle w:val="a8"/>
              <w:spacing w:before="100" w:beforeAutospacing="1" w:line="276" w:lineRule="auto"/>
              <w:ind w:left="0"/>
              <w:jc w:val="center"/>
              <w:rPr>
                <w:rFonts w:ascii="Arial" w:hAnsi="Arial" w:cs="Arial"/>
                <w:i/>
                <w:sz w:val="20"/>
                <w:szCs w:val="20"/>
              </w:rPr>
            </w:pPr>
            <w:r w:rsidRPr="005054E7">
              <w:rPr>
                <w:rFonts w:ascii="Arial" w:hAnsi="Arial" w:cs="Arial"/>
                <w:i/>
                <w:sz w:val="20"/>
                <w:szCs w:val="20"/>
              </w:rPr>
              <w:t>Вид неисполнения обязательства</w:t>
            </w:r>
          </w:p>
        </w:tc>
        <w:tc>
          <w:tcPr>
            <w:tcW w:w="5244" w:type="dxa"/>
            <w:tcBorders>
              <w:top w:val="nil"/>
              <w:left w:val="nil"/>
              <w:bottom w:val="single" w:color="auto" w:sz="4" w:space="0"/>
              <w:right w:val="nil"/>
            </w:tcBorders>
          </w:tcPr>
          <w:p w:rsidRPr="005054E7" w:rsidR="00AA53F9" w:rsidP="00CD65D3" w:rsidRDefault="00AA53F9" w14:paraId="5AC4EEDF" w14:textId="77777777">
            <w:pPr>
              <w:pStyle w:val="a8"/>
              <w:spacing w:before="100" w:beforeAutospacing="1" w:line="276" w:lineRule="auto"/>
              <w:ind w:left="0"/>
              <w:jc w:val="both"/>
              <w:rPr>
                <w:rFonts w:ascii="Arial" w:hAnsi="Arial" w:cs="Arial"/>
                <w:i/>
                <w:sz w:val="20"/>
                <w:szCs w:val="20"/>
              </w:rPr>
            </w:pPr>
            <w:r w:rsidRPr="005054E7">
              <w:rPr>
                <w:rFonts w:ascii="Arial" w:hAnsi="Arial" w:cs="Arial"/>
                <w:i/>
                <w:sz w:val="20"/>
                <w:szCs w:val="20"/>
              </w:rPr>
              <w:t>Ответственность</w:t>
            </w:r>
          </w:p>
        </w:tc>
      </w:tr>
      <w:tr w:rsidRPr="005054E7" w:rsidR="00AA53F9" w:rsidTr="008775FA" w14:paraId="645DCE43" w14:textId="77777777">
        <w:tc>
          <w:tcPr>
            <w:tcW w:w="4111" w:type="dxa"/>
            <w:tcBorders>
              <w:top w:val="single" w:color="auto" w:sz="4" w:space="0"/>
              <w:left w:val="nil"/>
              <w:bottom w:val="single" w:color="auto" w:sz="4" w:space="0"/>
              <w:right w:val="nil"/>
            </w:tcBorders>
          </w:tcPr>
          <w:p w:rsidRPr="005054E7" w:rsidR="00AA53F9" w:rsidP="00E81BD5" w:rsidRDefault="00AA53F9" w14:paraId="15DE928C" w14:textId="5CE09706">
            <w:pPr>
              <w:pStyle w:val="a8"/>
              <w:numPr>
                <w:ilvl w:val="3"/>
                <w:numId w:val="5"/>
              </w:numPr>
              <w:spacing w:before="100" w:beforeAutospacing="1" w:line="276" w:lineRule="auto"/>
              <w:ind w:left="0" w:firstLine="0"/>
              <w:jc w:val="both"/>
              <w:rPr>
                <w:rFonts w:ascii="Arial" w:hAnsi="Arial" w:cs="Arial"/>
                <w:b/>
                <w:sz w:val="20"/>
                <w:szCs w:val="20"/>
              </w:rPr>
            </w:pPr>
            <w:r w:rsidRPr="005054E7">
              <w:rPr>
                <w:rFonts w:ascii="Arial" w:hAnsi="Arial" w:eastAsia="Arial" w:cs="Arial"/>
                <w:sz w:val="20"/>
                <w:szCs w:val="20"/>
              </w:rPr>
              <w:t xml:space="preserve">В случае нарушения </w:t>
            </w:r>
            <w:hyperlink w:history="1" w:anchor="маркировка">
              <w:r w:rsidRPr="005054E7">
                <w:rPr>
                  <w:rStyle w:val="af2"/>
                  <w:rFonts w:ascii="Arial" w:hAnsi="Arial" w:eastAsia="Arial" w:cs="Arial"/>
                  <w:sz w:val="20"/>
                  <w:szCs w:val="20"/>
                </w:rPr>
                <w:t xml:space="preserve">п. </w:t>
              </w:r>
              <w:r w:rsidRPr="005054E7" w:rsidR="005B7D2D">
                <w:rPr>
                  <w:rStyle w:val="af2"/>
                  <w:rFonts w:ascii="Arial" w:hAnsi="Arial" w:eastAsia="Arial" w:cs="Arial"/>
                  <w:sz w:val="20"/>
                  <w:szCs w:val="20"/>
                </w:rPr>
                <w:t>14</w:t>
              </w:r>
              <w:r w:rsidRPr="005054E7">
                <w:rPr>
                  <w:rStyle w:val="af2"/>
                  <w:rFonts w:ascii="Arial" w:hAnsi="Arial" w:eastAsia="Arial" w:cs="Arial"/>
                  <w:sz w:val="20"/>
                  <w:szCs w:val="20"/>
                </w:rPr>
                <w:t xml:space="preserve">.1. – п. </w:t>
              </w:r>
              <w:r w:rsidRPr="005054E7" w:rsidR="005B7D2D">
                <w:rPr>
                  <w:rStyle w:val="af2"/>
                  <w:rFonts w:ascii="Arial" w:hAnsi="Arial" w:eastAsia="Arial" w:cs="Arial"/>
                  <w:sz w:val="20"/>
                  <w:szCs w:val="20"/>
                </w:rPr>
                <w:t>1</w:t>
              </w:r>
              <w:r w:rsidRPr="005054E7" w:rsidR="005B518E">
                <w:rPr>
                  <w:rStyle w:val="af2"/>
                  <w:rFonts w:ascii="Arial" w:hAnsi="Arial" w:eastAsia="Arial" w:cs="Arial"/>
                  <w:sz w:val="20"/>
                  <w:szCs w:val="20"/>
                </w:rPr>
                <w:t>4</w:t>
              </w:r>
              <w:r w:rsidRPr="005054E7">
                <w:rPr>
                  <w:rStyle w:val="af2"/>
                  <w:rFonts w:ascii="Arial" w:hAnsi="Arial" w:eastAsia="Arial" w:cs="Arial"/>
                  <w:sz w:val="20"/>
                  <w:szCs w:val="20"/>
                </w:rPr>
                <w:t>.8.</w:t>
              </w:r>
            </w:hyperlink>
            <w:r w:rsidRPr="005054E7">
              <w:rPr>
                <w:rFonts w:ascii="Arial" w:hAnsi="Arial" w:eastAsia="Arial" w:cs="Arial"/>
                <w:sz w:val="20"/>
                <w:szCs w:val="20"/>
              </w:rPr>
              <w:t>, Контрагент уплачивает штраф:</w:t>
            </w:r>
          </w:p>
        </w:tc>
        <w:tc>
          <w:tcPr>
            <w:tcW w:w="5244" w:type="dxa"/>
            <w:tcBorders>
              <w:top w:val="single" w:color="auto" w:sz="4" w:space="0"/>
              <w:left w:val="nil"/>
              <w:bottom w:val="single" w:color="auto" w:sz="4" w:space="0"/>
              <w:right w:val="nil"/>
            </w:tcBorders>
          </w:tcPr>
          <w:p w:rsidRPr="005054E7" w:rsidR="00AA53F9" w:rsidP="00CD65D3" w:rsidRDefault="00AA53F9" w14:paraId="16A8CA19" w14:textId="75E1CBE9">
            <w:pPr>
              <w:pStyle w:val="a8"/>
              <w:spacing w:before="100" w:beforeAutospacing="1" w:line="276" w:lineRule="auto"/>
              <w:ind w:left="0"/>
              <w:jc w:val="both"/>
              <w:rPr>
                <w:rFonts w:ascii="Arial" w:hAnsi="Arial" w:cs="Arial"/>
                <w:sz w:val="20"/>
                <w:szCs w:val="20"/>
              </w:rPr>
            </w:pPr>
            <w:r w:rsidRPr="005054E7">
              <w:rPr>
                <w:rFonts w:ascii="Arial" w:hAnsi="Arial" w:cs="Arial"/>
                <w:sz w:val="20"/>
                <w:szCs w:val="20"/>
              </w:rPr>
              <w:t xml:space="preserve">в размере </w:t>
            </w:r>
            <w:r w:rsidRPr="005054E7">
              <w:rPr>
                <w:rFonts w:ascii="Arial" w:hAnsi="Arial" w:cs="Arial"/>
                <w:b/>
                <w:bCs/>
                <w:sz w:val="20"/>
                <w:szCs w:val="20"/>
              </w:rPr>
              <w:t xml:space="preserve">35 </w:t>
            </w:r>
            <w:r w:rsidRPr="005054E7">
              <w:rPr>
                <w:rFonts w:ascii="Arial" w:hAnsi="Arial" w:cs="Arial"/>
                <w:sz w:val="20"/>
                <w:szCs w:val="20"/>
              </w:rPr>
              <w:t xml:space="preserve">% от стоимости всей партии </w:t>
            </w:r>
            <w:r w:rsidRPr="005054E7" w:rsidR="00D60CF9">
              <w:rPr>
                <w:rFonts w:ascii="Arial" w:hAnsi="Arial" w:cs="Arial"/>
                <w:sz w:val="20"/>
                <w:szCs w:val="20"/>
              </w:rPr>
              <w:t>Товара</w:t>
            </w:r>
            <w:r w:rsidRPr="005054E7">
              <w:rPr>
                <w:rFonts w:ascii="Arial" w:hAnsi="Arial" w:cs="Arial"/>
                <w:sz w:val="20"/>
                <w:szCs w:val="20"/>
              </w:rPr>
              <w:t>, в которой выявлены указанные нарушения</w:t>
            </w:r>
            <w:r w:rsidRPr="005054E7">
              <w:rPr>
                <w:rFonts w:ascii="Arial" w:hAnsi="Arial" w:eastAsia="Arial" w:cs="Arial"/>
                <w:sz w:val="20"/>
                <w:szCs w:val="20"/>
              </w:rPr>
              <w:t>.</w:t>
            </w:r>
          </w:p>
        </w:tc>
      </w:tr>
    </w:tbl>
    <w:p w:rsidRPr="005054E7" w:rsidR="00AA53F9" w:rsidP="00FA65C1" w:rsidRDefault="00AA53F9" w14:paraId="0FA9BCCD" w14:textId="378E901A">
      <w:pPr>
        <w:pStyle w:val="a8"/>
        <w:numPr>
          <w:ilvl w:val="0"/>
          <w:numId w:val="6"/>
        </w:numPr>
        <w:spacing w:before="100" w:beforeAutospacing="1" w:line="276" w:lineRule="auto"/>
        <w:jc w:val="both"/>
        <w:outlineLvl w:val="0"/>
        <w:rPr>
          <w:rFonts w:ascii="Arial" w:hAnsi="Arial" w:cs="Arial"/>
          <w:b/>
          <w:sz w:val="20"/>
          <w:szCs w:val="20"/>
        </w:rPr>
      </w:pPr>
      <w:bookmarkStart w:name="_Toc88660841" w:id="67"/>
      <w:r w:rsidRPr="005054E7">
        <w:rPr>
          <w:rFonts w:ascii="Arial" w:hAnsi="Arial" w:cs="Arial"/>
          <w:b/>
          <w:sz w:val="20"/>
          <w:szCs w:val="20"/>
        </w:rPr>
        <w:t>Какие требования к работе с продукцией, подпадающей под «Честный знак»?</w:t>
      </w:r>
      <w:bookmarkEnd w:id="67"/>
    </w:p>
    <w:p w:rsidRPr="005054E7" w:rsidR="00E00A64" w:rsidP="00FA65C1" w:rsidRDefault="00E00A64" w14:paraId="5829ACC6" w14:textId="77777777">
      <w:pPr>
        <w:pStyle w:val="a8"/>
        <w:numPr>
          <w:ilvl w:val="1"/>
          <w:numId w:val="6"/>
        </w:numPr>
        <w:spacing w:before="100" w:beforeAutospacing="1" w:line="276" w:lineRule="auto"/>
        <w:jc w:val="both"/>
        <w:outlineLvl w:val="1"/>
        <w:rPr>
          <w:rFonts w:ascii="Arial" w:hAnsi="Arial" w:cs="Arial"/>
          <w:b/>
          <w:sz w:val="20"/>
          <w:szCs w:val="20"/>
        </w:rPr>
      </w:pPr>
      <w:bookmarkStart w:name="_Toc88660842" w:id="68"/>
      <w:r w:rsidRPr="005054E7">
        <w:rPr>
          <w:rFonts w:ascii="Arial" w:hAnsi="Arial" w:cs="Arial"/>
          <w:b/>
          <w:sz w:val="20"/>
          <w:szCs w:val="20"/>
        </w:rPr>
        <w:t>Какие правила маркировки?</w:t>
      </w:r>
      <w:bookmarkEnd w:id="68"/>
    </w:p>
    <w:p w:rsidRPr="005054E7" w:rsidR="00E00A64" w:rsidP="00E81BD5" w:rsidRDefault="00E00A64" w14:paraId="207144D0" w14:textId="0F7A1713">
      <w:pPr>
        <w:pStyle w:val="a8"/>
        <w:numPr>
          <w:ilvl w:val="2"/>
          <w:numId w:val="6"/>
        </w:numPr>
        <w:spacing w:before="100" w:beforeAutospacing="1" w:line="276" w:lineRule="auto"/>
        <w:jc w:val="both"/>
        <w:rPr>
          <w:rFonts w:ascii="Arial" w:hAnsi="Arial" w:cs="Arial"/>
          <w:b/>
          <w:sz w:val="20"/>
          <w:szCs w:val="20"/>
        </w:rPr>
      </w:pPr>
      <w:proofErr w:type="gramStart"/>
      <w:r w:rsidRPr="005054E7">
        <w:rPr>
          <w:rFonts w:ascii="Arial" w:hAnsi="Arial" w:cs="Arial"/>
          <w:sz w:val="20"/>
          <w:szCs w:val="20"/>
        </w:rPr>
        <w:t>Товар</w:t>
      </w:r>
      <w:proofErr w:type="gramEnd"/>
      <w:r w:rsidRPr="005054E7">
        <w:rPr>
          <w:rFonts w:ascii="Arial" w:hAnsi="Arial" w:cs="Arial"/>
          <w:sz w:val="20"/>
          <w:szCs w:val="20"/>
        </w:rPr>
        <w:t xml:space="preserve"> подпадающий под обязательную маркировку должен иметь средства идентификации, код системы «Честный знак», сведения о Товарах должны быть представлены в информационную систему.</w:t>
      </w:r>
    </w:p>
    <w:p w:rsidRPr="005054E7" w:rsidR="00E00A64" w:rsidP="00E81BD5" w:rsidRDefault="00E00A64" w14:paraId="6951440F" w14:textId="3372D8EC">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Код «Честный знак», наносимый </w:t>
      </w:r>
      <w:proofErr w:type="gramStart"/>
      <w:r w:rsidRPr="005054E7">
        <w:rPr>
          <w:rFonts w:ascii="Arial" w:hAnsi="Arial" w:cs="Arial"/>
          <w:sz w:val="20"/>
          <w:szCs w:val="20"/>
        </w:rPr>
        <w:t>на Товар</w:t>
      </w:r>
      <w:proofErr w:type="gramEnd"/>
      <w:r w:rsidRPr="005054E7">
        <w:rPr>
          <w:rFonts w:ascii="Arial" w:hAnsi="Arial" w:cs="Arial"/>
          <w:sz w:val="20"/>
          <w:szCs w:val="20"/>
        </w:rPr>
        <w:t xml:space="preserve"> должен считываться техническими устройствами, быть надлежащего качества, защищенным от любых внешних воздействий, возникающих при транспортировке, хранении и реализации товара, в том числе при воздействии конденсата, образуемого при реализации Товара. Контрагент </w:t>
      </w:r>
      <w:r w:rsidRPr="005054E7" w:rsidR="00D60CF9">
        <w:rPr>
          <w:rFonts w:ascii="Arial" w:hAnsi="Arial" w:cs="Arial"/>
          <w:sz w:val="20"/>
          <w:szCs w:val="20"/>
        </w:rPr>
        <w:t xml:space="preserve">гарантирует </w:t>
      </w:r>
      <w:r w:rsidRPr="005054E7">
        <w:rPr>
          <w:rFonts w:ascii="Arial" w:hAnsi="Arial" w:cs="Arial"/>
          <w:sz w:val="20"/>
          <w:szCs w:val="20"/>
        </w:rPr>
        <w:t xml:space="preserve">сохранность кода в течение всего срока годности </w:t>
      </w:r>
      <w:r w:rsidRPr="005054E7" w:rsidR="00DD2D29">
        <w:rPr>
          <w:rFonts w:ascii="Arial" w:hAnsi="Arial" w:cs="Arial"/>
          <w:sz w:val="20"/>
          <w:szCs w:val="20"/>
        </w:rPr>
        <w:t>Т</w:t>
      </w:r>
      <w:r w:rsidRPr="005054E7">
        <w:rPr>
          <w:rFonts w:ascii="Arial" w:hAnsi="Arial" w:cs="Arial"/>
          <w:sz w:val="20"/>
          <w:szCs w:val="20"/>
        </w:rPr>
        <w:t xml:space="preserve">овара. </w:t>
      </w:r>
    </w:p>
    <w:p w:rsidRPr="005054E7" w:rsidR="00E00A64" w:rsidP="00FA65C1" w:rsidRDefault="00E00A64" w14:paraId="15288B8A" w14:textId="6BEC0D17">
      <w:pPr>
        <w:pStyle w:val="a8"/>
        <w:numPr>
          <w:ilvl w:val="1"/>
          <w:numId w:val="6"/>
        </w:numPr>
        <w:spacing w:before="100" w:beforeAutospacing="1" w:line="276" w:lineRule="auto"/>
        <w:jc w:val="both"/>
        <w:outlineLvl w:val="1"/>
        <w:rPr>
          <w:rFonts w:ascii="Arial" w:hAnsi="Arial" w:cs="Arial"/>
          <w:b/>
          <w:sz w:val="20"/>
          <w:szCs w:val="20"/>
        </w:rPr>
      </w:pPr>
      <w:bookmarkStart w:name="_Toc88660843" w:id="69"/>
      <w:r w:rsidRPr="005054E7">
        <w:rPr>
          <w:rFonts w:ascii="Arial" w:hAnsi="Arial" w:cs="Arial"/>
          <w:b/>
          <w:sz w:val="20"/>
          <w:szCs w:val="20"/>
        </w:rPr>
        <w:t>Какие правила поставки?</w:t>
      </w:r>
      <w:bookmarkEnd w:id="69"/>
    </w:p>
    <w:p w:rsidRPr="005054E7" w:rsidR="00E00A64" w:rsidP="00E81BD5" w:rsidRDefault="00E00A64" w14:paraId="0ABFD588" w14:textId="34334015">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sz w:val="20"/>
          <w:szCs w:val="20"/>
        </w:rPr>
        <w:t xml:space="preserve">Товар поставляется в коробках, на каждую из которых должна быть нанесена надлежащая маркировка, в том числе и по системе «Честный знак». </w:t>
      </w:r>
    </w:p>
    <w:p w:rsidRPr="005054E7" w:rsidR="00E00A64" w:rsidP="00FA65C1" w:rsidRDefault="00E00A64" w14:paraId="2D2E3355" w14:textId="0FD16A1B">
      <w:pPr>
        <w:pStyle w:val="a8"/>
        <w:numPr>
          <w:ilvl w:val="1"/>
          <w:numId w:val="6"/>
        </w:numPr>
        <w:spacing w:before="100" w:beforeAutospacing="1" w:line="276" w:lineRule="auto"/>
        <w:jc w:val="both"/>
        <w:outlineLvl w:val="1"/>
        <w:rPr>
          <w:rFonts w:ascii="Arial" w:hAnsi="Arial" w:cs="Arial"/>
          <w:b/>
          <w:sz w:val="20"/>
          <w:szCs w:val="20"/>
        </w:rPr>
      </w:pPr>
      <w:bookmarkStart w:name="_Toc88660844" w:id="70"/>
      <w:r w:rsidRPr="005054E7">
        <w:rPr>
          <w:rFonts w:ascii="Arial" w:hAnsi="Arial" w:cs="Arial"/>
          <w:b/>
          <w:sz w:val="20"/>
          <w:szCs w:val="20"/>
        </w:rPr>
        <w:t>Как осуществляется приемка?</w:t>
      </w:r>
      <w:bookmarkEnd w:id="70"/>
    </w:p>
    <w:p w:rsidRPr="005054E7" w:rsidR="00A9710B" w:rsidP="00E81BD5" w:rsidRDefault="00D60CF9" w14:paraId="15AA99F3" w14:textId="47D47637">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sz w:val="20"/>
          <w:szCs w:val="20"/>
        </w:rPr>
        <w:t>Проверка</w:t>
      </w:r>
      <w:r w:rsidRPr="005054E7" w:rsidR="00CC1FF7">
        <w:rPr>
          <w:rFonts w:ascii="Arial" w:hAnsi="Arial" w:cs="Arial"/>
          <w:sz w:val="20"/>
          <w:szCs w:val="20"/>
        </w:rPr>
        <w:t xml:space="preserve"> </w:t>
      </w:r>
      <w:r w:rsidRPr="005054E7" w:rsidR="00E00A64">
        <w:rPr>
          <w:rFonts w:ascii="Arial" w:hAnsi="Arial" w:cs="Arial"/>
          <w:sz w:val="20"/>
          <w:szCs w:val="20"/>
        </w:rPr>
        <w:t>Товара на соответствие требованиям маркировки по системе «Честный знак» происходит в течение 5 календарных дней с даты поступления Товара.</w:t>
      </w:r>
    </w:p>
    <w:p w:rsidRPr="005054E7" w:rsidR="00A9710B" w:rsidP="00E81BD5" w:rsidRDefault="00A9710B" w14:paraId="69F05D88" w14:textId="09695C34">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sz w:val="20"/>
          <w:szCs w:val="20"/>
        </w:rPr>
        <w:t>Е</w:t>
      </w:r>
      <w:r w:rsidRPr="005054E7" w:rsidR="00E00A64">
        <w:rPr>
          <w:rFonts w:ascii="Arial" w:hAnsi="Arial" w:cs="Arial"/>
          <w:sz w:val="20"/>
          <w:szCs w:val="20"/>
        </w:rPr>
        <w:t>сли код «</w:t>
      </w:r>
      <w:r w:rsidRPr="005054E7">
        <w:rPr>
          <w:rFonts w:ascii="Arial" w:hAnsi="Arial" w:cs="Arial"/>
          <w:sz w:val="20"/>
          <w:szCs w:val="20"/>
        </w:rPr>
        <w:t>Ч</w:t>
      </w:r>
      <w:r w:rsidRPr="005054E7" w:rsidR="00E00A64">
        <w:rPr>
          <w:rFonts w:ascii="Arial" w:hAnsi="Arial" w:cs="Arial"/>
          <w:sz w:val="20"/>
          <w:szCs w:val="20"/>
        </w:rPr>
        <w:t xml:space="preserve">естный знак» не считывается техническими устройствами и не позволяет идентифицировать </w:t>
      </w:r>
      <w:proofErr w:type="gramStart"/>
      <w:r w:rsidRPr="005054E7">
        <w:rPr>
          <w:rFonts w:ascii="Arial" w:hAnsi="Arial" w:cs="Arial"/>
          <w:sz w:val="20"/>
          <w:szCs w:val="20"/>
        </w:rPr>
        <w:t>Т</w:t>
      </w:r>
      <w:r w:rsidRPr="005054E7" w:rsidR="00E00A64">
        <w:rPr>
          <w:rFonts w:ascii="Arial" w:hAnsi="Arial" w:cs="Arial"/>
          <w:sz w:val="20"/>
          <w:szCs w:val="20"/>
        </w:rPr>
        <w:t>овар</w:t>
      </w:r>
      <w:r w:rsidRPr="005054E7" w:rsidR="00D60CF9">
        <w:rPr>
          <w:rFonts w:ascii="Arial" w:hAnsi="Arial" w:cs="Arial"/>
          <w:sz w:val="20"/>
          <w:szCs w:val="20"/>
        </w:rPr>
        <w:t>,</w:t>
      </w:r>
      <w:r w:rsidRPr="005054E7" w:rsidR="00E00A64">
        <w:rPr>
          <w:rFonts w:ascii="Arial" w:hAnsi="Arial" w:cs="Arial"/>
          <w:sz w:val="20"/>
          <w:szCs w:val="20"/>
        </w:rPr>
        <w:t xml:space="preserve"> </w:t>
      </w:r>
      <w:r w:rsidRPr="005054E7" w:rsidR="00D60CF9">
        <w:rPr>
          <w:rFonts w:ascii="Arial" w:hAnsi="Arial" w:cs="Arial"/>
          <w:sz w:val="20"/>
          <w:szCs w:val="20"/>
        </w:rPr>
        <w:t xml:space="preserve"> по</w:t>
      </w:r>
      <w:proofErr w:type="gramEnd"/>
      <w:r w:rsidRPr="005054E7" w:rsidR="00D60CF9">
        <w:rPr>
          <w:rFonts w:ascii="Arial" w:hAnsi="Arial" w:cs="Arial"/>
          <w:sz w:val="20"/>
          <w:szCs w:val="20"/>
        </w:rPr>
        <w:t xml:space="preserve"> причине </w:t>
      </w:r>
      <w:r w:rsidRPr="005054E7" w:rsidR="00E00A64">
        <w:rPr>
          <w:rFonts w:ascii="Arial" w:hAnsi="Arial" w:cs="Arial"/>
          <w:sz w:val="20"/>
          <w:szCs w:val="20"/>
        </w:rPr>
        <w:t xml:space="preserve">некорректного нанесения, нарушения целостности кода в процессе производства, транспортировки, хранения и реализации </w:t>
      </w:r>
      <w:r w:rsidRPr="005054E7" w:rsidR="00DD2D29">
        <w:rPr>
          <w:rFonts w:ascii="Arial" w:hAnsi="Arial" w:cs="Arial"/>
          <w:sz w:val="20"/>
          <w:szCs w:val="20"/>
        </w:rPr>
        <w:t>Т</w:t>
      </w:r>
      <w:r w:rsidRPr="005054E7" w:rsidR="00E00A64">
        <w:rPr>
          <w:rFonts w:ascii="Arial" w:hAnsi="Arial" w:cs="Arial"/>
          <w:sz w:val="20"/>
          <w:szCs w:val="20"/>
        </w:rPr>
        <w:t>овара, такой товар признается Сторонами некачественным</w:t>
      </w:r>
      <w:r w:rsidRPr="005054E7">
        <w:rPr>
          <w:rFonts w:ascii="Arial" w:hAnsi="Arial" w:cs="Arial"/>
          <w:sz w:val="20"/>
          <w:szCs w:val="20"/>
        </w:rPr>
        <w:t>.</w:t>
      </w:r>
    </w:p>
    <w:p w:rsidRPr="005054E7" w:rsidR="00253AC5" w:rsidP="00E81BD5" w:rsidRDefault="00A9710B" w14:paraId="002736A8" w14:textId="42B638FB">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sz w:val="20"/>
          <w:szCs w:val="20"/>
        </w:rPr>
        <w:t>Если</w:t>
      </w:r>
      <w:r w:rsidRPr="005054E7" w:rsidR="00E00A64">
        <w:rPr>
          <w:rFonts w:ascii="Arial" w:hAnsi="Arial" w:cs="Arial"/>
          <w:sz w:val="20"/>
          <w:szCs w:val="20"/>
        </w:rPr>
        <w:t xml:space="preserve"> на одной из коробок маркировка не считывается техническими устройствами и</w:t>
      </w:r>
      <w:r w:rsidRPr="005054E7" w:rsidR="002C551F">
        <w:rPr>
          <w:rFonts w:ascii="Arial" w:hAnsi="Arial" w:cs="Arial"/>
          <w:sz w:val="20"/>
          <w:szCs w:val="20"/>
        </w:rPr>
        <w:t>/</w:t>
      </w:r>
      <w:r w:rsidRPr="005054E7" w:rsidR="00E00A64">
        <w:rPr>
          <w:rFonts w:ascii="Arial" w:hAnsi="Arial" w:cs="Arial"/>
          <w:sz w:val="20"/>
          <w:szCs w:val="20"/>
        </w:rPr>
        <w:t xml:space="preserve">или отсутствует, </w:t>
      </w:r>
      <w:r w:rsidRPr="005054E7">
        <w:rPr>
          <w:rFonts w:ascii="Arial" w:hAnsi="Arial" w:cs="Arial"/>
          <w:sz w:val="20"/>
          <w:szCs w:val="20"/>
        </w:rPr>
        <w:t>Компания</w:t>
      </w:r>
      <w:r w:rsidRPr="005054E7" w:rsidR="00E00A64">
        <w:rPr>
          <w:rFonts w:ascii="Arial" w:hAnsi="Arial" w:cs="Arial"/>
          <w:sz w:val="20"/>
          <w:szCs w:val="20"/>
        </w:rPr>
        <w:t xml:space="preserve"> не принимает всю партию </w:t>
      </w:r>
      <w:r w:rsidRPr="005054E7">
        <w:rPr>
          <w:rFonts w:ascii="Arial" w:hAnsi="Arial" w:cs="Arial"/>
          <w:sz w:val="20"/>
          <w:szCs w:val="20"/>
        </w:rPr>
        <w:t>Т</w:t>
      </w:r>
      <w:r w:rsidRPr="005054E7" w:rsidR="00E00A64">
        <w:rPr>
          <w:rFonts w:ascii="Arial" w:hAnsi="Arial" w:cs="Arial"/>
          <w:sz w:val="20"/>
          <w:szCs w:val="20"/>
        </w:rPr>
        <w:t>овар</w:t>
      </w:r>
      <w:r w:rsidRPr="005054E7" w:rsidR="00D60CF9">
        <w:rPr>
          <w:rFonts w:ascii="Arial" w:hAnsi="Arial" w:cs="Arial"/>
          <w:sz w:val="20"/>
          <w:szCs w:val="20"/>
        </w:rPr>
        <w:t>а</w:t>
      </w:r>
      <w:r w:rsidRPr="005054E7" w:rsidR="00253AC5">
        <w:rPr>
          <w:rFonts w:ascii="Arial" w:hAnsi="Arial" w:cs="Arial"/>
          <w:sz w:val="20"/>
          <w:szCs w:val="20"/>
        </w:rPr>
        <w:t>.</w:t>
      </w:r>
    </w:p>
    <w:p w:rsidRPr="005054E7" w:rsidR="00253AC5" w:rsidP="00FA65C1" w:rsidRDefault="00253AC5" w14:paraId="149A1E1A" w14:textId="4B7AA6F6">
      <w:pPr>
        <w:pStyle w:val="a8"/>
        <w:numPr>
          <w:ilvl w:val="1"/>
          <w:numId w:val="6"/>
        </w:numPr>
        <w:spacing w:before="100" w:beforeAutospacing="1" w:line="276" w:lineRule="auto"/>
        <w:jc w:val="both"/>
        <w:outlineLvl w:val="1"/>
        <w:rPr>
          <w:rFonts w:ascii="Arial" w:hAnsi="Arial" w:cs="Arial"/>
          <w:b/>
          <w:sz w:val="20"/>
          <w:szCs w:val="20"/>
        </w:rPr>
      </w:pPr>
      <w:bookmarkStart w:name="_Toc88660845" w:id="71"/>
      <w:r w:rsidRPr="005054E7">
        <w:rPr>
          <w:rFonts w:ascii="Arial" w:hAnsi="Arial" w:cs="Arial"/>
          <w:b/>
          <w:sz w:val="20"/>
          <w:szCs w:val="20"/>
        </w:rPr>
        <w:t xml:space="preserve">Что если при </w:t>
      </w:r>
      <w:r w:rsidRPr="005054E7" w:rsidR="00CD65D3">
        <w:rPr>
          <w:rFonts w:ascii="Arial" w:hAnsi="Arial" w:cs="Arial"/>
          <w:b/>
          <w:sz w:val="20"/>
          <w:szCs w:val="20"/>
        </w:rPr>
        <w:t>хранении или реализации</w:t>
      </w:r>
      <w:r w:rsidRPr="005054E7">
        <w:rPr>
          <w:rFonts w:ascii="Arial" w:hAnsi="Arial" w:cs="Arial"/>
          <w:b/>
          <w:sz w:val="20"/>
          <w:szCs w:val="20"/>
        </w:rPr>
        <w:t xml:space="preserve"> установлены нарушения?</w:t>
      </w:r>
      <w:bookmarkEnd w:id="71"/>
    </w:p>
    <w:p w:rsidRPr="005054E7" w:rsidR="00253AC5" w:rsidP="00E81BD5" w:rsidRDefault="00E00A64" w14:paraId="32B4209E" w14:textId="1B42E9B3">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sz w:val="20"/>
          <w:szCs w:val="20"/>
        </w:rPr>
        <w:lastRenderedPageBreak/>
        <w:t>Стороны согласовали следующий порядок действий</w:t>
      </w:r>
      <w:r w:rsidRPr="005054E7" w:rsidR="00D60CF9">
        <w:rPr>
          <w:rFonts w:ascii="Arial" w:hAnsi="Arial" w:cs="Arial"/>
          <w:sz w:val="20"/>
          <w:szCs w:val="20"/>
        </w:rPr>
        <w:t xml:space="preserve"> </w:t>
      </w:r>
      <w:r w:rsidRPr="005054E7">
        <w:rPr>
          <w:rFonts w:ascii="Arial" w:hAnsi="Arial" w:cs="Arial"/>
          <w:sz w:val="20"/>
          <w:szCs w:val="20"/>
        </w:rPr>
        <w:t xml:space="preserve">при выявлении </w:t>
      </w:r>
      <w:r w:rsidR="00F11575">
        <w:rPr>
          <w:rFonts w:ascii="Arial" w:hAnsi="Arial" w:cs="Arial"/>
          <w:sz w:val="20"/>
          <w:szCs w:val="20"/>
        </w:rPr>
        <w:t>недостатков маркировки</w:t>
      </w:r>
      <w:r w:rsidRPr="005054E7">
        <w:rPr>
          <w:rFonts w:ascii="Arial" w:hAnsi="Arial" w:cs="Arial"/>
          <w:sz w:val="20"/>
          <w:szCs w:val="20"/>
        </w:rPr>
        <w:t xml:space="preserve">, </w:t>
      </w:r>
      <w:r w:rsidRPr="005054E7" w:rsidR="00D60CF9">
        <w:rPr>
          <w:rFonts w:ascii="Arial" w:hAnsi="Arial" w:cs="Arial"/>
          <w:sz w:val="20"/>
          <w:szCs w:val="20"/>
        </w:rPr>
        <w:t xml:space="preserve">выявленных </w:t>
      </w:r>
      <w:r w:rsidRPr="005054E7">
        <w:rPr>
          <w:rFonts w:ascii="Arial" w:hAnsi="Arial" w:cs="Arial"/>
          <w:sz w:val="20"/>
          <w:szCs w:val="20"/>
        </w:rPr>
        <w:t>в процессе хранения</w:t>
      </w:r>
      <w:r w:rsidRPr="005054E7" w:rsidR="00333CD2">
        <w:rPr>
          <w:rFonts w:ascii="Arial" w:hAnsi="Arial" w:cs="Arial"/>
          <w:sz w:val="20"/>
          <w:szCs w:val="20"/>
        </w:rPr>
        <w:t xml:space="preserve"> и</w:t>
      </w:r>
      <w:r w:rsidRPr="005054E7">
        <w:rPr>
          <w:rFonts w:ascii="Arial" w:hAnsi="Arial" w:cs="Arial"/>
          <w:sz w:val="20"/>
          <w:szCs w:val="20"/>
        </w:rPr>
        <w:t xml:space="preserve"> исключающих возможность розничной реализации</w:t>
      </w:r>
      <w:r w:rsidRPr="005054E7" w:rsidR="00333CD2">
        <w:rPr>
          <w:rFonts w:ascii="Arial" w:hAnsi="Arial" w:cs="Arial"/>
          <w:sz w:val="20"/>
          <w:szCs w:val="20"/>
        </w:rPr>
        <w:t xml:space="preserve"> отдельных единиц Товара</w:t>
      </w:r>
      <w:r w:rsidRPr="005054E7">
        <w:rPr>
          <w:rFonts w:ascii="Arial" w:hAnsi="Arial" w:cs="Arial"/>
          <w:sz w:val="20"/>
          <w:szCs w:val="20"/>
        </w:rPr>
        <w:t>:</w:t>
      </w:r>
    </w:p>
    <w:p w:rsidRPr="005054E7" w:rsidR="00253AC5" w:rsidP="00E81BD5" w:rsidRDefault="00253AC5" w14:paraId="43B77E5E" w14:textId="549D89E2">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sz w:val="20"/>
          <w:szCs w:val="20"/>
        </w:rPr>
        <w:t>Компания</w:t>
      </w:r>
      <w:r w:rsidRPr="005054E7" w:rsidR="00E00A64">
        <w:rPr>
          <w:rFonts w:ascii="Arial" w:hAnsi="Arial" w:cs="Arial"/>
          <w:sz w:val="20"/>
          <w:szCs w:val="20"/>
        </w:rPr>
        <w:t xml:space="preserve"> производит </w:t>
      </w:r>
      <w:proofErr w:type="spellStart"/>
      <w:r w:rsidRPr="005054E7" w:rsidR="00E00A64">
        <w:rPr>
          <w:rFonts w:ascii="Arial" w:hAnsi="Arial" w:cs="Arial"/>
          <w:sz w:val="20"/>
          <w:szCs w:val="20"/>
        </w:rPr>
        <w:t>фотофиксацию</w:t>
      </w:r>
      <w:proofErr w:type="spellEnd"/>
      <w:r w:rsidRPr="005054E7" w:rsidR="00E00A64">
        <w:rPr>
          <w:rFonts w:ascii="Arial" w:hAnsi="Arial" w:cs="Arial"/>
          <w:sz w:val="20"/>
          <w:szCs w:val="20"/>
        </w:rPr>
        <w:t xml:space="preserve"> ненадлежащей маркировки, а </w:t>
      </w:r>
      <w:r w:rsidRPr="005054E7" w:rsidR="00D60CF9">
        <w:rPr>
          <w:rFonts w:ascii="Arial" w:hAnsi="Arial" w:cs="Arial"/>
          <w:sz w:val="20"/>
          <w:szCs w:val="20"/>
        </w:rPr>
        <w:t xml:space="preserve">также </w:t>
      </w:r>
      <w:proofErr w:type="spellStart"/>
      <w:r w:rsidRPr="005054E7" w:rsidR="00E00A64">
        <w:rPr>
          <w:rFonts w:ascii="Arial" w:hAnsi="Arial" w:cs="Arial"/>
          <w:sz w:val="20"/>
          <w:szCs w:val="20"/>
        </w:rPr>
        <w:t>видеофиксацию</w:t>
      </w:r>
      <w:proofErr w:type="spellEnd"/>
      <w:r w:rsidRPr="005054E7" w:rsidR="00E00A64">
        <w:rPr>
          <w:rFonts w:ascii="Arial" w:hAnsi="Arial" w:cs="Arial"/>
          <w:sz w:val="20"/>
          <w:szCs w:val="20"/>
        </w:rPr>
        <w:t xml:space="preserve"> </w:t>
      </w:r>
      <w:r w:rsidRPr="005054E7" w:rsidR="00D60CF9">
        <w:rPr>
          <w:rFonts w:ascii="Arial" w:hAnsi="Arial" w:cs="Arial"/>
          <w:sz w:val="20"/>
          <w:szCs w:val="20"/>
        </w:rPr>
        <w:t xml:space="preserve">факта </w:t>
      </w:r>
      <w:r w:rsidRPr="005054E7" w:rsidR="00E00A64">
        <w:rPr>
          <w:rFonts w:ascii="Arial" w:hAnsi="Arial" w:cs="Arial"/>
          <w:sz w:val="20"/>
          <w:szCs w:val="20"/>
        </w:rPr>
        <w:t>невозможности считать код «Честный знак»</w:t>
      </w:r>
      <w:r w:rsidRPr="005054E7" w:rsidR="00CD65D3">
        <w:rPr>
          <w:rFonts w:ascii="Arial" w:hAnsi="Arial" w:cs="Arial"/>
          <w:sz w:val="20"/>
          <w:szCs w:val="20"/>
        </w:rPr>
        <w:t>;</w:t>
      </w:r>
    </w:p>
    <w:p w:rsidRPr="005054E7" w:rsidR="00CD65D3" w:rsidP="00E81BD5" w:rsidRDefault="00253AC5" w14:paraId="02A81A78" w14:textId="7CF34542">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sz w:val="20"/>
          <w:szCs w:val="20"/>
        </w:rPr>
        <w:t>Компания</w:t>
      </w:r>
      <w:r w:rsidRPr="005054E7" w:rsidR="00E00A64">
        <w:rPr>
          <w:rFonts w:ascii="Arial" w:hAnsi="Arial" w:cs="Arial"/>
          <w:sz w:val="20"/>
          <w:szCs w:val="20"/>
        </w:rPr>
        <w:t xml:space="preserve"> обязан</w:t>
      </w:r>
      <w:r w:rsidRPr="005054E7">
        <w:rPr>
          <w:rFonts w:ascii="Arial" w:hAnsi="Arial" w:cs="Arial"/>
          <w:sz w:val="20"/>
          <w:szCs w:val="20"/>
        </w:rPr>
        <w:t>а</w:t>
      </w:r>
      <w:r w:rsidRPr="005054E7" w:rsidR="00E00A64">
        <w:rPr>
          <w:rFonts w:ascii="Arial" w:hAnsi="Arial" w:cs="Arial"/>
          <w:sz w:val="20"/>
          <w:szCs w:val="20"/>
        </w:rPr>
        <w:t xml:space="preserve"> хранить полученные фотоснимки и видеозаписи не менее </w:t>
      </w:r>
      <w:proofErr w:type="gramStart"/>
      <w:r w:rsidRPr="005054E7" w:rsidR="00AF31DC">
        <w:rPr>
          <w:rFonts w:ascii="Arial" w:hAnsi="Arial" w:cs="Arial"/>
          <w:sz w:val="20"/>
          <w:szCs w:val="20"/>
        </w:rPr>
        <w:t>1</w:t>
      </w:r>
      <w:r w:rsidRPr="005054E7" w:rsidR="00E00A64">
        <w:rPr>
          <w:rFonts w:ascii="Arial" w:hAnsi="Arial" w:cs="Arial"/>
          <w:sz w:val="20"/>
          <w:szCs w:val="20"/>
        </w:rPr>
        <w:t xml:space="preserve">  </w:t>
      </w:r>
      <w:r w:rsidRPr="005054E7" w:rsidR="00D60CF9">
        <w:rPr>
          <w:rFonts w:ascii="Arial" w:hAnsi="Arial" w:cs="Arial"/>
          <w:sz w:val="20"/>
          <w:szCs w:val="20"/>
        </w:rPr>
        <w:t>месяца</w:t>
      </w:r>
      <w:proofErr w:type="gramEnd"/>
      <w:r w:rsidRPr="005054E7" w:rsidR="00D60CF9">
        <w:rPr>
          <w:rFonts w:ascii="Arial" w:hAnsi="Arial" w:cs="Arial"/>
          <w:sz w:val="20"/>
          <w:szCs w:val="20"/>
        </w:rPr>
        <w:t xml:space="preserve"> </w:t>
      </w:r>
      <w:r w:rsidRPr="005054E7">
        <w:rPr>
          <w:rFonts w:ascii="Arial" w:hAnsi="Arial" w:cs="Arial"/>
          <w:sz w:val="20"/>
          <w:szCs w:val="20"/>
        </w:rPr>
        <w:t>и</w:t>
      </w:r>
      <w:r w:rsidRPr="005054E7" w:rsidR="00E00A64">
        <w:rPr>
          <w:rFonts w:ascii="Arial" w:hAnsi="Arial" w:cs="Arial"/>
          <w:sz w:val="20"/>
          <w:szCs w:val="20"/>
        </w:rPr>
        <w:t xml:space="preserve"> представить запрашиваемые фото/видео материалы по имевшему место </w:t>
      </w:r>
      <w:r w:rsidRPr="005054E7" w:rsidR="00D60CF9">
        <w:rPr>
          <w:rFonts w:ascii="Arial" w:hAnsi="Arial" w:cs="Arial"/>
          <w:sz w:val="20"/>
          <w:szCs w:val="20"/>
        </w:rPr>
        <w:t xml:space="preserve">инциденту по </w:t>
      </w:r>
      <w:r w:rsidRPr="005054E7" w:rsidR="00CD65D3">
        <w:rPr>
          <w:rFonts w:ascii="Arial" w:hAnsi="Arial" w:cs="Arial"/>
          <w:sz w:val="20"/>
          <w:szCs w:val="20"/>
        </w:rPr>
        <w:t>запросу</w:t>
      </w:r>
      <w:r w:rsidRPr="005054E7" w:rsidR="00D60CF9">
        <w:rPr>
          <w:rFonts w:ascii="Arial" w:hAnsi="Arial" w:cs="Arial"/>
          <w:sz w:val="20"/>
          <w:szCs w:val="20"/>
        </w:rPr>
        <w:t xml:space="preserve"> Контрагента</w:t>
      </w:r>
      <w:r w:rsidRPr="005054E7" w:rsidR="00CD65D3">
        <w:rPr>
          <w:rFonts w:ascii="Arial" w:hAnsi="Arial" w:cs="Arial"/>
          <w:sz w:val="20"/>
          <w:szCs w:val="20"/>
        </w:rPr>
        <w:t>;</w:t>
      </w:r>
    </w:p>
    <w:p w:rsidRPr="005054E7" w:rsidR="00CD65D3" w:rsidP="00E81BD5" w:rsidRDefault="00CD65D3" w14:paraId="75E218E6" w14:textId="77777777">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sz w:val="20"/>
          <w:szCs w:val="20"/>
        </w:rPr>
        <w:t>Компания</w:t>
      </w:r>
      <w:r w:rsidRPr="005054E7" w:rsidR="00E00A64">
        <w:rPr>
          <w:rFonts w:ascii="Arial" w:hAnsi="Arial" w:cs="Arial"/>
          <w:sz w:val="20"/>
          <w:szCs w:val="20"/>
        </w:rPr>
        <w:t xml:space="preserve"> составляет </w:t>
      </w:r>
      <w:r w:rsidRPr="005054E7">
        <w:rPr>
          <w:rFonts w:ascii="Arial" w:hAnsi="Arial" w:cs="Arial"/>
          <w:sz w:val="20"/>
          <w:szCs w:val="20"/>
        </w:rPr>
        <w:t>Акт;</w:t>
      </w:r>
    </w:p>
    <w:p w:rsidRPr="002A498C" w:rsidR="00CD65D3" w:rsidP="00E81BD5" w:rsidRDefault="00CD65D3" w14:paraId="1C0862B7" w14:textId="48D5833D">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sz w:val="20"/>
          <w:szCs w:val="20"/>
        </w:rPr>
        <w:t>Компания</w:t>
      </w:r>
      <w:r w:rsidRPr="005054E7" w:rsidR="00E00A64">
        <w:rPr>
          <w:rFonts w:ascii="Arial" w:hAnsi="Arial" w:cs="Arial"/>
          <w:sz w:val="20"/>
          <w:szCs w:val="20"/>
        </w:rPr>
        <w:t xml:space="preserve"> самостоятельно </w:t>
      </w:r>
      <w:r w:rsidRPr="005054E7" w:rsidR="00D60CF9">
        <w:rPr>
          <w:rFonts w:ascii="Arial" w:hAnsi="Arial" w:cs="Arial"/>
          <w:sz w:val="20"/>
          <w:szCs w:val="20"/>
        </w:rPr>
        <w:t xml:space="preserve">организует </w:t>
      </w:r>
      <w:r w:rsidRPr="005054E7" w:rsidR="00E00A64">
        <w:rPr>
          <w:rFonts w:ascii="Arial" w:hAnsi="Arial" w:cs="Arial"/>
          <w:sz w:val="20"/>
          <w:szCs w:val="20"/>
        </w:rPr>
        <w:t>утилизацию</w:t>
      </w:r>
      <w:r w:rsidRPr="005054E7" w:rsidR="00D60CF9">
        <w:rPr>
          <w:rFonts w:ascii="Arial" w:hAnsi="Arial" w:cs="Arial"/>
          <w:sz w:val="20"/>
          <w:szCs w:val="20"/>
        </w:rPr>
        <w:t xml:space="preserve"> такого Товара</w:t>
      </w:r>
      <w:r w:rsidRPr="005054E7" w:rsidR="00E00A64">
        <w:rPr>
          <w:rFonts w:ascii="Arial" w:hAnsi="Arial" w:cs="Arial"/>
          <w:sz w:val="20"/>
          <w:szCs w:val="20"/>
        </w:rPr>
        <w:t xml:space="preserve">, </w:t>
      </w:r>
      <w:r w:rsidRPr="005054E7" w:rsidR="00D60CF9">
        <w:rPr>
          <w:rFonts w:ascii="Arial" w:hAnsi="Arial" w:cs="Arial"/>
          <w:sz w:val="20"/>
          <w:szCs w:val="20"/>
        </w:rPr>
        <w:t xml:space="preserve">при этом </w:t>
      </w:r>
      <w:r w:rsidRPr="005054E7" w:rsidR="00E00A64">
        <w:rPr>
          <w:rFonts w:ascii="Arial" w:hAnsi="Arial" w:cs="Arial"/>
          <w:sz w:val="20"/>
          <w:szCs w:val="20"/>
        </w:rPr>
        <w:t xml:space="preserve">согласования </w:t>
      </w:r>
      <w:r w:rsidRPr="005054E7">
        <w:rPr>
          <w:rFonts w:ascii="Arial" w:hAnsi="Arial" w:cs="Arial"/>
          <w:sz w:val="20"/>
          <w:szCs w:val="20"/>
        </w:rPr>
        <w:t>К</w:t>
      </w:r>
      <w:r w:rsidRPr="002A498C">
        <w:rPr>
          <w:rFonts w:ascii="Arial" w:hAnsi="Arial" w:cs="Arial"/>
          <w:sz w:val="20"/>
          <w:szCs w:val="20"/>
        </w:rPr>
        <w:t>онтрагента</w:t>
      </w:r>
      <w:r w:rsidRPr="002A498C" w:rsidR="00E00A64">
        <w:rPr>
          <w:rFonts w:ascii="Arial" w:hAnsi="Arial" w:cs="Arial"/>
          <w:sz w:val="20"/>
          <w:szCs w:val="20"/>
        </w:rPr>
        <w:t xml:space="preserve"> не требуется.</w:t>
      </w:r>
    </w:p>
    <w:p w:rsidRPr="002A498C" w:rsidR="002A498C" w:rsidP="002A498C" w:rsidRDefault="00E00A64" w14:paraId="0EF7C186" w14:textId="77777777">
      <w:pPr>
        <w:pStyle w:val="a8"/>
        <w:numPr>
          <w:ilvl w:val="2"/>
          <w:numId w:val="6"/>
        </w:numPr>
        <w:spacing w:before="100" w:beforeAutospacing="1" w:line="276" w:lineRule="auto"/>
        <w:jc w:val="both"/>
        <w:rPr>
          <w:rFonts w:ascii="Arial" w:hAnsi="Arial" w:cs="Arial"/>
          <w:sz w:val="20"/>
          <w:szCs w:val="20"/>
        </w:rPr>
      </w:pPr>
      <w:r w:rsidRPr="002A498C">
        <w:rPr>
          <w:rFonts w:ascii="Arial" w:hAnsi="Arial" w:cs="Arial"/>
          <w:sz w:val="20"/>
          <w:szCs w:val="20"/>
        </w:rPr>
        <w:t>Не позднее 5 числа</w:t>
      </w:r>
      <w:r w:rsidRPr="002A498C" w:rsidR="00D60CF9">
        <w:rPr>
          <w:rFonts w:ascii="Arial" w:hAnsi="Arial" w:cs="Arial"/>
          <w:sz w:val="20"/>
          <w:szCs w:val="20"/>
        </w:rPr>
        <w:t xml:space="preserve"> следующего</w:t>
      </w:r>
      <w:r w:rsidRPr="002A498C" w:rsidR="00CD65D3">
        <w:rPr>
          <w:rFonts w:ascii="Arial" w:hAnsi="Arial" w:cs="Arial"/>
          <w:sz w:val="20"/>
          <w:szCs w:val="20"/>
        </w:rPr>
        <w:t xml:space="preserve"> </w:t>
      </w:r>
      <w:r w:rsidRPr="002A498C" w:rsidR="00D60CF9">
        <w:rPr>
          <w:rFonts w:ascii="Arial" w:hAnsi="Arial" w:cs="Arial"/>
          <w:sz w:val="20"/>
          <w:szCs w:val="20"/>
        </w:rPr>
        <w:t xml:space="preserve">месяца, </w:t>
      </w:r>
      <w:r w:rsidRPr="002A498C" w:rsidR="00CD65D3">
        <w:rPr>
          <w:rFonts w:ascii="Arial" w:hAnsi="Arial" w:cs="Arial"/>
          <w:sz w:val="20"/>
          <w:szCs w:val="20"/>
        </w:rPr>
        <w:t>Компания</w:t>
      </w:r>
      <w:r w:rsidRPr="002A498C">
        <w:rPr>
          <w:rFonts w:ascii="Arial" w:hAnsi="Arial" w:cs="Arial"/>
          <w:sz w:val="20"/>
          <w:szCs w:val="20"/>
        </w:rPr>
        <w:t xml:space="preserve"> предоставляет </w:t>
      </w:r>
      <w:r w:rsidRPr="002A498C" w:rsidR="00CD65D3">
        <w:rPr>
          <w:rFonts w:ascii="Arial" w:hAnsi="Arial" w:cs="Arial"/>
          <w:sz w:val="20"/>
          <w:szCs w:val="20"/>
        </w:rPr>
        <w:t>Контрагенту</w:t>
      </w:r>
      <w:r w:rsidRPr="002A498C">
        <w:rPr>
          <w:rFonts w:ascii="Arial" w:hAnsi="Arial" w:cs="Arial"/>
          <w:sz w:val="20"/>
          <w:szCs w:val="20"/>
        </w:rPr>
        <w:t xml:space="preserve"> </w:t>
      </w:r>
      <w:r w:rsidRPr="002A498C" w:rsidR="00CD65D3">
        <w:rPr>
          <w:rFonts w:ascii="Arial" w:hAnsi="Arial" w:cs="Arial"/>
          <w:sz w:val="20"/>
          <w:szCs w:val="20"/>
        </w:rPr>
        <w:t>А</w:t>
      </w:r>
      <w:r w:rsidRPr="002A498C">
        <w:rPr>
          <w:rFonts w:ascii="Arial" w:hAnsi="Arial" w:cs="Arial"/>
          <w:sz w:val="20"/>
          <w:szCs w:val="20"/>
        </w:rPr>
        <w:t>кт сверки</w:t>
      </w:r>
      <w:r w:rsidRPr="002A498C" w:rsidR="00CD65D3">
        <w:rPr>
          <w:rFonts w:ascii="Arial" w:hAnsi="Arial" w:cs="Arial"/>
          <w:sz w:val="20"/>
          <w:szCs w:val="20"/>
        </w:rPr>
        <w:t>,</w:t>
      </w:r>
      <w:r w:rsidRPr="002A498C">
        <w:rPr>
          <w:rFonts w:ascii="Arial" w:hAnsi="Arial" w:cs="Arial"/>
          <w:sz w:val="20"/>
          <w:szCs w:val="20"/>
        </w:rPr>
        <w:t xml:space="preserve"> в котором отражается количество и </w:t>
      </w:r>
      <w:proofErr w:type="gramStart"/>
      <w:r w:rsidRPr="002A498C">
        <w:rPr>
          <w:rFonts w:ascii="Arial" w:hAnsi="Arial" w:cs="Arial"/>
          <w:sz w:val="20"/>
          <w:szCs w:val="20"/>
        </w:rPr>
        <w:t xml:space="preserve">стоимость </w:t>
      </w:r>
      <w:r w:rsidRPr="002A498C" w:rsidR="00CD65D3">
        <w:rPr>
          <w:rFonts w:ascii="Arial" w:hAnsi="Arial" w:cs="Arial"/>
          <w:sz w:val="20"/>
          <w:szCs w:val="20"/>
        </w:rPr>
        <w:t>Товара</w:t>
      </w:r>
      <w:proofErr w:type="gramEnd"/>
      <w:r w:rsidRPr="002A498C" w:rsidR="00CD65D3">
        <w:rPr>
          <w:rFonts w:ascii="Arial" w:hAnsi="Arial" w:cs="Arial"/>
          <w:sz w:val="20"/>
          <w:szCs w:val="20"/>
        </w:rPr>
        <w:t xml:space="preserve"> снятого с реализации.</w:t>
      </w:r>
    </w:p>
    <w:p w:rsidRPr="002A498C" w:rsidR="002A498C" w:rsidP="002A498C" w:rsidRDefault="002A498C" w14:paraId="6565FD42" w14:textId="765E13E4">
      <w:pPr>
        <w:pStyle w:val="a8"/>
        <w:numPr>
          <w:ilvl w:val="2"/>
          <w:numId w:val="6"/>
        </w:numPr>
        <w:spacing w:before="100" w:beforeAutospacing="1" w:line="276" w:lineRule="auto"/>
        <w:jc w:val="both"/>
        <w:rPr>
          <w:rFonts w:ascii="Arial" w:hAnsi="Arial" w:cs="Arial"/>
          <w:sz w:val="20"/>
          <w:szCs w:val="20"/>
        </w:rPr>
      </w:pPr>
      <w:r w:rsidRPr="002A498C">
        <w:rPr>
          <w:rFonts w:ascii="Arial" w:hAnsi="Arial" w:cs="Arial"/>
          <w:sz w:val="20"/>
          <w:szCs w:val="20"/>
        </w:rPr>
        <w:t>Контрагент, после получения Акта сверки</w:t>
      </w:r>
      <w:r>
        <w:rPr>
          <w:rFonts w:ascii="Arial" w:hAnsi="Arial" w:cs="Arial"/>
          <w:sz w:val="20"/>
          <w:szCs w:val="20"/>
        </w:rPr>
        <w:t>,</w:t>
      </w:r>
      <w:r w:rsidRPr="002A498C">
        <w:rPr>
          <w:rFonts w:ascii="Arial" w:hAnsi="Arial" w:cs="Arial"/>
          <w:sz w:val="20"/>
          <w:szCs w:val="20"/>
        </w:rPr>
        <w:t xml:space="preserve"> с приложенными</w:t>
      </w:r>
      <w:r w:rsidR="0059339D">
        <w:rPr>
          <w:rFonts w:ascii="Arial" w:hAnsi="Arial" w:cs="Arial"/>
          <w:sz w:val="20"/>
          <w:szCs w:val="20"/>
        </w:rPr>
        <w:t xml:space="preserve"> к нему</w:t>
      </w:r>
      <w:r w:rsidRPr="002A498C">
        <w:rPr>
          <w:rFonts w:ascii="Arial" w:hAnsi="Arial" w:cs="Arial"/>
          <w:sz w:val="20"/>
          <w:szCs w:val="20"/>
        </w:rPr>
        <w:t xml:space="preserve"> Актами о расхождении, обязан компенсировать расходы Компании на утилизацию товара</w:t>
      </w:r>
      <w:r w:rsidR="0059339D">
        <w:rPr>
          <w:rFonts w:ascii="Arial" w:hAnsi="Arial" w:cs="Arial"/>
          <w:sz w:val="20"/>
          <w:szCs w:val="20"/>
        </w:rPr>
        <w:t>, а также иные</w:t>
      </w:r>
      <w:r w:rsidRPr="002A498C">
        <w:rPr>
          <w:rFonts w:ascii="Arial" w:hAnsi="Arial" w:cs="Arial"/>
          <w:sz w:val="20"/>
          <w:szCs w:val="20"/>
        </w:rPr>
        <w:t xml:space="preserve"> убытки Компании, равные стоимости Товара несоответствующего требованиям о маркировке.</w:t>
      </w:r>
    </w:p>
    <w:p w:rsidRPr="002A498C" w:rsidR="00CD65D3" w:rsidP="002A498C" w:rsidRDefault="002A498C" w14:paraId="4D8D942D" w14:textId="239D522B">
      <w:pPr>
        <w:pStyle w:val="a8"/>
        <w:spacing w:before="100" w:beforeAutospacing="1" w:line="276" w:lineRule="auto"/>
        <w:ind w:left="794"/>
        <w:jc w:val="both"/>
        <w:rPr>
          <w:rFonts w:ascii="Arial" w:hAnsi="Arial" w:cs="Arial"/>
          <w:sz w:val="20"/>
          <w:szCs w:val="20"/>
        </w:rPr>
      </w:pPr>
      <w:r w:rsidRPr="002A498C">
        <w:rPr>
          <w:rFonts w:ascii="Arial" w:hAnsi="Arial" w:cs="Arial"/>
          <w:sz w:val="20"/>
          <w:szCs w:val="20"/>
        </w:rPr>
        <w:t xml:space="preserve"> </w:t>
      </w:r>
    </w:p>
    <w:p w:rsidRPr="005054E7" w:rsidR="00CD65D3" w:rsidP="00FA65C1" w:rsidRDefault="00CD65D3" w14:paraId="2C1ECC40" w14:textId="21E1CCEE">
      <w:pPr>
        <w:pStyle w:val="a8"/>
        <w:numPr>
          <w:ilvl w:val="0"/>
          <w:numId w:val="6"/>
        </w:numPr>
        <w:spacing w:before="100" w:beforeAutospacing="1" w:line="276" w:lineRule="auto"/>
        <w:jc w:val="both"/>
        <w:outlineLvl w:val="0"/>
        <w:rPr>
          <w:rFonts w:ascii="Arial" w:hAnsi="Arial" w:cs="Arial"/>
          <w:b/>
          <w:sz w:val="20"/>
          <w:szCs w:val="20"/>
        </w:rPr>
      </w:pPr>
      <w:bookmarkStart w:name="Раздел16" w:id="72"/>
      <w:bookmarkStart w:name="_Toc88660846" w:id="73"/>
      <w:r w:rsidRPr="005054E7">
        <w:rPr>
          <w:rFonts w:ascii="Arial" w:hAnsi="Arial" w:cs="Arial"/>
          <w:b/>
          <w:sz w:val="20"/>
          <w:szCs w:val="20"/>
        </w:rPr>
        <w:t>Какие требования к работе с произведенной под Товарным знаком компании?</w:t>
      </w:r>
      <w:bookmarkEnd w:id="72"/>
      <w:bookmarkEnd w:id="73"/>
    </w:p>
    <w:p w:rsidRPr="005054E7" w:rsidR="00437300" w:rsidP="00FA65C1" w:rsidRDefault="006C0DE5" w14:paraId="0A0670DE" w14:textId="3D6CA816">
      <w:pPr>
        <w:pStyle w:val="a8"/>
        <w:numPr>
          <w:ilvl w:val="1"/>
          <w:numId w:val="6"/>
        </w:numPr>
        <w:spacing w:before="100" w:beforeAutospacing="1" w:line="276" w:lineRule="auto"/>
        <w:jc w:val="both"/>
        <w:outlineLvl w:val="1"/>
        <w:rPr>
          <w:rFonts w:ascii="Arial" w:hAnsi="Arial" w:cs="Arial"/>
          <w:b/>
          <w:sz w:val="20"/>
          <w:szCs w:val="20"/>
        </w:rPr>
      </w:pPr>
      <w:bookmarkStart w:name="_Toc88660847" w:id="74"/>
      <w:r w:rsidRPr="005054E7">
        <w:rPr>
          <w:rFonts w:ascii="Arial" w:hAnsi="Arial" w:cs="Arial"/>
          <w:b/>
          <w:sz w:val="20"/>
          <w:szCs w:val="20"/>
        </w:rPr>
        <w:t xml:space="preserve">Какие условия использования </w:t>
      </w:r>
      <w:r w:rsidRPr="005054E7" w:rsidR="00687AB0">
        <w:rPr>
          <w:rFonts w:ascii="Arial" w:hAnsi="Arial" w:cs="Arial"/>
          <w:b/>
          <w:sz w:val="20"/>
          <w:szCs w:val="20"/>
        </w:rPr>
        <w:t>объектов Интеллектуальной собственности</w:t>
      </w:r>
      <w:r w:rsidRPr="005054E7">
        <w:rPr>
          <w:rFonts w:ascii="Arial" w:hAnsi="Arial" w:cs="Arial"/>
          <w:b/>
          <w:sz w:val="20"/>
          <w:szCs w:val="20"/>
        </w:rPr>
        <w:t>?</w:t>
      </w:r>
      <w:bookmarkEnd w:id="74"/>
    </w:p>
    <w:p w:rsidRPr="005054E7" w:rsidR="006C0DE5" w:rsidP="75AE03FA" w:rsidRDefault="006C0DE5" w14:paraId="7C129996" w14:textId="40A8B9EA">
      <w:pPr>
        <w:pStyle w:val="a8"/>
        <w:numPr>
          <w:ilvl w:val="2"/>
          <w:numId w:val="6"/>
        </w:numPr>
        <w:spacing w:before="100" w:beforeAutospacing="on" w:line="276" w:lineRule="auto"/>
        <w:jc w:val="both"/>
        <w:rPr>
          <w:rFonts w:ascii="Arial" w:hAnsi="Arial" w:cs="Arial"/>
          <w:b w:val="1"/>
          <w:bCs w:val="1"/>
          <w:sz w:val="20"/>
          <w:szCs w:val="20"/>
        </w:rPr>
      </w:pPr>
      <w:r w:rsidRPr="6D9C73FE" w:rsidR="006C0DE5">
        <w:rPr>
          <w:rFonts w:ascii="Arial" w:hAnsi="Arial" w:cs="Arial"/>
          <w:color w:val="000000" w:themeColor="text1" w:themeTint="FF" w:themeShade="FF"/>
          <w:sz w:val="20"/>
          <w:szCs w:val="20"/>
        </w:rPr>
        <w:t xml:space="preserve">Разработкой дизайна товарного знака (включающий в себя торговую марку и изображение) занимается та Сторона, которая указана </w:t>
      </w:r>
      <w:r w:rsidRPr="6D9C73FE" w:rsidR="00C538E8">
        <w:rPr>
          <w:rFonts w:ascii="Arial" w:hAnsi="Arial" w:cs="Arial"/>
          <w:color w:val="000000" w:themeColor="text1" w:themeTint="FF" w:themeShade="FF"/>
          <w:sz w:val="20"/>
          <w:szCs w:val="20"/>
        </w:rPr>
        <w:t xml:space="preserve">в </w:t>
      </w:r>
      <w:r w:rsidRPr="6D9C73FE" w:rsidR="006C0DE5">
        <w:rPr>
          <w:rFonts w:ascii="Arial" w:hAnsi="Arial" w:cs="Arial"/>
          <w:color w:val="000000" w:themeColor="text1" w:themeTint="FF" w:themeShade="FF"/>
          <w:sz w:val="20"/>
          <w:szCs w:val="20"/>
        </w:rPr>
        <w:t xml:space="preserve">Паспорте качества, по форме </w:t>
      </w:r>
      <w:hyperlink r:id="Rba8b1fc7cb9743ad">
        <w:r w:rsidRPr="6D9C73FE" w:rsidR="006C0DE5">
          <w:rPr>
            <w:rStyle w:val="af2"/>
            <w:rFonts w:ascii="Arial" w:hAnsi="Arial" w:cs="Arial"/>
            <w:sz w:val="20"/>
            <w:szCs w:val="20"/>
          </w:rPr>
          <w:t>Приложения №</w:t>
        </w:r>
        <w:r w:rsidRPr="6D9C73FE" w:rsidR="00AF31DC">
          <w:rPr>
            <w:rStyle w:val="af2"/>
            <w:rFonts w:ascii="Arial" w:hAnsi="Arial" w:cs="Arial"/>
            <w:sz w:val="20"/>
            <w:szCs w:val="20"/>
          </w:rPr>
          <w:t xml:space="preserve"> 8</w:t>
        </w:r>
      </w:hyperlink>
      <w:r w:rsidRPr="6D9C73FE" w:rsidR="00CC1FF7">
        <w:rPr>
          <w:rFonts w:ascii="Arial" w:hAnsi="Arial" w:cs="Arial"/>
          <w:color w:val="000000" w:themeColor="text1" w:themeTint="FF" w:themeShade="FF"/>
          <w:sz w:val="20"/>
          <w:szCs w:val="20"/>
        </w:rPr>
        <w:t>.</w:t>
      </w:r>
    </w:p>
    <w:p w:rsidRPr="005054E7" w:rsidR="00687AB0" w:rsidP="00E81BD5" w:rsidRDefault="00687AB0" w14:paraId="0D70A626" w14:textId="5E9212BA">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Особенности использования Товарного знака Контрагентом:</w:t>
      </w:r>
    </w:p>
    <w:p w:rsidRPr="005054E7" w:rsidR="00687AB0" w:rsidP="00E81BD5" w:rsidRDefault="00687AB0" w14:paraId="103B720D" w14:textId="77777777">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Контрагент</w:t>
      </w:r>
      <w:r w:rsidRPr="005054E7" w:rsidR="006C0DE5">
        <w:rPr>
          <w:rFonts w:ascii="Arial" w:hAnsi="Arial" w:cs="Arial"/>
          <w:color w:val="000000"/>
          <w:sz w:val="20"/>
          <w:szCs w:val="20"/>
        </w:rPr>
        <w:t xml:space="preserve"> приобретает право размещать товарный знак (торговую марку), исключительно на Товаре, производимом для поставки </w:t>
      </w:r>
      <w:r w:rsidRPr="005054E7">
        <w:rPr>
          <w:rFonts w:ascii="Arial" w:hAnsi="Arial" w:cs="Arial"/>
          <w:color w:val="000000"/>
          <w:sz w:val="20"/>
          <w:szCs w:val="20"/>
        </w:rPr>
        <w:t>Компании;</w:t>
      </w:r>
    </w:p>
    <w:p w:rsidRPr="005054E7" w:rsidR="00687AB0" w:rsidP="00E81BD5" w:rsidRDefault="00687AB0" w14:paraId="3192EA30" w14:textId="77777777">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Т</w:t>
      </w:r>
      <w:r w:rsidRPr="005054E7" w:rsidR="006C0DE5">
        <w:rPr>
          <w:rFonts w:ascii="Arial" w:hAnsi="Arial" w:cs="Arial"/>
          <w:color w:val="000000"/>
          <w:sz w:val="20"/>
          <w:szCs w:val="20"/>
        </w:rPr>
        <w:t>оварный знак размещается в соответствии с дизайном упаковки, согласованным Сторонами.</w:t>
      </w:r>
    </w:p>
    <w:p w:rsidRPr="005054E7" w:rsidR="00687AB0" w:rsidP="00E81BD5" w:rsidRDefault="00687AB0" w14:paraId="311EC0EE" w14:textId="77777777">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 xml:space="preserve">Если правообладателем является Компания, то Контрагент </w:t>
      </w:r>
      <w:r w:rsidRPr="005054E7" w:rsidR="006C0DE5">
        <w:rPr>
          <w:rFonts w:ascii="Arial" w:hAnsi="Arial" w:cs="Arial"/>
          <w:color w:val="000000"/>
          <w:sz w:val="20"/>
          <w:szCs w:val="20"/>
        </w:rPr>
        <w:t>не приобретает прав использования иного товарного знака при производстве Товара, кроме предусмотренного Договором.</w:t>
      </w:r>
    </w:p>
    <w:p w:rsidRPr="005054E7" w:rsidR="009E087B" w:rsidP="00E81BD5" w:rsidRDefault="009E087B" w14:paraId="2262CF6D" w14:textId="383D141B">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Компания</w:t>
      </w:r>
      <w:r w:rsidRPr="005054E7" w:rsidR="006C0DE5">
        <w:rPr>
          <w:rFonts w:ascii="Arial" w:hAnsi="Arial" w:cs="Arial"/>
          <w:color w:val="000000"/>
          <w:sz w:val="20"/>
          <w:szCs w:val="20"/>
        </w:rPr>
        <w:t xml:space="preserve"> не приобретает права на</w:t>
      </w:r>
      <w:r w:rsidRPr="005054E7" w:rsidR="00333CD2">
        <w:rPr>
          <w:rFonts w:ascii="Arial" w:hAnsi="Arial" w:cs="Arial"/>
          <w:color w:val="000000"/>
          <w:sz w:val="20"/>
          <w:szCs w:val="20"/>
        </w:rPr>
        <w:t xml:space="preserve"> </w:t>
      </w:r>
      <w:r w:rsidRPr="005054E7" w:rsidR="006C0DE5">
        <w:rPr>
          <w:rFonts w:ascii="Arial" w:hAnsi="Arial" w:cs="Arial"/>
          <w:color w:val="000000"/>
          <w:sz w:val="20"/>
          <w:szCs w:val="20"/>
        </w:rPr>
        <w:t>технические условия производства Товара (ТУ) или рецептуру и не имеет права использовать ТУ Товара, его рецептуру без предварительного письменного разрешения владельца исключительных прав на них.</w:t>
      </w:r>
    </w:p>
    <w:p w:rsidRPr="005054E7" w:rsidR="006C0DE5" w:rsidP="00E81BD5" w:rsidRDefault="006C0DE5" w14:paraId="277ACCCD" w14:textId="221E74A9">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 xml:space="preserve">Стороны гарантируют, что </w:t>
      </w:r>
      <w:r w:rsidRPr="005054E7" w:rsidR="0057470F">
        <w:rPr>
          <w:rFonts w:ascii="Arial" w:hAnsi="Arial" w:cs="Arial"/>
          <w:color w:val="000000"/>
          <w:sz w:val="20"/>
          <w:szCs w:val="20"/>
        </w:rPr>
        <w:t>Т</w:t>
      </w:r>
      <w:r w:rsidRPr="005054E7">
        <w:rPr>
          <w:rFonts w:ascii="Arial" w:hAnsi="Arial" w:cs="Arial"/>
          <w:color w:val="000000"/>
          <w:sz w:val="20"/>
          <w:szCs w:val="20"/>
        </w:rPr>
        <w:t>оварные знаки используются Сторонами на законных основаниях, в отношении этих знаков отсутствуют права или законные требования иных лиц.</w:t>
      </w:r>
    </w:p>
    <w:p w:rsidRPr="005054E7" w:rsidR="005963D5" w:rsidP="00E81BD5" w:rsidRDefault="005963D5" w14:paraId="056E4CE4" w14:textId="6F2A4E5A">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 xml:space="preserve">Если Контрагент самостоятельно, за свой счет разработал дизайн упаковки, используя товарный знак Компании, то права на использование указанного дизайна принадлежат Компании. Контрагент передает оригинальные файлы дизайнов </w:t>
      </w:r>
      <w:r w:rsidRPr="005054E7" w:rsidR="0059339D">
        <w:rPr>
          <w:rFonts w:ascii="Arial" w:hAnsi="Arial" w:cs="Arial"/>
          <w:color w:val="000000"/>
          <w:sz w:val="20"/>
          <w:szCs w:val="20"/>
        </w:rPr>
        <w:t>в формате,</w:t>
      </w:r>
      <w:r w:rsidRPr="005054E7" w:rsidR="00333CD2">
        <w:rPr>
          <w:rFonts w:ascii="Arial" w:hAnsi="Arial" w:cs="Arial"/>
          <w:color w:val="000000"/>
          <w:sz w:val="20"/>
          <w:szCs w:val="20"/>
        </w:rPr>
        <w:t xml:space="preserve"> </w:t>
      </w:r>
      <w:r w:rsidRPr="005054E7">
        <w:rPr>
          <w:rFonts w:ascii="Arial" w:hAnsi="Arial" w:cs="Arial"/>
          <w:color w:val="000000"/>
          <w:sz w:val="20"/>
          <w:szCs w:val="20"/>
        </w:rPr>
        <w:t>запрашиваемом Компанией.</w:t>
      </w:r>
    </w:p>
    <w:p w:rsidRPr="005054E7" w:rsidR="00A3690C" w:rsidP="00FA65C1" w:rsidRDefault="0057470F" w14:paraId="31D99732" w14:textId="77777777">
      <w:pPr>
        <w:pStyle w:val="a8"/>
        <w:numPr>
          <w:ilvl w:val="1"/>
          <w:numId w:val="6"/>
        </w:numPr>
        <w:spacing w:before="100" w:beforeAutospacing="1" w:line="276" w:lineRule="auto"/>
        <w:jc w:val="both"/>
        <w:outlineLvl w:val="1"/>
        <w:rPr>
          <w:rFonts w:ascii="Arial" w:hAnsi="Arial" w:cs="Arial"/>
          <w:b/>
          <w:sz w:val="20"/>
          <w:szCs w:val="20"/>
        </w:rPr>
      </w:pPr>
      <w:bookmarkStart w:name="_Toc88660848" w:id="75"/>
      <w:r w:rsidRPr="005054E7">
        <w:rPr>
          <w:rFonts w:ascii="Arial" w:hAnsi="Arial" w:cs="Arial"/>
          <w:b/>
          <w:sz w:val="20"/>
          <w:szCs w:val="20"/>
        </w:rPr>
        <w:t>Какие дополнительные требования к упаковке и маркировке?</w:t>
      </w:r>
      <w:bookmarkEnd w:id="75"/>
    </w:p>
    <w:p w:rsidRPr="005054E7" w:rsidR="005963D5" w:rsidP="00E81BD5" w:rsidRDefault="0057470F" w14:paraId="2E5FDEA1" w14:textId="14B0B996">
      <w:pPr>
        <w:pStyle w:val="a8"/>
        <w:numPr>
          <w:ilvl w:val="2"/>
          <w:numId w:val="6"/>
        </w:numPr>
        <w:spacing w:before="100" w:beforeAutospacing="1" w:line="276" w:lineRule="auto"/>
        <w:jc w:val="both"/>
        <w:rPr>
          <w:rFonts w:ascii="Arial" w:hAnsi="Arial" w:cs="Arial"/>
          <w:b/>
          <w:sz w:val="20"/>
          <w:szCs w:val="20"/>
        </w:rPr>
      </w:pPr>
      <w:bookmarkStart w:name="п1621" w:id="76"/>
      <w:r w:rsidRPr="005054E7">
        <w:rPr>
          <w:rFonts w:ascii="Arial" w:hAnsi="Arial" w:cs="Arial"/>
          <w:color w:val="000000"/>
          <w:sz w:val="20"/>
          <w:szCs w:val="20"/>
        </w:rPr>
        <w:t xml:space="preserve">Товарный знак, Дизайн упаковки (на штуку, блок, транспортную тару) утверждается Сторонами путем подписания </w:t>
      </w:r>
      <w:r w:rsidRPr="005054E7" w:rsidR="0059339D">
        <w:rPr>
          <w:rFonts w:ascii="Arial" w:hAnsi="Arial" w:cs="Arial"/>
          <w:color w:val="000000"/>
          <w:sz w:val="20"/>
          <w:szCs w:val="20"/>
        </w:rPr>
        <w:t>цвета</w:t>
      </w:r>
      <w:r w:rsidRPr="005054E7">
        <w:rPr>
          <w:rFonts w:ascii="Arial" w:hAnsi="Arial" w:cs="Arial"/>
          <w:color w:val="000000"/>
          <w:sz w:val="20"/>
          <w:szCs w:val="20"/>
        </w:rPr>
        <w:t>-пробы (промышленного образца, принтерной распечатки по согласованию сторон)</w:t>
      </w:r>
      <w:r w:rsidRPr="005054E7" w:rsidR="00333CD2">
        <w:rPr>
          <w:rFonts w:ascii="Arial" w:hAnsi="Arial" w:cs="Arial"/>
          <w:color w:val="000000"/>
          <w:sz w:val="20"/>
          <w:szCs w:val="20"/>
        </w:rPr>
        <w:t>,</w:t>
      </w:r>
      <w:r w:rsidRPr="005054E7">
        <w:rPr>
          <w:rFonts w:ascii="Arial" w:hAnsi="Arial" w:cs="Arial"/>
          <w:color w:val="000000"/>
          <w:sz w:val="20"/>
          <w:szCs w:val="20"/>
        </w:rPr>
        <w:t xml:space="preserve"> не менее чем в одном экземпляре, подписанная </w:t>
      </w:r>
      <w:proofErr w:type="spellStart"/>
      <w:r w:rsidRPr="005054E7">
        <w:rPr>
          <w:rFonts w:ascii="Arial" w:hAnsi="Arial" w:cs="Arial"/>
          <w:color w:val="000000"/>
          <w:sz w:val="20"/>
          <w:szCs w:val="20"/>
        </w:rPr>
        <w:t>цвето</w:t>
      </w:r>
      <w:proofErr w:type="spellEnd"/>
      <w:r w:rsidRPr="005054E7">
        <w:rPr>
          <w:rFonts w:ascii="Arial" w:hAnsi="Arial" w:cs="Arial"/>
          <w:color w:val="000000"/>
          <w:sz w:val="20"/>
          <w:szCs w:val="20"/>
        </w:rPr>
        <w:t xml:space="preserve">-проба является неотъемлемой частью Договора и хранится у </w:t>
      </w:r>
      <w:r w:rsidRPr="005054E7" w:rsidR="005963D5">
        <w:rPr>
          <w:rFonts w:ascii="Arial" w:hAnsi="Arial" w:cs="Arial"/>
          <w:color w:val="000000"/>
          <w:sz w:val="20"/>
          <w:szCs w:val="20"/>
        </w:rPr>
        <w:t>Компании</w:t>
      </w:r>
      <w:r w:rsidRPr="005054E7">
        <w:rPr>
          <w:rFonts w:ascii="Arial" w:hAnsi="Arial" w:cs="Arial"/>
          <w:color w:val="000000"/>
          <w:sz w:val="20"/>
          <w:szCs w:val="20"/>
        </w:rPr>
        <w:t>.</w:t>
      </w:r>
    </w:p>
    <w:bookmarkEnd w:id="76"/>
    <w:p w:rsidRPr="005054E7" w:rsidR="005963D5" w:rsidP="00E81BD5" w:rsidRDefault="0057470F" w14:paraId="3EA14395" w14:textId="7483F0AA">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 xml:space="preserve">Условием перехода </w:t>
      </w:r>
      <w:r w:rsidRPr="005054E7" w:rsidR="005963D5">
        <w:rPr>
          <w:rFonts w:ascii="Arial" w:hAnsi="Arial" w:cs="Arial"/>
          <w:color w:val="000000"/>
          <w:sz w:val="20"/>
          <w:szCs w:val="20"/>
        </w:rPr>
        <w:t>Контрагента</w:t>
      </w:r>
      <w:r w:rsidRPr="005054E7">
        <w:rPr>
          <w:rFonts w:ascii="Arial" w:hAnsi="Arial" w:cs="Arial"/>
          <w:color w:val="000000"/>
          <w:sz w:val="20"/>
          <w:szCs w:val="20"/>
        </w:rPr>
        <w:t xml:space="preserve"> к новой печатной организации является обязательное предоставление новой </w:t>
      </w:r>
      <w:proofErr w:type="spellStart"/>
      <w:r w:rsidRPr="005054E7">
        <w:rPr>
          <w:rFonts w:ascii="Arial" w:hAnsi="Arial" w:cs="Arial"/>
          <w:color w:val="000000"/>
          <w:sz w:val="20"/>
          <w:szCs w:val="20"/>
        </w:rPr>
        <w:t>цвето</w:t>
      </w:r>
      <w:proofErr w:type="spellEnd"/>
      <w:r w:rsidRPr="005054E7">
        <w:rPr>
          <w:rFonts w:ascii="Arial" w:hAnsi="Arial" w:cs="Arial"/>
          <w:color w:val="000000"/>
          <w:sz w:val="20"/>
          <w:szCs w:val="20"/>
        </w:rPr>
        <w:t>-пробы, которая подписывается</w:t>
      </w:r>
      <w:r w:rsidRPr="005054E7" w:rsidR="005963D5">
        <w:rPr>
          <w:rFonts w:ascii="Arial" w:hAnsi="Arial" w:cs="Arial"/>
          <w:color w:val="000000"/>
          <w:sz w:val="20"/>
          <w:szCs w:val="20"/>
        </w:rPr>
        <w:t xml:space="preserve"> в порядке</w:t>
      </w:r>
      <w:r w:rsidRPr="005054E7" w:rsidR="00CC1FF7">
        <w:rPr>
          <w:rFonts w:ascii="Arial" w:hAnsi="Arial" w:cs="Arial"/>
          <w:color w:val="000000"/>
          <w:sz w:val="20"/>
          <w:szCs w:val="20"/>
        </w:rPr>
        <w:t xml:space="preserve"> установленном</w:t>
      </w:r>
      <w:r w:rsidRPr="005054E7" w:rsidR="005963D5">
        <w:rPr>
          <w:rFonts w:ascii="Arial" w:hAnsi="Arial" w:cs="Arial"/>
          <w:color w:val="000000"/>
          <w:sz w:val="20"/>
          <w:szCs w:val="20"/>
        </w:rPr>
        <w:t xml:space="preserve"> </w:t>
      </w:r>
      <w:hyperlink w:history="1" w:anchor="п1621">
        <w:r w:rsidRPr="005054E7" w:rsidR="005963D5">
          <w:rPr>
            <w:rStyle w:val="af2"/>
            <w:rFonts w:ascii="Arial" w:hAnsi="Arial" w:cs="Arial"/>
            <w:sz w:val="20"/>
            <w:szCs w:val="20"/>
          </w:rPr>
          <w:t xml:space="preserve">п. </w:t>
        </w:r>
        <w:r w:rsidRPr="005054E7" w:rsidR="005B7D2D">
          <w:rPr>
            <w:rStyle w:val="af2"/>
            <w:rFonts w:ascii="Arial" w:hAnsi="Arial" w:cs="Arial"/>
            <w:sz w:val="20"/>
            <w:szCs w:val="20"/>
          </w:rPr>
          <w:t>1</w:t>
        </w:r>
        <w:r w:rsidRPr="005054E7" w:rsidR="005963D5">
          <w:rPr>
            <w:rStyle w:val="af2"/>
            <w:rFonts w:ascii="Arial" w:hAnsi="Arial" w:cs="Arial"/>
            <w:sz w:val="20"/>
            <w:szCs w:val="20"/>
          </w:rPr>
          <w:t>6.2.1.</w:t>
        </w:r>
      </w:hyperlink>
    </w:p>
    <w:p w:rsidRPr="005054E7" w:rsidR="005963D5" w:rsidP="00E81BD5" w:rsidRDefault="0057470F" w14:paraId="354A28FC" w14:textId="450E69CA">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 xml:space="preserve">При утверждении </w:t>
      </w:r>
      <w:proofErr w:type="spellStart"/>
      <w:r w:rsidRPr="005054E7">
        <w:rPr>
          <w:rFonts w:ascii="Arial" w:hAnsi="Arial" w:cs="Arial"/>
          <w:color w:val="000000"/>
          <w:sz w:val="20"/>
          <w:szCs w:val="20"/>
        </w:rPr>
        <w:t>цвето</w:t>
      </w:r>
      <w:proofErr w:type="spellEnd"/>
      <w:r w:rsidRPr="005054E7">
        <w:rPr>
          <w:rFonts w:ascii="Arial" w:hAnsi="Arial" w:cs="Arial"/>
          <w:color w:val="000000"/>
          <w:sz w:val="20"/>
          <w:szCs w:val="20"/>
        </w:rPr>
        <w:t xml:space="preserve">-пробы </w:t>
      </w:r>
      <w:r w:rsidRPr="005054E7" w:rsidR="005963D5">
        <w:rPr>
          <w:rFonts w:ascii="Arial" w:hAnsi="Arial" w:cs="Arial"/>
          <w:color w:val="000000"/>
          <w:sz w:val="20"/>
          <w:szCs w:val="20"/>
        </w:rPr>
        <w:t>Компания</w:t>
      </w:r>
      <w:r w:rsidRPr="005054E7">
        <w:rPr>
          <w:rFonts w:ascii="Arial" w:hAnsi="Arial" w:cs="Arial"/>
          <w:color w:val="000000"/>
          <w:sz w:val="20"/>
          <w:szCs w:val="20"/>
        </w:rPr>
        <w:t xml:space="preserve"> несет ответственность за достоверность следующей информации:</w:t>
      </w:r>
    </w:p>
    <w:p w:rsidRPr="005054E7" w:rsidR="005963D5" w:rsidP="00E81BD5" w:rsidRDefault="0057470F" w14:paraId="381D2DD2" w14:textId="77777777">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Товарный знак (правильность написания)</w:t>
      </w:r>
      <w:r w:rsidRPr="005054E7" w:rsidR="005963D5">
        <w:rPr>
          <w:rFonts w:ascii="Arial" w:hAnsi="Arial" w:cs="Arial"/>
          <w:color w:val="000000"/>
          <w:sz w:val="20"/>
          <w:szCs w:val="20"/>
        </w:rPr>
        <w:t>;</w:t>
      </w:r>
    </w:p>
    <w:p w:rsidRPr="005054E7" w:rsidR="005963D5" w:rsidP="00E81BD5" w:rsidRDefault="0057470F" w14:paraId="2083A7A4" w14:textId="77777777">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 xml:space="preserve">Координаты </w:t>
      </w:r>
      <w:r w:rsidRPr="005054E7" w:rsidR="005963D5">
        <w:rPr>
          <w:rFonts w:ascii="Arial" w:hAnsi="Arial" w:cs="Arial"/>
          <w:color w:val="000000"/>
          <w:sz w:val="20"/>
          <w:szCs w:val="20"/>
        </w:rPr>
        <w:t>Компании</w:t>
      </w:r>
      <w:r w:rsidRPr="005054E7">
        <w:rPr>
          <w:rFonts w:ascii="Arial" w:hAnsi="Arial" w:cs="Arial"/>
          <w:color w:val="000000"/>
          <w:sz w:val="20"/>
          <w:szCs w:val="20"/>
        </w:rPr>
        <w:t>, телефоны горячей линии, указываемые на упаковке</w:t>
      </w:r>
      <w:r w:rsidRPr="005054E7" w:rsidR="005963D5">
        <w:rPr>
          <w:rFonts w:ascii="Arial" w:hAnsi="Arial" w:cs="Arial"/>
          <w:color w:val="000000"/>
          <w:sz w:val="20"/>
          <w:szCs w:val="20"/>
        </w:rPr>
        <w:t>;</w:t>
      </w:r>
    </w:p>
    <w:p w:rsidRPr="005054E7" w:rsidR="005963D5" w:rsidP="00E81BD5" w:rsidRDefault="0057470F" w14:paraId="5E61AFC6" w14:textId="77777777">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Соответствие цифровых значений штрих-кода</w:t>
      </w:r>
      <w:r w:rsidRPr="005054E7" w:rsidR="005963D5">
        <w:rPr>
          <w:rFonts w:ascii="Arial" w:hAnsi="Arial" w:cs="Arial"/>
          <w:color w:val="000000"/>
          <w:sz w:val="20"/>
          <w:szCs w:val="20"/>
        </w:rPr>
        <w:t>;</w:t>
      </w:r>
    </w:p>
    <w:p w:rsidRPr="005054E7" w:rsidR="005963D5" w:rsidP="00E81BD5" w:rsidRDefault="0057470F" w14:paraId="00F7ACE8" w14:textId="77777777">
      <w:pPr>
        <w:pStyle w:val="a8"/>
        <w:numPr>
          <w:ilvl w:val="3"/>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Дизайн (графическое исполнение по схеме упаковки)</w:t>
      </w:r>
      <w:r w:rsidRPr="005054E7" w:rsidR="005963D5">
        <w:rPr>
          <w:rFonts w:ascii="Arial" w:hAnsi="Arial" w:cs="Arial"/>
          <w:color w:val="000000"/>
          <w:sz w:val="20"/>
          <w:szCs w:val="20"/>
        </w:rPr>
        <w:t>;</w:t>
      </w:r>
    </w:p>
    <w:p w:rsidRPr="005054E7" w:rsidR="009E13BA" w:rsidP="00E81BD5" w:rsidRDefault="0057470F" w14:paraId="1E347332" w14:textId="77777777">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 xml:space="preserve">За достоверность и размещение иной информации, в том числе за считываемость штрих-кода на всех видах упаковки, несет ответственность </w:t>
      </w:r>
      <w:r w:rsidRPr="005054E7" w:rsidR="005963D5">
        <w:rPr>
          <w:rFonts w:ascii="Arial" w:hAnsi="Arial" w:cs="Arial"/>
          <w:color w:val="000000"/>
          <w:sz w:val="20"/>
          <w:szCs w:val="20"/>
        </w:rPr>
        <w:t>Контрагент</w:t>
      </w:r>
      <w:r w:rsidRPr="005054E7">
        <w:rPr>
          <w:rFonts w:ascii="Arial" w:hAnsi="Arial" w:cs="Arial"/>
          <w:color w:val="000000"/>
          <w:sz w:val="20"/>
          <w:szCs w:val="20"/>
        </w:rPr>
        <w:t>.</w:t>
      </w:r>
    </w:p>
    <w:p w:rsidRPr="005054E7" w:rsidR="009E13BA" w:rsidP="00E81BD5" w:rsidRDefault="0057470F" w14:paraId="0C9908A3" w14:textId="38BE46C7">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При изменении требований документов, регламентирующих правила торговли, требований к информации на упаковке (маркировк</w:t>
      </w:r>
      <w:r w:rsidRPr="005054E7" w:rsidR="00684F19">
        <w:rPr>
          <w:rFonts w:ascii="Arial" w:hAnsi="Arial" w:cs="Arial"/>
          <w:color w:val="000000"/>
          <w:sz w:val="20"/>
          <w:szCs w:val="20"/>
        </w:rPr>
        <w:t>е</w:t>
      </w:r>
      <w:r w:rsidRPr="005054E7">
        <w:rPr>
          <w:rFonts w:ascii="Arial" w:hAnsi="Arial" w:cs="Arial"/>
          <w:color w:val="000000"/>
          <w:sz w:val="20"/>
          <w:szCs w:val="20"/>
        </w:rPr>
        <w:t>)</w:t>
      </w:r>
      <w:r w:rsidRPr="005054E7" w:rsidR="009E13BA">
        <w:rPr>
          <w:rFonts w:ascii="Arial" w:hAnsi="Arial" w:cs="Arial"/>
          <w:color w:val="000000"/>
          <w:sz w:val="20"/>
          <w:szCs w:val="20"/>
        </w:rPr>
        <w:t xml:space="preserve"> или в </w:t>
      </w:r>
      <w:r w:rsidRPr="005054E7" w:rsidR="008775FA">
        <w:rPr>
          <w:rFonts w:ascii="Arial" w:hAnsi="Arial" w:cs="Arial"/>
          <w:color w:val="000000"/>
          <w:sz w:val="20"/>
          <w:szCs w:val="20"/>
        </w:rPr>
        <w:t>случае,</w:t>
      </w:r>
      <w:r w:rsidRPr="005054E7" w:rsidR="00684F19">
        <w:rPr>
          <w:rFonts w:ascii="Arial" w:hAnsi="Arial" w:cs="Arial"/>
          <w:color w:val="000000"/>
          <w:sz w:val="20"/>
          <w:szCs w:val="20"/>
        </w:rPr>
        <w:t xml:space="preserve"> когда в </w:t>
      </w:r>
      <w:r w:rsidRPr="005054E7" w:rsidR="009E13BA">
        <w:rPr>
          <w:rFonts w:ascii="Arial" w:hAnsi="Arial" w:cs="Arial"/>
          <w:color w:val="000000"/>
          <w:sz w:val="20"/>
          <w:szCs w:val="20"/>
        </w:rPr>
        <w:t>информации содержатся ошибки</w:t>
      </w:r>
      <w:r w:rsidRPr="005054E7">
        <w:rPr>
          <w:rFonts w:ascii="Arial" w:hAnsi="Arial" w:cs="Arial"/>
          <w:color w:val="000000"/>
          <w:sz w:val="20"/>
          <w:szCs w:val="20"/>
        </w:rPr>
        <w:t>,</w:t>
      </w:r>
      <w:r w:rsidRPr="005054E7" w:rsidR="009E13BA">
        <w:rPr>
          <w:rFonts w:ascii="Arial" w:hAnsi="Arial" w:cs="Arial"/>
          <w:color w:val="000000"/>
          <w:sz w:val="20"/>
          <w:szCs w:val="20"/>
        </w:rPr>
        <w:t xml:space="preserve"> </w:t>
      </w:r>
      <w:r w:rsidRPr="005054E7" w:rsidR="00684F19">
        <w:rPr>
          <w:rFonts w:ascii="Arial" w:hAnsi="Arial" w:cs="Arial"/>
          <w:color w:val="000000"/>
          <w:sz w:val="20"/>
          <w:szCs w:val="20"/>
        </w:rPr>
        <w:t xml:space="preserve">допущенные </w:t>
      </w:r>
      <w:r w:rsidRPr="005054E7" w:rsidR="009E13BA">
        <w:rPr>
          <w:rFonts w:ascii="Arial" w:hAnsi="Arial" w:cs="Arial"/>
          <w:color w:val="000000"/>
          <w:sz w:val="20"/>
          <w:szCs w:val="20"/>
        </w:rPr>
        <w:t>по недосмотру Контрагента,</w:t>
      </w:r>
      <w:r w:rsidRPr="005054E7">
        <w:rPr>
          <w:rFonts w:ascii="Arial" w:hAnsi="Arial" w:cs="Arial"/>
          <w:color w:val="000000"/>
          <w:sz w:val="20"/>
          <w:szCs w:val="20"/>
        </w:rPr>
        <w:t xml:space="preserve"> </w:t>
      </w:r>
      <w:r w:rsidRPr="005054E7" w:rsidR="009E13BA">
        <w:rPr>
          <w:rFonts w:ascii="Arial" w:hAnsi="Arial" w:cs="Arial"/>
          <w:color w:val="000000"/>
          <w:sz w:val="20"/>
          <w:szCs w:val="20"/>
        </w:rPr>
        <w:t>последний</w:t>
      </w:r>
      <w:r w:rsidRPr="005054E7">
        <w:rPr>
          <w:rFonts w:ascii="Arial" w:hAnsi="Arial" w:cs="Arial"/>
          <w:color w:val="000000"/>
          <w:sz w:val="20"/>
          <w:szCs w:val="20"/>
        </w:rPr>
        <w:t xml:space="preserve"> самостоятельно и за свой счет вносит изменения в информацию на упаковке (в маркировку Товара). </w:t>
      </w:r>
    </w:p>
    <w:p w:rsidRPr="005054E7" w:rsidR="009E13BA" w:rsidP="00E81BD5" w:rsidRDefault="0057470F" w14:paraId="0405DDE7" w14:textId="77777777">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lastRenderedPageBreak/>
        <w:t xml:space="preserve">Приобретение упаковочного материала в период действия Договора осуществляется за счет и силами </w:t>
      </w:r>
      <w:r w:rsidRPr="005054E7" w:rsidR="009E13BA">
        <w:rPr>
          <w:rFonts w:ascii="Arial" w:hAnsi="Arial" w:cs="Arial"/>
          <w:color w:val="000000"/>
          <w:sz w:val="20"/>
          <w:szCs w:val="20"/>
        </w:rPr>
        <w:t>Контрагента.</w:t>
      </w:r>
      <w:r w:rsidRPr="005054E7">
        <w:rPr>
          <w:rFonts w:ascii="Arial" w:hAnsi="Arial" w:cs="Arial"/>
          <w:color w:val="000000"/>
          <w:sz w:val="20"/>
          <w:szCs w:val="20"/>
        </w:rPr>
        <w:t xml:space="preserve"> </w:t>
      </w:r>
      <w:r w:rsidRPr="005054E7" w:rsidR="009E13BA">
        <w:rPr>
          <w:rFonts w:ascii="Arial" w:hAnsi="Arial" w:cs="Arial"/>
          <w:color w:val="000000"/>
          <w:sz w:val="20"/>
          <w:szCs w:val="20"/>
        </w:rPr>
        <w:t>При расторжении договора Компания не производит выкуп запаса упаковочного материала и не компенсирует связанные с этим убытки Контрагента.</w:t>
      </w:r>
    </w:p>
    <w:p w:rsidRPr="005054E7" w:rsidR="00BC2475" w:rsidP="75AE03FA" w:rsidRDefault="009E13BA" w14:paraId="7F6B4622" w14:textId="4D671E10">
      <w:pPr>
        <w:pStyle w:val="a8"/>
        <w:numPr>
          <w:ilvl w:val="2"/>
          <w:numId w:val="6"/>
        </w:numPr>
        <w:spacing w:before="100" w:beforeAutospacing="on" w:line="276" w:lineRule="auto"/>
        <w:jc w:val="both"/>
        <w:rPr>
          <w:rFonts w:ascii="Arial" w:hAnsi="Arial" w:cs="Arial"/>
          <w:b w:val="1"/>
          <w:bCs w:val="1"/>
          <w:sz w:val="20"/>
          <w:szCs w:val="20"/>
        </w:rPr>
      </w:pPr>
      <w:r w:rsidRPr="6D9C73FE" w:rsidR="009E13BA">
        <w:rPr>
          <w:rFonts w:ascii="Arial" w:hAnsi="Arial" w:cs="Arial"/>
          <w:color w:val="000000" w:themeColor="text1" w:themeTint="FF" w:themeShade="FF"/>
          <w:sz w:val="20"/>
          <w:szCs w:val="20"/>
        </w:rPr>
        <w:t xml:space="preserve">Количество упаковочного материала указывается в </w:t>
      </w:r>
      <w:hyperlink r:id="R79cd04c0fdcc4075">
        <w:r w:rsidRPr="6D9C73FE" w:rsidR="009E13BA">
          <w:rPr>
            <w:rStyle w:val="af2"/>
            <w:rFonts w:ascii="Arial" w:hAnsi="Arial" w:cs="Arial"/>
            <w:sz w:val="20"/>
            <w:szCs w:val="20"/>
          </w:rPr>
          <w:t>Приложении №</w:t>
        </w:r>
        <w:r w:rsidRPr="6D9C73FE" w:rsidR="006B62CB">
          <w:rPr>
            <w:rStyle w:val="af2"/>
            <w:rFonts w:ascii="Arial" w:hAnsi="Arial" w:cs="Arial"/>
            <w:sz w:val="20"/>
            <w:szCs w:val="20"/>
          </w:rPr>
          <w:t xml:space="preserve"> 8</w:t>
        </w:r>
      </w:hyperlink>
      <w:r w:rsidRPr="6D9C73FE" w:rsidR="00BC2475">
        <w:rPr>
          <w:rFonts w:ascii="Arial" w:hAnsi="Arial" w:cs="Arial"/>
          <w:color w:val="000000" w:themeColor="text1" w:themeTint="FF" w:themeShade="FF"/>
          <w:sz w:val="20"/>
          <w:szCs w:val="20"/>
        </w:rPr>
        <w:t>.</w:t>
      </w:r>
    </w:p>
    <w:p w:rsidRPr="005054E7" w:rsidR="00BC2475" w:rsidP="00E81BD5" w:rsidRDefault="00BC2475" w14:paraId="77723314" w14:textId="782C1BF4">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Товар должен иметь штрих-код стандарта EAN</w:t>
      </w:r>
      <w:r w:rsidRPr="005054E7">
        <w:rPr>
          <w:rFonts w:ascii="Arial" w:hAnsi="Arial" w:cs="Arial"/>
          <w:color w:val="000000"/>
          <w:sz w:val="20"/>
          <w:szCs w:val="20"/>
        </w:rPr>
        <w:noBreakHyphen/>
        <w:t>13 или EAN</w:t>
      </w:r>
      <w:r w:rsidRPr="005054E7">
        <w:rPr>
          <w:rFonts w:ascii="Arial" w:hAnsi="Arial" w:cs="Arial"/>
          <w:color w:val="000000"/>
          <w:sz w:val="20"/>
          <w:szCs w:val="20"/>
        </w:rPr>
        <w:noBreakHyphen/>
        <w:t>8 (по дополнительному письменному согласованию Сторон) на единичной упаковке, а также штрих-код стандарта ITF</w:t>
      </w:r>
      <w:r w:rsidRPr="005054E7">
        <w:rPr>
          <w:rFonts w:ascii="Arial" w:hAnsi="Arial" w:cs="Arial"/>
          <w:color w:val="000000"/>
          <w:sz w:val="20"/>
          <w:szCs w:val="20"/>
        </w:rPr>
        <w:noBreakHyphen/>
        <w:t xml:space="preserve">14 и на групповой упаковке (блоки, спайки, коробки). </w:t>
      </w:r>
    </w:p>
    <w:p w:rsidRPr="005054E7" w:rsidR="009E13BA" w:rsidP="00FA65C1" w:rsidRDefault="009E13BA" w14:paraId="61FB4F7B" w14:textId="22088AAE">
      <w:pPr>
        <w:pStyle w:val="a8"/>
        <w:numPr>
          <w:ilvl w:val="1"/>
          <w:numId w:val="6"/>
        </w:numPr>
        <w:spacing w:before="100" w:beforeAutospacing="1" w:line="276" w:lineRule="auto"/>
        <w:jc w:val="both"/>
        <w:outlineLvl w:val="1"/>
        <w:rPr>
          <w:rFonts w:ascii="Arial" w:hAnsi="Arial" w:cs="Arial"/>
          <w:b/>
          <w:sz w:val="20"/>
          <w:szCs w:val="20"/>
        </w:rPr>
      </w:pPr>
      <w:bookmarkStart w:name="_Toc88660849" w:id="77"/>
      <w:r w:rsidRPr="005054E7">
        <w:rPr>
          <w:rFonts w:ascii="Arial" w:hAnsi="Arial" w:cs="Arial"/>
          <w:b/>
          <w:sz w:val="20"/>
          <w:szCs w:val="20"/>
        </w:rPr>
        <w:t>Какие требования к качеству?</w:t>
      </w:r>
      <w:bookmarkEnd w:id="77"/>
    </w:p>
    <w:p w:rsidRPr="005054E7" w:rsidR="004C06EC" w:rsidP="00E81BD5" w:rsidRDefault="0057470F" w14:paraId="3BD078A4" w14:textId="77777777">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 xml:space="preserve">Приобретение комплектующих, прочего сырья и материалов, необходимых для производства Товара, осуществляется за счет и силами </w:t>
      </w:r>
      <w:r w:rsidRPr="005054E7" w:rsidR="009E13BA">
        <w:rPr>
          <w:rFonts w:ascii="Arial" w:hAnsi="Arial" w:cs="Arial"/>
          <w:color w:val="000000"/>
          <w:sz w:val="20"/>
          <w:szCs w:val="20"/>
        </w:rPr>
        <w:t>Контрагента</w:t>
      </w:r>
      <w:r w:rsidRPr="005054E7">
        <w:rPr>
          <w:rFonts w:ascii="Arial" w:hAnsi="Arial" w:cs="Arial"/>
          <w:color w:val="000000"/>
          <w:sz w:val="20"/>
          <w:szCs w:val="20"/>
        </w:rPr>
        <w:t>.</w:t>
      </w:r>
    </w:p>
    <w:p w:rsidRPr="005054E7" w:rsidR="004C06EC" w:rsidP="00E81BD5" w:rsidRDefault="009E13BA" w14:paraId="732C1C07" w14:textId="77777777">
      <w:pPr>
        <w:pStyle w:val="a8"/>
        <w:numPr>
          <w:ilvl w:val="2"/>
          <w:numId w:val="6"/>
        </w:numPr>
        <w:spacing w:before="100" w:beforeAutospacing="1" w:line="276" w:lineRule="auto"/>
        <w:jc w:val="both"/>
        <w:rPr>
          <w:rFonts w:ascii="Arial" w:hAnsi="Arial" w:cs="Arial"/>
          <w:b/>
          <w:sz w:val="20"/>
          <w:szCs w:val="20"/>
        </w:rPr>
      </w:pPr>
      <w:r w:rsidRPr="005054E7">
        <w:rPr>
          <w:rFonts w:ascii="Arial" w:hAnsi="Arial" w:cs="Arial"/>
          <w:color w:val="000000"/>
          <w:sz w:val="20"/>
          <w:szCs w:val="20"/>
        </w:rPr>
        <w:t>Качество Товара должно соответствовать требованиям, согласованным Сторонами в Паспорте качества</w:t>
      </w:r>
      <w:r w:rsidRPr="005054E7">
        <w:rPr>
          <w:rFonts w:ascii="Arial" w:hAnsi="Arial" w:cs="Arial"/>
          <w:sz w:val="20"/>
          <w:szCs w:val="20"/>
        </w:rPr>
        <w:t xml:space="preserve">. </w:t>
      </w:r>
    </w:p>
    <w:p w:rsidRPr="005054E7" w:rsidR="004C06EC" w:rsidP="00E81BD5" w:rsidRDefault="009E13BA" w14:paraId="52E718C3" w14:textId="6DA15F35">
      <w:pPr>
        <w:pStyle w:val="a8"/>
        <w:numPr>
          <w:ilvl w:val="2"/>
          <w:numId w:val="6"/>
        </w:numPr>
        <w:shd w:val="clear" w:color="auto" w:fill="FFFFFF"/>
        <w:tabs>
          <w:tab w:val="left" w:pos="0"/>
          <w:tab w:val="left" w:pos="375"/>
        </w:tabs>
        <w:spacing w:before="100" w:beforeAutospacing="1" w:line="200" w:lineRule="atLeast"/>
        <w:jc w:val="both"/>
        <w:rPr>
          <w:rFonts w:ascii="Arial" w:hAnsi="Arial" w:cs="Arial"/>
          <w:color w:val="000000"/>
          <w:sz w:val="20"/>
          <w:szCs w:val="20"/>
        </w:rPr>
      </w:pPr>
      <w:r w:rsidRPr="005054E7">
        <w:rPr>
          <w:rFonts w:ascii="Arial" w:hAnsi="Arial" w:cs="Arial"/>
          <w:sz w:val="20"/>
          <w:szCs w:val="20"/>
        </w:rPr>
        <w:t xml:space="preserve">Качество Товара должно быть подтверждено качественным удостоверением, </w:t>
      </w:r>
      <w:r w:rsidRPr="005054E7" w:rsidR="00684F19">
        <w:rPr>
          <w:rFonts w:ascii="Arial" w:hAnsi="Arial" w:cs="Arial"/>
          <w:sz w:val="20"/>
          <w:szCs w:val="20"/>
        </w:rPr>
        <w:t xml:space="preserve">предоставляемыми </w:t>
      </w:r>
      <w:r w:rsidRPr="005054E7" w:rsidR="004C06EC">
        <w:rPr>
          <w:rFonts w:ascii="Arial" w:hAnsi="Arial" w:cs="Arial"/>
          <w:sz w:val="20"/>
          <w:szCs w:val="20"/>
        </w:rPr>
        <w:t>Контрагентом</w:t>
      </w:r>
      <w:r w:rsidRPr="005054E7">
        <w:rPr>
          <w:rFonts w:ascii="Arial" w:hAnsi="Arial" w:cs="Arial"/>
          <w:sz w:val="20"/>
          <w:szCs w:val="20"/>
        </w:rPr>
        <w:t xml:space="preserve"> на каждую партию </w:t>
      </w:r>
      <w:r w:rsidRPr="005054E7" w:rsidR="00DD2D29">
        <w:rPr>
          <w:rFonts w:ascii="Arial" w:hAnsi="Arial" w:cs="Arial"/>
          <w:sz w:val="20"/>
          <w:szCs w:val="20"/>
        </w:rPr>
        <w:t>Т</w:t>
      </w:r>
      <w:r w:rsidRPr="005054E7">
        <w:rPr>
          <w:rFonts w:ascii="Arial" w:hAnsi="Arial" w:cs="Arial"/>
          <w:sz w:val="20"/>
          <w:szCs w:val="20"/>
        </w:rPr>
        <w:t xml:space="preserve">овара, а также, надлежащим образом заверенными копиями: </w:t>
      </w:r>
      <w:r w:rsidRPr="005054E7" w:rsidR="00684F19">
        <w:rPr>
          <w:rFonts w:ascii="Arial" w:hAnsi="Arial" w:cs="Arial"/>
          <w:sz w:val="20"/>
          <w:szCs w:val="20"/>
        </w:rPr>
        <w:t xml:space="preserve">Декларации </w:t>
      </w:r>
      <w:r w:rsidRPr="005054E7">
        <w:rPr>
          <w:rFonts w:ascii="Arial" w:hAnsi="Arial" w:cs="Arial"/>
          <w:sz w:val="20"/>
          <w:szCs w:val="20"/>
        </w:rPr>
        <w:t xml:space="preserve">о </w:t>
      </w:r>
      <w:proofErr w:type="gramStart"/>
      <w:r w:rsidRPr="005054E7">
        <w:rPr>
          <w:rFonts w:ascii="Arial" w:hAnsi="Arial" w:cs="Arial"/>
          <w:sz w:val="20"/>
          <w:szCs w:val="20"/>
        </w:rPr>
        <w:t>соответствии  ТР</w:t>
      </w:r>
      <w:proofErr w:type="gramEnd"/>
      <w:r w:rsidRPr="005054E7">
        <w:rPr>
          <w:rFonts w:ascii="Arial" w:hAnsi="Arial" w:cs="Arial"/>
          <w:sz w:val="20"/>
          <w:szCs w:val="20"/>
        </w:rPr>
        <w:t xml:space="preserve"> ТС, </w:t>
      </w:r>
      <w:r w:rsidRPr="005054E7" w:rsidR="00684F19">
        <w:rPr>
          <w:rFonts w:ascii="Arial" w:hAnsi="Arial" w:cs="Arial"/>
          <w:sz w:val="20"/>
          <w:szCs w:val="20"/>
        </w:rPr>
        <w:t xml:space="preserve">протоколов </w:t>
      </w:r>
      <w:r w:rsidRPr="005054E7">
        <w:rPr>
          <w:rFonts w:ascii="Arial" w:hAnsi="Arial" w:cs="Arial"/>
          <w:sz w:val="20"/>
          <w:szCs w:val="20"/>
        </w:rPr>
        <w:t xml:space="preserve">испытаний Товара на показатели безопасности в соответствии ТР ТС </w:t>
      </w:r>
      <w:r w:rsidRPr="005054E7" w:rsidR="00684F19">
        <w:rPr>
          <w:rFonts w:ascii="Arial" w:hAnsi="Arial" w:cs="Arial"/>
          <w:sz w:val="20"/>
          <w:szCs w:val="20"/>
        </w:rPr>
        <w:t>.</w:t>
      </w:r>
    </w:p>
    <w:p w:rsidRPr="005054E7" w:rsidR="004C06EC" w:rsidP="00E81BD5" w:rsidRDefault="004C06EC" w14:paraId="567F7937" w14:textId="4E7846F5">
      <w:pPr>
        <w:pStyle w:val="a8"/>
        <w:numPr>
          <w:ilvl w:val="2"/>
          <w:numId w:val="6"/>
        </w:numPr>
        <w:shd w:val="clear" w:color="auto" w:fill="FFFFFF"/>
        <w:tabs>
          <w:tab w:val="left" w:pos="0"/>
          <w:tab w:val="left" w:pos="375"/>
        </w:tabs>
        <w:spacing w:before="100" w:beforeAutospacing="1" w:line="200" w:lineRule="atLeast"/>
        <w:jc w:val="both"/>
        <w:rPr>
          <w:rFonts w:ascii="Arial" w:hAnsi="Arial" w:cs="Arial"/>
          <w:color w:val="000000"/>
          <w:sz w:val="20"/>
          <w:szCs w:val="20"/>
        </w:rPr>
      </w:pPr>
      <w:r w:rsidRPr="005054E7">
        <w:rPr>
          <w:rFonts w:ascii="Arial" w:hAnsi="Arial" w:cs="Arial"/>
          <w:color w:val="000000"/>
          <w:sz w:val="20"/>
          <w:szCs w:val="20"/>
        </w:rPr>
        <w:t>Компании также предоставляется право проводить аудит</w:t>
      </w:r>
      <w:r w:rsidRPr="005054E7" w:rsidR="00684F19">
        <w:rPr>
          <w:rFonts w:ascii="Arial" w:hAnsi="Arial" w:cs="Arial"/>
          <w:color w:val="000000"/>
          <w:sz w:val="20"/>
          <w:szCs w:val="20"/>
        </w:rPr>
        <w:t xml:space="preserve"> производства</w:t>
      </w:r>
      <w:r w:rsidRPr="005054E7">
        <w:rPr>
          <w:rFonts w:ascii="Arial" w:hAnsi="Arial" w:cs="Arial"/>
          <w:color w:val="000000"/>
          <w:sz w:val="20"/>
          <w:szCs w:val="20"/>
        </w:rPr>
        <w:t xml:space="preserve"> (как документарный, так выездной)</w:t>
      </w:r>
      <w:r w:rsidRPr="005054E7" w:rsidR="00684F19">
        <w:rPr>
          <w:rFonts w:ascii="Arial" w:hAnsi="Arial" w:cs="Arial"/>
          <w:color w:val="000000"/>
          <w:sz w:val="20"/>
          <w:szCs w:val="20"/>
        </w:rPr>
        <w:t>.</w:t>
      </w:r>
      <w:r w:rsidRPr="005054E7">
        <w:rPr>
          <w:rFonts w:ascii="Arial" w:hAnsi="Arial" w:cs="Arial"/>
          <w:color w:val="000000"/>
          <w:sz w:val="20"/>
          <w:szCs w:val="20"/>
        </w:rPr>
        <w:t xml:space="preserve"> </w:t>
      </w:r>
      <w:r w:rsidRPr="005054E7" w:rsidR="00684F19">
        <w:rPr>
          <w:rFonts w:ascii="Arial" w:hAnsi="Arial" w:cs="Arial"/>
          <w:color w:val="000000"/>
          <w:sz w:val="20"/>
          <w:szCs w:val="20"/>
        </w:rPr>
        <w:t>П</w:t>
      </w:r>
      <w:r w:rsidRPr="005054E7">
        <w:rPr>
          <w:rFonts w:ascii="Arial" w:hAnsi="Arial" w:cs="Arial"/>
          <w:color w:val="000000"/>
          <w:sz w:val="20"/>
          <w:szCs w:val="20"/>
        </w:rPr>
        <w:t>ри этом Контрагент обязуется предоставить все затребованные Компанией документы</w:t>
      </w:r>
      <w:r w:rsidRPr="005054E7" w:rsidR="0024361F">
        <w:rPr>
          <w:rFonts w:ascii="Arial" w:hAnsi="Arial" w:cs="Arial"/>
          <w:color w:val="000000"/>
          <w:sz w:val="20"/>
          <w:szCs w:val="20"/>
        </w:rPr>
        <w:t xml:space="preserve">. </w:t>
      </w:r>
      <w:r w:rsidRPr="005054E7" w:rsidR="008775FA">
        <w:rPr>
          <w:rFonts w:ascii="Arial" w:hAnsi="Arial" w:cs="Arial"/>
          <w:color w:val="000000"/>
          <w:sz w:val="20"/>
          <w:szCs w:val="20"/>
        </w:rPr>
        <w:t>Расходы,</w:t>
      </w:r>
      <w:r w:rsidRPr="005054E7" w:rsidR="00CC1FF7">
        <w:rPr>
          <w:rFonts w:ascii="Arial" w:hAnsi="Arial" w:cs="Arial"/>
          <w:color w:val="000000"/>
          <w:sz w:val="20"/>
          <w:szCs w:val="20"/>
        </w:rPr>
        <w:t xml:space="preserve"> </w:t>
      </w:r>
      <w:r w:rsidRPr="005054E7" w:rsidR="0024361F">
        <w:rPr>
          <w:rFonts w:ascii="Arial" w:hAnsi="Arial" w:cs="Arial"/>
          <w:color w:val="000000"/>
          <w:sz w:val="20"/>
          <w:szCs w:val="20"/>
        </w:rPr>
        <w:t>связанные с аудитом</w:t>
      </w:r>
      <w:r w:rsidRPr="005054E7" w:rsidR="008775FA">
        <w:rPr>
          <w:rFonts w:ascii="Arial" w:hAnsi="Arial" w:cs="Arial"/>
          <w:color w:val="000000"/>
          <w:sz w:val="20"/>
          <w:szCs w:val="20"/>
        </w:rPr>
        <w:t>,</w:t>
      </w:r>
      <w:r w:rsidRPr="005054E7" w:rsidR="0024361F">
        <w:rPr>
          <w:rFonts w:ascii="Arial" w:hAnsi="Arial" w:cs="Arial"/>
          <w:color w:val="000000"/>
          <w:sz w:val="20"/>
          <w:szCs w:val="20"/>
        </w:rPr>
        <w:t xml:space="preserve"> компенсируются Контрагентом на основании Дополнительного соглашения</w:t>
      </w:r>
      <w:r w:rsidRPr="005054E7">
        <w:rPr>
          <w:rFonts w:ascii="Arial" w:hAnsi="Arial" w:cs="Arial"/>
          <w:color w:val="000000"/>
          <w:sz w:val="20"/>
          <w:szCs w:val="20"/>
        </w:rPr>
        <w:t>.</w:t>
      </w:r>
    </w:p>
    <w:p w:rsidRPr="005054E7" w:rsidR="004C06EC" w:rsidP="00E81BD5" w:rsidRDefault="009E13BA" w14:paraId="04D8CA31" w14:textId="72D8EE9D">
      <w:pPr>
        <w:pStyle w:val="a8"/>
        <w:numPr>
          <w:ilvl w:val="2"/>
          <w:numId w:val="6"/>
        </w:numPr>
        <w:shd w:val="clear" w:color="auto" w:fill="FFFFFF"/>
        <w:tabs>
          <w:tab w:val="left" w:pos="0"/>
          <w:tab w:val="left" w:pos="375"/>
        </w:tabs>
        <w:spacing w:before="100" w:beforeAutospacing="1" w:line="200" w:lineRule="atLeast"/>
        <w:jc w:val="both"/>
        <w:rPr>
          <w:rFonts w:ascii="Arial" w:hAnsi="Arial" w:cs="Arial"/>
          <w:color w:val="000000"/>
          <w:sz w:val="20"/>
          <w:szCs w:val="20"/>
        </w:rPr>
      </w:pPr>
      <w:proofErr w:type="gramStart"/>
      <w:r w:rsidRPr="005054E7">
        <w:rPr>
          <w:rFonts w:ascii="Arial" w:hAnsi="Arial" w:cs="Arial"/>
          <w:color w:val="000000"/>
          <w:sz w:val="20"/>
          <w:szCs w:val="20"/>
        </w:rPr>
        <w:t xml:space="preserve">В целях </w:t>
      </w:r>
      <w:r w:rsidRPr="005054E7" w:rsidR="004C06EC">
        <w:rPr>
          <w:rFonts w:ascii="Arial" w:hAnsi="Arial" w:cs="Arial"/>
          <w:color w:val="000000"/>
          <w:sz w:val="20"/>
          <w:szCs w:val="20"/>
        </w:rPr>
        <w:t>контроля</w:t>
      </w:r>
      <w:r w:rsidRPr="005054E7">
        <w:rPr>
          <w:rFonts w:ascii="Arial" w:hAnsi="Arial" w:cs="Arial"/>
          <w:color w:val="000000"/>
          <w:sz w:val="20"/>
          <w:szCs w:val="20"/>
        </w:rPr>
        <w:t xml:space="preserve"> качества,</w:t>
      </w:r>
      <w:proofErr w:type="gramEnd"/>
      <w:r w:rsidRPr="005054E7" w:rsidR="004C06EC">
        <w:rPr>
          <w:rFonts w:ascii="Arial" w:hAnsi="Arial" w:cs="Arial"/>
          <w:color w:val="000000"/>
          <w:sz w:val="20"/>
          <w:szCs w:val="20"/>
        </w:rPr>
        <w:t xml:space="preserve"> Компания вправе проводить следующие лабораторные исследования:</w:t>
      </w:r>
    </w:p>
    <w:p w:rsidRPr="005054E7" w:rsidR="004C06EC" w:rsidP="00E81BD5" w:rsidRDefault="004C06EC" w14:paraId="54D8FD5E" w14:textId="77777777">
      <w:pPr>
        <w:pStyle w:val="a8"/>
        <w:numPr>
          <w:ilvl w:val="3"/>
          <w:numId w:val="6"/>
        </w:numPr>
        <w:shd w:val="clear" w:color="auto" w:fill="FFFFFF"/>
        <w:tabs>
          <w:tab w:val="left" w:pos="0"/>
          <w:tab w:val="left" w:pos="375"/>
        </w:tabs>
        <w:spacing w:before="100" w:beforeAutospacing="1" w:line="200" w:lineRule="atLeast"/>
        <w:jc w:val="both"/>
        <w:rPr>
          <w:rFonts w:ascii="Arial" w:hAnsi="Arial" w:cs="Arial"/>
          <w:color w:val="000000"/>
          <w:sz w:val="20"/>
          <w:szCs w:val="20"/>
        </w:rPr>
      </w:pPr>
      <w:r w:rsidRPr="005054E7">
        <w:rPr>
          <w:rFonts w:ascii="Arial" w:hAnsi="Arial" w:cs="Arial"/>
          <w:color w:val="000000"/>
          <w:sz w:val="20"/>
          <w:szCs w:val="20"/>
        </w:rPr>
        <w:t>Плановые – не чаще одного раза в месяц;</w:t>
      </w:r>
    </w:p>
    <w:p w:rsidRPr="005054E7" w:rsidR="004C06EC" w:rsidP="00E81BD5" w:rsidRDefault="004C06EC" w14:paraId="4AD1B04E" w14:textId="3EC0D344">
      <w:pPr>
        <w:pStyle w:val="a8"/>
        <w:numPr>
          <w:ilvl w:val="3"/>
          <w:numId w:val="6"/>
        </w:numPr>
        <w:shd w:val="clear" w:color="auto" w:fill="FFFFFF"/>
        <w:tabs>
          <w:tab w:val="left" w:pos="0"/>
          <w:tab w:val="left" w:pos="375"/>
        </w:tabs>
        <w:spacing w:before="100" w:beforeAutospacing="1" w:line="200" w:lineRule="atLeast"/>
        <w:jc w:val="both"/>
        <w:rPr>
          <w:rFonts w:ascii="Arial" w:hAnsi="Arial" w:cs="Arial"/>
          <w:color w:val="000000"/>
          <w:sz w:val="20"/>
          <w:szCs w:val="20"/>
        </w:rPr>
      </w:pPr>
      <w:r w:rsidRPr="005054E7">
        <w:rPr>
          <w:rFonts w:ascii="Arial" w:hAnsi="Arial" w:cs="Arial"/>
          <w:color w:val="000000"/>
          <w:sz w:val="20"/>
          <w:szCs w:val="20"/>
        </w:rPr>
        <w:t xml:space="preserve">Внеплановые - </w:t>
      </w:r>
      <w:r w:rsidRPr="005054E7">
        <w:rPr>
          <w:rFonts w:ascii="Arial" w:hAnsi="Arial" w:cs="Arial"/>
          <w:sz w:val="20"/>
          <w:szCs w:val="20"/>
        </w:rPr>
        <w:t>в целях проверки сведений о ненадлежащем качестве Товара.</w:t>
      </w:r>
    </w:p>
    <w:p w:rsidRPr="005054E7" w:rsidR="00BC2475" w:rsidP="00E81BD5" w:rsidRDefault="009E13BA" w14:paraId="76382140" w14:textId="77777777">
      <w:pPr>
        <w:pStyle w:val="a8"/>
        <w:numPr>
          <w:ilvl w:val="2"/>
          <w:numId w:val="6"/>
        </w:numPr>
        <w:shd w:val="clear" w:color="auto" w:fill="FFFFFF"/>
        <w:tabs>
          <w:tab w:val="left" w:pos="0"/>
          <w:tab w:val="left" w:pos="375"/>
        </w:tabs>
        <w:spacing w:before="100" w:beforeAutospacing="1" w:line="200" w:lineRule="atLeast"/>
        <w:jc w:val="both"/>
        <w:rPr>
          <w:rFonts w:ascii="Arial" w:hAnsi="Arial" w:cs="Arial"/>
          <w:sz w:val="20"/>
          <w:szCs w:val="20"/>
        </w:rPr>
      </w:pPr>
      <w:r w:rsidRPr="005054E7">
        <w:rPr>
          <w:rFonts w:ascii="Arial" w:hAnsi="Arial" w:cs="Arial"/>
          <w:color w:val="000000"/>
          <w:sz w:val="20"/>
          <w:szCs w:val="20"/>
        </w:rPr>
        <w:t xml:space="preserve"> Товар сдается </w:t>
      </w:r>
      <w:r w:rsidRPr="005054E7" w:rsidR="004C06EC">
        <w:rPr>
          <w:rFonts w:ascii="Arial" w:hAnsi="Arial" w:cs="Arial"/>
          <w:color w:val="000000"/>
          <w:sz w:val="20"/>
          <w:szCs w:val="20"/>
        </w:rPr>
        <w:t>Компанией</w:t>
      </w:r>
      <w:r w:rsidRPr="005054E7">
        <w:rPr>
          <w:rFonts w:ascii="Arial" w:hAnsi="Arial" w:cs="Arial"/>
          <w:color w:val="000000"/>
          <w:sz w:val="20"/>
          <w:szCs w:val="20"/>
        </w:rPr>
        <w:t xml:space="preserve"> в специализированные лаборатории при органах </w:t>
      </w:r>
      <w:proofErr w:type="spellStart"/>
      <w:r w:rsidRPr="005054E7">
        <w:rPr>
          <w:rFonts w:ascii="Arial" w:hAnsi="Arial" w:cs="Arial"/>
          <w:color w:val="000000"/>
          <w:sz w:val="20"/>
          <w:szCs w:val="20"/>
        </w:rPr>
        <w:t>Роспотребнадзора</w:t>
      </w:r>
      <w:proofErr w:type="spellEnd"/>
      <w:r w:rsidRPr="005054E7">
        <w:rPr>
          <w:rFonts w:ascii="Arial" w:hAnsi="Arial" w:cs="Arial"/>
          <w:color w:val="000000"/>
          <w:sz w:val="20"/>
          <w:szCs w:val="20"/>
        </w:rPr>
        <w:t>, ЦСМ и иные</w:t>
      </w:r>
      <w:r w:rsidRPr="005054E7">
        <w:rPr>
          <w:rFonts w:ascii="Arial" w:hAnsi="Arial" w:cs="Arial"/>
          <w:b/>
          <w:bCs/>
          <w:color w:val="000000"/>
          <w:sz w:val="20"/>
          <w:szCs w:val="20"/>
        </w:rPr>
        <w:t>.</w:t>
      </w:r>
      <w:r w:rsidRPr="005054E7">
        <w:rPr>
          <w:rFonts w:ascii="Arial" w:hAnsi="Arial" w:cs="Arial"/>
          <w:color w:val="000000"/>
          <w:sz w:val="20"/>
          <w:szCs w:val="20"/>
        </w:rPr>
        <w:t xml:space="preserve"> Стороны договорились, что образцы Товара отбираются и направляются в лаборатории </w:t>
      </w:r>
      <w:r w:rsidRPr="005054E7" w:rsidR="00BC2475">
        <w:rPr>
          <w:rFonts w:ascii="Arial" w:hAnsi="Arial" w:cs="Arial"/>
          <w:color w:val="000000"/>
          <w:sz w:val="20"/>
          <w:szCs w:val="20"/>
        </w:rPr>
        <w:t>Компанией</w:t>
      </w:r>
      <w:r w:rsidRPr="005054E7">
        <w:rPr>
          <w:rFonts w:ascii="Arial" w:hAnsi="Arial" w:cs="Arial"/>
          <w:color w:val="000000"/>
          <w:sz w:val="20"/>
          <w:szCs w:val="20"/>
        </w:rPr>
        <w:t xml:space="preserve"> самостоятельно</w:t>
      </w:r>
      <w:r w:rsidRPr="005054E7" w:rsidR="00BC2475">
        <w:rPr>
          <w:rFonts w:ascii="Arial" w:hAnsi="Arial" w:cs="Arial"/>
          <w:color w:val="000000"/>
          <w:sz w:val="20"/>
          <w:szCs w:val="20"/>
        </w:rPr>
        <w:t xml:space="preserve">. </w:t>
      </w:r>
      <w:r w:rsidRPr="005054E7">
        <w:rPr>
          <w:rFonts w:ascii="Arial" w:hAnsi="Arial" w:cs="Arial"/>
          <w:sz w:val="20"/>
          <w:szCs w:val="20"/>
        </w:rPr>
        <w:t xml:space="preserve">Результаты экспертиз (в том числе в виде заключений, протоколов испытаний и </w:t>
      </w:r>
      <w:proofErr w:type="gramStart"/>
      <w:r w:rsidRPr="005054E7">
        <w:rPr>
          <w:rFonts w:ascii="Arial" w:hAnsi="Arial" w:cs="Arial"/>
          <w:sz w:val="20"/>
          <w:szCs w:val="20"/>
        </w:rPr>
        <w:t>т.д.</w:t>
      </w:r>
      <w:proofErr w:type="gramEnd"/>
      <w:r w:rsidRPr="005054E7">
        <w:rPr>
          <w:rFonts w:ascii="Arial" w:hAnsi="Arial" w:cs="Arial"/>
          <w:sz w:val="20"/>
          <w:szCs w:val="20"/>
        </w:rPr>
        <w:t xml:space="preserve">), проведенных указанными лабораториями являются достоверными в отношении всей партии Товара с датой изготовления, аналогичной дате изготовления проверенного образца. </w:t>
      </w:r>
    </w:p>
    <w:p w:rsidRPr="005054E7" w:rsidR="00BC2475" w:rsidP="00E81BD5" w:rsidRDefault="00BC2475" w14:paraId="768C87A0" w14:textId="77777777">
      <w:pPr>
        <w:pStyle w:val="a8"/>
        <w:numPr>
          <w:ilvl w:val="2"/>
          <w:numId w:val="6"/>
        </w:numPr>
        <w:shd w:val="clear" w:color="auto" w:fill="FFFFFF"/>
        <w:tabs>
          <w:tab w:val="left" w:pos="0"/>
          <w:tab w:val="left" w:pos="375"/>
        </w:tabs>
        <w:spacing w:before="100" w:beforeAutospacing="1" w:line="200" w:lineRule="atLeast"/>
        <w:jc w:val="both"/>
        <w:rPr>
          <w:rFonts w:ascii="Arial" w:hAnsi="Arial" w:cs="Arial"/>
          <w:sz w:val="20"/>
          <w:szCs w:val="20"/>
        </w:rPr>
      </w:pPr>
      <w:r w:rsidRPr="005054E7">
        <w:rPr>
          <w:rFonts w:ascii="Arial" w:hAnsi="Arial" w:cs="Arial"/>
          <w:sz w:val="20"/>
          <w:szCs w:val="20"/>
        </w:rPr>
        <w:t>Контрагент</w:t>
      </w:r>
      <w:r w:rsidRPr="005054E7" w:rsidR="009E13BA">
        <w:rPr>
          <w:rFonts w:ascii="Arial" w:hAnsi="Arial" w:cs="Arial"/>
          <w:sz w:val="20"/>
          <w:szCs w:val="20"/>
        </w:rPr>
        <w:t xml:space="preserve"> оплачивает или в последующем компенсирует расходы </w:t>
      </w:r>
      <w:r w:rsidRPr="005054E7">
        <w:rPr>
          <w:rFonts w:ascii="Arial" w:hAnsi="Arial" w:cs="Arial"/>
          <w:sz w:val="20"/>
          <w:szCs w:val="20"/>
        </w:rPr>
        <w:t>Компании</w:t>
      </w:r>
      <w:r w:rsidRPr="005054E7" w:rsidR="009E13BA">
        <w:rPr>
          <w:rFonts w:ascii="Arial" w:hAnsi="Arial" w:cs="Arial"/>
          <w:sz w:val="20"/>
          <w:szCs w:val="20"/>
        </w:rPr>
        <w:t xml:space="preserve"> на проведение экспертизы</w:t>
      </w:r>
      <w:r w:rsidRPr="005054E7">
        <w:rPr>
          <w:rFonts w:ascii="Arial" w:hAnsi="Arial" w:cs="Arial"/>
          <w:sz w:val="20"/>
          <w:szCs w:val="20"/>
        </w:rPr>
        <w:t>, в следующем порядке</w:t>
      </w:r>
      <w:r w:rsidRPr="005054E7" w:rsidR="009E13BA">
        <w:rPr>
          <w:rFonts w:ascii="Arial" w:hAnsi="Arial" w:cs="Arial"/>
          <w:sz w:val="20"/>
          <w:szCs w:val="20"/>
        </w:rPr>
        <w:t>:</w:t>
      </w:r>
    </w:p>
    <w:p w:rsidRPr="005054E7" w:rsidR="00BC2475" w:rsidP="00E81BD5" w:rsidRDefault="009E13BA" w14:paraId="239A9B28" w14:textId="77777777">
      <w:pPr>
        <w:pStyle w:val="a8"/>
        <w:numPr>
          <w:ilvl w:val="3"/>
          <w:numId w:val="6"/>
        </w:numPr>
        <w:shd w:val="clear" w:color="auto" w:fill="FFFFFF"/>
        <w:tabs>
          <w:tab w:val="left" w:pos="0"/>
          <w:tab w:val="left" w:pos="375"/>
        </w:tabs>
        <w:spacing w:before="100" w:beforeAutospacing="1" w:line="200" w:lineRule="atLeast"/>
        <w:jc w:val="both"/>
        <w:rPr>
          <w:rFonts w:ascii="Arial" w:hAnsi="Arial" w:cs="Arial"/>
          <w:sz w:val="20"/>
          <w:szCs w:val="20"/>
        </w:rPr>
      </w:pPr>
      <w:r w:rsidRPr="005054E7">
        <w:rPr>
          <w:rFonts w:ascii="Arial" w:hAnsi="Arial" w:cs="Arial"/>
          <w:sz w:val="20"/>
          <w:szCs w:val="20"/>
        </w:rPr>
        <w:t>для плановой экспертизы – независимо от результатов исследования;</w:t>
      </w:r>
    </w:p>
    <w:p w:rsidRPr="005054E7" w:rsidR="00BC2475" w:rsidP="00E81BD5" w:rsidRDefault="009E13BA" w14:paraId="3EBC8B02" w14:textId="0A6E2165">
      <w:pPr>
        <w:pStyle w:val="a8"/>
        <w:numPr>
          <w:ilvl w:val="3"/>
          <w:numId w:val="6"/>
        </w:numPr>
        <w:shd w:val="clear" w:color="auto" w:fill="FFFFFF"/>
        <w:tabs>
          <w:tab w:val="left" w:pos="0"/>
          <w:tab w:val="left" w:pos="375"/>
        </w:tabs>
        <w:spacing w:before="100" w:beforeAutospacing="1" w:line="200" w:lineRule="atLeast"/>
        <w:jc w:val="both"/>
        <w:rPr>
          <w:rFonts w:ascii="Arial" w:hAnsi="Arial" w:cs="Arial"/>
          <w:sz w:val="20"/>
          <w:szCs w:val="20"/>
        </w:rPr>
      </w:pPr>
      <w:r w:rsidRPr="005054E7">
        <w:rPr>
          <w:rFonts w:ascii="Arial" w:hAnsi="Arial" w:cs="Arial"/>
          <w:sz w:val="20"/>
          <w:szCs w:val="20"/>
        </w:rPr>
        <w:t xml:space="preserve">для внеплановой экспертизы в случаях, когда заключением экспертизы подтверждается ненадлежащее качество Товара, возникшее до его передачи </w:t>
      </w:r>
      <w:r w:rsidRPr="005054E7" w:rsidR="00474712">
        <w:rPr>
          <w:rFonts w:ascii="Arial" w:hAnsi="Arial" w:cs="Arial"/>
          <w:sz w:val="20"/>
          <w:szCs w:val="20"/>
        </w:rPr>
        <w:t>Компании</w:t>
      </w:r>
      <w:r w:rsidRPr="005054E7">
        <w:rPr>
          <w:rFonts w:ascii="Arial" w:hAnsi="Arial" w:cs="Arial"/>
          <w:sz w:val="20"/>
          <w:szCs w:val="20"/>
        </w:rPr>
        <w:t xml:space="preserve"> или по причинам, возникшим до этого момента. </w:t>
      </w:r>
    </w:p>
    <w:p w:rsidRPr="005054E7" w:rsidR="00CD65D3" w:rsidP="00E81BD5" w:rsidRDefault="00BC2475" w14:paraId="4F019ACF" w14:textId="6FF17EB7">
      <w:pPr>
        <w:pStyle w:val="a8"/>
        <w:numPr>
          <w:ilvl w:val="1"/>
          <w:numId w:val="6"/>
        </w:numPr>
        <w:shd w:val="clear" w:color="auto" w:fill="FFFFFF"/>
        <w:tabs>
          <w:tab w:val="left" w:pos="0"/>
          <w:tab w:val="left" w:pos="851"/>
        </w:tabs>
        <w:spacing w:before="100" w:beforeAutospacing="1" w:line="200" w:lineRule="atLeast"/>
        <w:jc w:val="both"/>
        <w:rPr>
          <w:rFonts w:ascii="Arial" w:hAnsi="Arial" w:cs="Arial"/>
          <w:sz w:val="20"/>
          <w:szCs w:val="20"/>
        </w:rPr>
      </w:pPr>
      <w:r w:rsidRPr="005054E7">
        <w:rPr>
          <w:rFonts w:ascii="Arial" w:hAnsi="Arial" w:cs="Arial"/>
          <w:sz w:val="20"/>
          <w:szCs w:val="20"/>
        </w:rPr>
        <w:t xml:space="preserve">Изменение цены Товара, происходит в порядке </w:t>
      </w:r>
      <w:r w:rsidRPr="005054E7" w:rsidR="00684F19">
        <w:rPr>
          <w:rFonts w:ascii="Arial" w:hAnsi="Arial" w:cs="Arial"/>
          <w:sz w:val="20"/>
          <w:szCs w:val="20"/>
        </w:rPr>
        <w:t xml:space="preserve">установленном в </w:t>
      </w:r>
      <w:hyperlink w:history="1" w:anchor="п22">
        <w:r w:rsidRPr="005054E7">
          <w:rPr>
            <w:rStyle w:val="af2"/>
            <w:rFonts w:ascii="Arial" w:hAnsi="Arial" w:cs="Arial"/>
            <w:sz w:val="20"/>
            <w:szCs w:val="20"/>
          </w:rPr>
          <w:t xml:space="preserve">п. </w:t>
        </w:r>
        <w:r w:rsidRPr="005054E7" w:rsidR="005B7D2D">
          <w:rPr>
            <w:rStyle w:val="af2"/>
            <w:rFonts w:ascii="Arial" w:hAnsi="Arial" w:cs="Arial"/>
            <w:sz w:val="20"/>
            <w:szCs w:val="20"/>
          </w:rPr>
          <w:t>2</w:t>
        </w:r>
        <w:r w:rsidRPr="005054E7">
          <w:rPr>
            <w:rStyle w:val="af2"/>
            <w:rFonts w:ascii="Arial" w:hAnsi="Arial" w:cs="Arial"/>
            <w:sz w:val="20"/>
            <w:szCs w:val="20"/>
          </w:rPr>
          <w:t>.2.</w:t>
        </w:r>
      </w:hyperlink>
      <w:r w:rsidRPr="005054E7">
        <w:rPr>
          <w:rFonts w:ascii="Arial" w:hAnsi="Arial" w:cs="Arial"/>
          <w:sz w:val="20"/>
          <w:szCs w:val="20"/>
        </w:rPr>
        <w:t xml:space="preserve"> </w:t>
      </w:r>
      <w:r w:rsidRPr="005054E7" w:rsidR="00CD65D3">
        <w:rPr>
          <w:rFonts w:ascii="Arial" w:hAnsi="Arial" w:cs="Arial"/>
          <w:sz w:val="20"/>
          <w:szCs w:val="20"/>
        </w:rPr>
        <w:t xml:space="preserve">Согласованные цены могут быть изменены в сторону увеличения не чаще 1 (одного) раза в год, и не ранее чем через год после заключения Договора. </w:t>
      </w:r>
    </w:p>
    <w:p w:rsidRPr="005054E7" w:rsidR="00BC2475" w:rsidP="00BC2475" w:rsidRDefault="00BC2475" w14:paraId="08D7FB76" w14:textId="77777777">
      <w:pPr>
        <w:pStyle w:val="a8"/>
        <w:spacing w:after="0" w:line="240" w:lineRule="auto"/>
        <w:ind w:left="794"/>
        <w:rPr>
          <w:rFonts w:ascii="Arial" w:hAnsi="Arial" w:cs="Arial"/>
          <w:sz w:val="20"/>
          <w:szCs w:val="20"/>
        </w:rPr>
      </w:pPr>
    </w:p>
    <w:tbl>
      <w:tblPr>
        <w:tblStyle w:val="a7"/>
        <w:tblW w:w="0" w:type="auto"/>
        <w:tblBorders>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48"/>
      </w:tblGrid>
      <w:tr w:rsidRPr="005054E7" w:rsidR="00BC2475" w:rsidTr="008775FA" w14:paraId="00155504" w14:textId="77777777">
        <w:trPr>
          <w:trHeight w:val="561"/>
        </w:trPr>
        <w:tc>
          <w:tcPr>
            <w:tcW w:w="10348" w:type="dxa"/>
          </w:tcPr>
          <w:p w:rsidRPr="005054E7" w:rsidR="00BC2475" w:rsidP="002C551F" w:rsidRDefault="00BC2475" w14:paraId="2228536E" w14:textId="4BE12FEE">
            <w:pPr>
              <w:jc w:val="center"/>
              <w:rPr>
                <w:rFonts w:ascii="Arial" w:hAnsi="Arial" w:cs="Arial"/>
                <w:sz w:val="20"/>
                <w:szCs w:val="20"/>
              </w:rPr>
            </w:pPr>
            <w:r w:rsidRPr="005054E7">
              <w:rPr>
                <w:rFonts w:ascii="Arial" w:hAnsi="Arial" w:cs="Arial"/>
                <w:sz w:val="20"/>
                <w:szCs w:val="20"/>
              </w:rPr>
              <w:t>ГЛАВА 3. ИНЫЕ УСЛОВИЯ И ПРИЛОЖЕНИЯ</w:t>
            </w:r>
          </w:p>
        </w:tc>
      </w:tr>
    </w:tbl>
    <w:p w:rsidRPr="005054E7" w:rsidR="00BC2475" w:rsidP="00FA65C1" w:rsidRDefault="00BC2475" w14:paraId="57D203BB" w14:textId="07EFB164">
      <w:pPr>
        <w:pStyle w:val="a8"/>
        <w:numPr>
          <w:ilvl w:val="0"/>
          <w:numId w:val="6"/>
        </w:numPr>
        <w:shd w:val="clear" w:color="auto" w:fill="FFFFFF"/>
        <w:tabs>
          <w:tab w:val="left" w:pos="0"/>
          <w:tab w:val="left" w:pos="851"/>
        </w:tabs>
        <w:spacing w:before="100" w:beforeAutospacing="1" w:line="200" w:lineRule="atLeast"/>
        <w:jc w:val="both"/>
        <w:outlineLvl w:val="0"/>
        <w:rPr>
          <w:rFonts w:ascii="Arial" w:hAnsi="Arial" w:cs="Arial"/>
          <w:b/>
          <w:sz w:val="20"/>
          <w:szCs w:val="20"/>
        </w:rPr>
      </w:pPr>
      <w:bookmarkStart w:name="_Toc88660850" w:id="78"/>
      <w:r w:rsidRPr="005054E7">
        <w:rPr>
          <w:rFonts w:ascii="Arial" w:hAnsi="Arial" w:cs="Arial"/>
          <w:b/>
          <w:sz w:val="20"/>
          <w:szCs w:val="20"/>
        </w:rPr>
        <w:t xml:space="preserve">Какие </w:t>
      </w:r>
      <w:r w:rsidRPr="005054E7" w:rsidR="005939E4">
        <w:rPr>
          <w:rFonts w:ascii="Arial" w:hAnsi="Arial" w:cs="Arial"/>
          <w:b/>
          <w:sz w:val="20"/>
          <w:szCs w:val="20"/>
        </w:rPr>
        <w:t xml:space="preserve">еще </w:t>
      </w:r>
      <w:r w:rsidRPr="005054E7">
        <w:rPr>
          <w:rFonts w:ascii="Arial" w:hAnsi="Arial" w:cs="Arial"/>
          <w:b/>
          <w:sz w:val="20"/>
          <w:szCs w:val="20"/>
        </w:rPr>
        <w:t>моменты нужно учесть Контрагенту?</w:t>
      </w:r>
      <w:bookmarkEnd w:id="78"/>
    </w:p>
    <w:p w:rsidRPr="005054E7" w:rsidR="00BC2475" w:rsidP="00FA65C1" w:rsidRDefault="00F31CA2" w14:paraId="5CCFAE92" w14:textId="472DEB07">
      <w:pPr>
        <w:pStyle w:val="a8"/>
        <w:numPr>
          <w:ilvl w:val="1"/>
          <w:numId w:val="6"/>
        </w:numPr>
        <w:shd w:val="clear" w:color="auto" w:fill="FFFFFF"/>
        <w:tabs>
          <w:tab w:val="left" w:pos="0"/>
          <w:tab w:val="left" w:pos="851"/>
        </w:tabs>
        <w:spacing w:before="100" w:beforeAutospacing="1" w:line="200" w:lineRule="atLeast"/>
        <w:jc w:val="both"/>
        <w:outlineLvl w:val="1"/>
        <w:rPr>
          <w:rFonts w:ascii="Arial" w:hAnsi="Arial" w:cs="Arial"/>
          <w:b/>
          <w:sz w:val="20"/>
          <w:szCs w:val="20"/>
        </w:rPr>
      </w:pPr>
      <w:bookmarkStart w:name="_Toc88660851" w:id="79"/>
      <w:r w:rsidRPr="005054E7">
        <w:rPr>
          <w:rFonts w:ascii="Arial" w:hAnsi="Arial" w:cs="Arial"/>
          <w:b/>
          <w:sz w:val="20"/>
          <w:szCs w:val="20"/>
        </w:rPr>
        <w:t>Как осуществляется документооборот?</w:t>
      </w:r>
      <w:bookmarkEnd w:id="79"/>
    </w:p>
    <w:p w:rsidRPr="005054E7" w:rsidR="00F31CA2" w:rsidP="00E81BD5" w:rsidRDefault="00F31CA2" w14:paraId="503C8D71" w14:textId="77777777">
      <w:pPr>
        <w:pStyle w:val="a8"/>
        <w:numPr>
          <w:ilvl w:val="2"/>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Стороны подтверждают, что документы, переданные по электронной почте, будут иметь доказательственное значение и полную юридическую силу, в том числе при разрешении споров между Сторонами в суде.</w:t>
      </w:r>
    </w:p>
    <w:p w:rsidRPr="005054E7" w:rsidR="00F31CA2" w:rsidP="00E81BD5" w:rsidRDefault="00F31CA2" w14:paraId="6E6C0804" w14:textId="77777777">
      <w:pPr>
        <w:pStyle w:val="a8"/>
        <w:numPr>
          <w:ilvl w:val="2"/>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Датой получения считаются:</w:t>
      </w:r>
    </w:p>
    <w:p w:rsidRPr="005054E7" w:rsidR="00F31CA2" w:rsidP="00E81BD5" w:rsidRDefault="00F31CA2" w14:paraId="115751E8" w14:textId="77777777">
      <w:pPr>
        <w:pStyle w:val="a8"/>
        <w:numPr>
          <w:ilvl w:val="3"/>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в случае отправки заказного письма с уведомлением – дата, поступления в почтовое отделение получателя;</w:t>
      </w:r>
    </w:p>
    <w:p w:rsidRPr="005054E7" w:rsidR="00F31CA2" w:rsidP="00E81BD5" w:rsidRDefault="00F31CA2" w14:paraId="75E02E04" w14:textId="77777777">
      <w:pPr>
        <w:pStyle w:val="a8"/>
        <w:numPr>
          <w:ilvl w:val="3"/>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в случае отправки по электронной почте – дата отправки уведомления, зафиксированная в электронной почте отправившего;</w:t>
      </w:r>
    </w:p>
    <w:p w:rsidRPr="005054E7" w:rsidR="00F31CA2" w:rsidP="00E81BD5" w:rsidRDefault="00F31CA2" w14:paraId="2FB2177C" w14:textId="77777777">
      <w:pPr>
        <w:pStyle w:val="a8"/>
        <w:numPr>
          <w:ilvl w:val="3"/>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в случае доставки курьером – дата, указанная в квитанции о получении письма о предоставлении курьерской почты либо отметка о приеме (дата, входящий номер, ФИО должностного лица, принявшего письмо) на копии письма.</w:t>
      </w:r>
    </w:p>
    <w:p w:rsidRPr="005054E7" w:rsidR="00F31CA2" w:rsidP="00E81BD5" w:rsidRDefault="00F31CA2" w14:paraId="7174AC9E" w14:textId="77777777">
      <w:pPr>
        <w:pStyle w:val="a8"/>
        <w:numPr>
          <w:ilvl w:val="2"/>
          <w:numId w:val="6"/>
        </w:numPr>
        <w:shd w:val="clear" w:color="auto" w:fill="FFFFFF"/>
        <w:tabs>
          <w:tab w:val="left" w:pos="0"/>
          <w:tab w:val="left" w:pos="851"/>
        </w:tabs>
        <w:spacing w:before="100" w:beforeAutospacing="1" w:line="200" w:lineRule="atLeast"/>
        <w:jc w:val="both"/>
        <w:rPr>
          <w:rFonts w:ascii="Arial" w:hAnsi="Arial" w:cs="Arial"/>
          <w:b/>
          <w:sz w:val="20"/>
          <w:szCs w:val="20"/>
        </w:rPr>
      </w:pPr>
      <w:bookmarkStart w:name="п1713" w:id="80"/>
      <w:r w:rsidRPr="005054E7">
        <w:rPr>
          <w:rFonts w:ascii="Arial" w:hAnsi="Arial" w:cs="Arial"/>
          <w:sz w:val="20"/>
          <w:szCs w:val="20"/>
        </w:rPr>
        <w:t>Контрагент принимает следующие сроки предоставления подписанного договора, приложений к нему и спецификаций:</w:t>
      </w:r>
      <w:bookmarkEnd w:id="80"/>
    </w:p>
    <w:p w:rsidRPr="005054E7" w:rsidR="00F31CA2" w:rsidP="00E81BD5" w:rsidRDefault="00F31CA2" w14:paraId="44433344" w14:textId="0600BE0F">
      <w:pPr>
        <w:pStyle w:val="a8"/>
        <w:numPr>
          <w:ilvl w:val="3"/>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 xml:space="preserve">в электронном виде не позднее 1-х суток с даты поступления подписанного экземпляра от </w:t>
      </w:r>
      <w:r w:rsidRPr="005054E7" w:rsidR="00474712">
        <w:rPr>
          <w:rFonts w:ascii="Arial" w:hAnsi="Arial" w:cs="Arial"/>
          <w:sz w:val="20"/>
          <w:szCs w:val="20"/>
        </w:rPr>
        <w:t>Компании</w:t>
      </w:r>
      <w:r w:rsidRPr="005054E7">
        <w:rPr>
          <w:rFonts w:ascii="Arial" w:hAnsi="Arial" w:cs="Arial"/>
          <w:sz w:val="20"/>
          <w:szCs w:val="20"/>
        </w:rPr>
        <w:t>;</w:t>
      </w:r>
    </w:p>
    <w:p w:rsidRPr="005054E7" w:rsidR="00F31CA2" w:rsidP="00E81BD5" w:rsidRDefault="00F31CA2" w14:paraId="2418C59A" w14:textId="0DE5D648">
      <w:pPr>
        <w:pStyle w:val="a8"/>
        <w:numPr>
          <w:ilvl w:val="3"/>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 xml:space="preserve">в бумажном виде не позднее 7 дней с даты поступления подписанного экземпляра от </w:t>
      </w:r>
      <w:r w:rsidRPr="005054E7" w:rsidR="00474712">
        <w:rPr>
          <w:rFonts w:ascii="Arial" w:hAnsi="Arial" w:cs="Arial"/>
          <w:sz w:val="20"/>
          <w:szCs w:val="20"/>
        </w:rPr>
        <w:t>Компании</w:t>
      </w:r>
      <w:r w:rsidRPr="005054E7">
        <w:rPr>
          <w:rFonts w:ascii="Arial" w:hAnsi="Arial" w:cs="Arial"/>
          <w:sz w:val="20"/>
          <w:szCs w:val="20"/>
        </w:rPr>
        <w:t>.</w:t>
      </w:r>
    </w:p>
    <w:p w:rsidRPr="005054E7" w:rsidR="00F31CA2" w:rsidP="00FA65C1" w:rsidRDefault="00F31CA2" w14:paraId="178CBB50" w14:textId="77777777">
      <w:pPr>
        <w:pStyle w:val="a8"/>
        <w:numPr>
          <w:ilvl w:val="1"/>
          <w:numId w:val="6"/>
        </w:numPr>
        <w:shd w:val="clear" w:color="auto" w:fill="FFFFFF"/>
        <w:tabs>
          <w:tab w:val="left" w:pos="0"/>
          <w:tab w:val="left" w:pos="851"/>
        </w:tabs>
        <w:spacing w:before="100" w:beforeAutospacing="1" w:line="200" w:lineRule="atLeast"/>
        <w:jc w:val="both"/>
        <w:outlineLvl w:val="1"/>
        <w:rPr>
          <w:rFonts w:ascii="Arial" w:hAnsi="Arial" w:cs="Arial"/>
          <w:b/>
          <w:sz w:val="20"/>
          <w:szCs w:val="20"/>
        </w:rPr>
      </w:pPr>
      <w:bookmarkStart w:name="_Toc88660852" w:id="81"/>
      <w:r w:rsidRPr="005054E7">
        <w:rPr>
          <w:rFonts w:ascii="Arial" w:hAnsi="Arial" w:cs="Arial"/>
          <w:b/>
          <w:sz w:val="20"/>
          <w:szCs w:val="20"/>
        </w:rPr>
        <w:t>Как Стороны разрешают споры?</w:t>
      </w:r>
      <w:bookmarkEnd w:id="81"/>
    </w:p>
    <w:p w:rsidRPr="005054E7" w:rsidR="00246D3C" w:rsidP="00E81BD5" w:rsidRDefault="00BC2475" w14:paraId="1030FD8A" w14:textId="2B0B4462">
      <w:pPr>
        <w:pStyle w:val="a8"/>
        <w:numPr>
          <w:ilvl w:val="2"/>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 xml:space="preserve">Споры по исполнению заключенного Договора подлежат рассмотрению в Арбитражном суде по месту нахождения </w:t>
      </w:r>
      <w:r w:rsidRPr="005054E7" w:rsidR="00F31CA2">
        <w:rPr>
          <w:rFonts w:ascii="Arial" w:hAnsi="Arial" w:cs="Arial"/>
          <w:sz w:val="20"/>
          <w:szCs w:val="20"/>
        </w:rPr>
        <w:t>Истца</w:t>
      </w:r>
      <w:r w:rsidRPr="005054E7" w:rsidR="00CC1FF7">
        <w:rPr>
          <w:rFonts w:ascii="Arial" w:hAnsi="Arial" w:cs="Arial"/>
          <w:sz w:val="20"/>
          <w:szCs w:val="20"/>
        </w:rPr>
        <w:t>.</w:t>
      </w:r>
    </w:p>
    <w:p w:rsidRPr="005054E7" w:rsidR="005054E7" w:rsidP="005054E7" w:rsidRDefault="005054E7" w14:paraId="6A4B2383" w14:textId="77777777">
      <w:pPr>
        <w:pStyle w:val="a8"/>
        <w:shd w:val="clear" w:color="auto" w:fill="FFFFFF"/>
        <w:tabs>
          <w:tab w:val="left" w:pos="0"/>
          <w:tab w:val="left" w:pos="851"/>
        </w:tabs>
        <w:spacing w:before="100" w:beforeAutospacing="1" w:line="200" w:lineRule="atLeast"/>
        <w:ind w:left="794"/>
        <w:jc w:val="both"/>
        <w:rPr>
          <w:rFonts w:ascii="Arial" w:hAnsi="Arial" w:cs="Arial"/>
          <w:b/>
          <w:sz w:val="20"/>
          <w:szCs w:val="20"/>
        </w:rPr>
      </w:pPr>
    </w:p>
    <w:p w:rsidRPr="005054E7" w:rsidR="005B7D2D" w:rsidP="00FA65C1" w:rsidRDefault="005B7D2D" w14:paraId="475EEE74" w14:textId="77777777">
      <w:pPr>
        <w:pStyle w:val="a8"/>
        <w:numPr>
          <w:ilvl w:val="0"/>
          <w:numId w:val="6"/>
        </w:numPr>
        <w:shd w:val="clear" w:color="auto" w:fill="FFFFFF"/>
        <w:tabs>
          <w:tab w:val="left" w:pos="0"/>
          <w:tab w:val="left" w:pos="851"/>
        </w:tabs>
        <w:spacing w:before="100" w:beforeAutospacing="1" w:line="200" w:lineRule="atLeast"/>
        <w:jc w:val="both"/>
        <w:outlineLvl w:val="0"/>
        <w:rPr>
          <w:rFonts w:ascii="Arial" w:hAnsi="Arial" w:cs="Arial"/>
          <w:b/>
          <w:sz w:val="20"/>
          <w:szCs w:val="20"/>
        </w:rPr>
      </w:pPr>
      <w:bookmarkStart w:name="_Toc88660853" w:id="82"/>
      <w:r w:rsidRPr="005054E7">
        <w:rPr>
          <w:rFonts w:ascii="Arial" w:hAnsi="Arial" w:cs="Arial"/>
          <w:b/>
          <w:sz w:val="20"/>
          <w:szCs w:val="20"/>
        </w:rPr>
        <w:t>А какие предусмотрены Приложения?</w:t>
      </w:r>
      <w:bookmarkEnd w:id="82"/>
    </w:p>
    <w:p w:rsidRPr="005054E7" w:rsidR="005B7D2D" w:rsidP="00E81BD5" w:rsidRDefault="005B7D2D" w14:paraId="7C42F972" w14:textId="77777777">
      <w:pPr>
        <w:pStyle w:val="a8"/>
        <w:numPr>
          <w:ilvl w:val="1"/>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Приложение №</w:t>
      </w:r>
      <w:r w:rsidRPr="005054E7">
        <w:rPr>
          <w:rFonts w:ascii="Arial" w:hAnsi="Arial" w:cs="Arial"/>
          <w:color w:val="FF0000"/>
          <w:sz w:val="20"/>
          <w:szCs w:val="20"/>
        </w:rPr>
        <w:t xml:space="preserve"> </w:t>
      </w:r>
      <w:r w:rsidRPr="005054E7">
        <w:rPr>
          <w:rFonts w:ascii="Arial" w:hAnsi="Arial" w:cs="Arial"/>
          <w:sz w:val="20"/>
          <w:szCs w:val="20"/>
        </w:rPr>
        <w:t>1: Спецификация изменения цены с таблицей мониторинга;</w:t>
      </w:r>
    </w:p>
    <w:p w:rsidRPr="005054E7" w:rsidR="005B7D2D" w:rsidP="00E81BD5" w:rsidRDefault="005B7D2D" w14:paraId="0ABA29F0" w14:textId="77777777">
      <w:pPr>
        <w:pStyle w:val="a8"/>
        <w:numPr>
          <w:ilvl w:val="1"/>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Приложение № 2: Бланк заказа;</w:t>
      </w:r>
    </w:p>
    <w:p w:rsidRPr="005054E7" w:rsidR="005B7D2D" w:rsidP="00E81BD5" w:rsidRDefault="005B7D2D" w14:paraId="2500F5D4" w14:textId="0E675228">
      <w:pPr>
        <w:pStyle w:val="a8"/>
        <w:numPr>
          <w:ilvl w:val="1"/>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Приложение №</w:t>
      </w:r>
      <w:r w:rsidRPr="005054E7" w:rsidR="0009354D">
        <w:rPr>
          <w:rFonts w:ascii="Arial" w:hAnsi="Arial" w:cs="Arial"/>
          <w:sz w:val="20"/>
          <w:szCs w:val="20"/>
        </w:rPr>
        <w:t xml:space="preserve"> </w:t>
      </w:r>
      <w:r w:rsidRPr="005054E7">
        <w:rPr>
          <w:rFonts w:ascii="Arial" w:hAnsi="Arial" w:cs="Arial"/>
          <w:sz w:val="20"/>
          <w:szCs w:val="20"/>
        </w:rPr>
        <w:t xml:space="preserve">3: Акт об установленном расхождении выявленных, в процессе приемки, хранения и реализации </w:t>
      </w:r>
      <w:r w:rsidRPr="005054E7" w:rsidR="00DD2D29">
        <w:rPr>
          <w:rFonts w:ascii="Arial" w:hAnsi="Arial" w:cs="Arial"/>
          <w:sz w:val="20"/>
          <w:szCs w:val="20"/>
        </w:rPr>
        <w:t>Т</w:t>
      </w:r>
      <w:r w:rsidRPr="005054E7">
        <w:rPr>
          <w:rFonts w:ascii="Arial" w:hAnsi="Arial" w:cs="Arial"/>
          <w:sz w:val="20"/>
          <w:szCs w:val="20"/>
        </w:rPr>
        <w:t xml:space="preserve">овара; </w:t>
      </w:r>
    </w:p>
    <w:p w:rsidRPr="005054E7" w:rsidR="005B7D2D" w:rsidP="00E81BD5" w:rsidRDefault="005B7D2D" w14:paraId="7297B2D4" w14:textId="77777777">
      <w:pPr>
        <w:pStyle w:val="a8"/>
        <w:numPr>
          <w:ilvl w:val="1"/>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Приложение № 4: График поставки;</w:t>
      </w:r>
    </w:p>
    <w:p w:rsidRPr="005054E7" w:rsidR="005B7D2D" w:rsidP="00E81BD5" w:rsidRDefault="005B7D2D" w14:paraId="7B243A4B" w14:textId="77777777">
      <w:pPr>
        <w:pStyle w:val="a8"/>
        <w:numPr>
          <w:ilvl w:val="1"/>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Приложение № 5: Построение цепи поставки;</w:t>
      </w:r>
    </w:p>
    <w:p w:rsidRPr="005054E7" w:rsidR="005B7D2D" w:rsidP="00E81BD5" w:rsidRDefault="005B7D2D" w14:paraId="1551207C" w14:textId="3731D981">
      <w:pPr>
        <w:pStyle w:val="a8"/>
        <w:numPr>
          <w:ilvl w:val="1"/>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Приложение № 6: Бланк для ввода Товара</w:t>
      </w:r>
      <w:r w:rsidRPr="005054E7" w:rsidR="00FC2A74">
        <w:rPr>
          <w:rFonts w:ascii="Arial" w:hAnsi="Arial" w:cs="Arial"/>
          <w:sz w:val="20"/>
          <w:szCs w:val="20"/>
        </w:rPr>
        <w:t>;</w:t>
      </w:r>
    </w:p>
    <w:p w:rsidRPr="005054E7" w:rsidR="00FC2A74" w:rsidP="00E81BD5" w:rsidRDefault="00FC2A74" w14:paraId="0E71FC23" w14:textId="70753982">
      <w:pPr>
        <w:pStyle w:val="a8"/>
        <w:numPr>
          <w:ilvl w:val="1"/>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Приложение № 7: Спецификация качества</w:t>
      </w:r>
      <w:r w:rsidRPr="005054E7" w:rsidR="00067E38">
        <w:rPr>
          <w:rFonts w:ascii="Arial" w:hAnsi="Arial" w:cs="Arial"/>
          <w:sz w:val="20"/>
          <w:szCs w:val="20"/>
        </w:rPr>
        <w:t xml:space="preserve"> (для фруктов и овощей);</w:t>
      </w:r>
    </w:p>
    <w:p w:rsidRPr="005054E7" w:rsidR="005B7D2D" w:rsidP="00E81BD5" w:rsidRDefault="005B7D2D" w14:paraId="52D0B924" w14:textId="273F12A4">
      <w:pPr>
        <w:pStyle w:val="a8"/>
        <w:numPr>
          <w:ilvl w:val="1"/>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 xml:space="preserve">Приложение № </w:t>
      </w:r>
      <w:r w:rsidRPr="005054E7" w:rsidR="00067E38">
        <w:rPr>
          <w:rFonts w:ascii="Arial" w:hAnsi="Arial" w:cs="Arial"/>
          <w:sz w:val="20"/>
          <w:szCs w:val="20"/>
        </w:rPr>
        <w:t>8</w:t>
      </w:r>
      <w:r w:rsidRPr="005054E7" w:rsidR="006B62CB">
        <w:rPr>
          <w:rFonts w:ascii="Arial" w:hAnsi="Arial" w:cs="Arial"/>
          <w:sz w:val="20"/>
          <w:szCs w:val="20"/>
        </w:rPr>
        <w:t>:</w:t>
      </w:r>
      <w:r w:rsidRPr="005054E7">
        <w:rPr>
          <w:rFonts w:ascii="Arial" w:hAnsi="Arial" w:cs="Arial"/>
          <w:sz w:val="20"/>
          <w:szCs w:val="20"/>
        </w:rPr>
        <w:t xml:space="preserve"> СТМ Состав и стоимость компонентов;</w:t>
      </w:r>
    </w:p>
    <w:p w:rsidRPr="005054E7" w:rsidR="005B7D2D" w:rsidP="00E81BD5" w:rsidRDefault="005B7D2D" w14:paraId="2DE23B0E" w14:textId="53E0BEFC">
      <w:pPr>
        <w:pStyle w:val="a8"/>
        <w:numPr>
          <w:ilvl w:val="1"/>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 xml:space="preserve">Приложение № </w:t>
      </w:r>
      <w:r w:rsidRPr="005054E7" w:rsidR="00067E38">
        <w:rPr>
          <w:rFonts w:ascii="Arial" w:hAnsi="Arial" w:cs="Arial"/>
          <w:sz w:val="20"/>
          <w:szCs w:val="20"/>
        </w:rPr>
        <w:t>9</w:t>
      </w:r>
      <w:r w:rsidRPr="005054E7" w:rsidR="006B62CB">
        <w:rPr>
          <w:rFonts w:ascii="Arial" w:hAnsi="Arial" w:cs="Arial"/>
          <w:sz w:val="20"/>
          <w:szCs w:val="20"/>
        </w:rPr>
        <w:t xml:space="preserve">: </w:t>
      </w:r>
      <w:r w:rsidRPr="005054E7">
        <w:rPr>
          <w:rFonts w:ascii="Arial" w:hAnsi="Arial" w:cs="Arial"/>
          <w:sz w:val="20"/>
          <w:szCs w:val="20"/>
        </w:rPr>
        <w:t>СТМ Паспорт качества;</w:t>
      </w:r>
    </w:p>
    <w:p w:rsidRPr="005054E7" w:rsidR="005B7D2D" w:rsidP="00E81BD5" w:rsidRDefault="005B7D2D" w14:paraId="1046D21E" w14:textId="4286F031">
      <w:pPr>
        <w:pStyle w:val="a8"/>
        <w:numPr>
          <w:ilvl w:val="1"/>
          <w:numId w:val="6"/>
        </w:numPr>
        <w:shd w:val="clear" w:color="auto" w:fill="FFFFFF"/>
        <w:tabs>
          <w:tab w:val="left" w:pos="0"/>
          <w:tab w:val="left" w:pos="851"/>
        </w:tabs>
        <w:spacing w:before="100" w:beforeAutospacing="1" w:line="200" w:lineRule="atLeast"/>
        <w:jc w:val="both"/>
        <w:rPr>
          <w:rFonts w:ascii="Arial" w:hAnsi="Arial" w:cs="Arial"/>
          <w:sz w:val="20"/>
          <w:szCs w:val="20"/>
        </w:rPr>
      </w:pPr>
      <w:r w:rsidRPr="005054E7">
        <w:rPr>
          <w:rFonts w:ascii="Arial" w:hAnsi="Arial" w:cs="Arial"/>
          <w:sz w:val="20"/>
          <w:szCs w:val="20"/>
        </w:rPr>
        <w:t xml:space="preserve">Приложение № </w:t>
      </w:r>
      <w:r w:rsidRPr="005054E7" w:rsidR="00067E38">
        <w:rPr>
          <w:rFonts w:ascii="Arial" w:hAnsi="Arial" w:cs="Arial"/>
          <w:sz w:val="20"/>
          <w:szCs w:val="20"/>
        </w:rPr>
        <w:t>10</w:t>
      </w:r>
      <w:r w:rsidRPr="005054E7" w:rsidR="006B62CB">
        <w:rPr>
          <w:rFonts w:ascii="Arial" w:hAnsi="Arial" w:cs="Arial"/>
          <w:sz w:val="20"/>
          <w:szCs w:val="20"/>
        </w:rPr>
        <w:t>:</w:t>
      </w:r>
      <w:r w:rsidRPr="005054E7">
        <w:rPr>
          <w:rFonts w:ascii="Arial" w:hAnsi="Arial" w:cs="Arial"/>
          <w:sz w:val="20"/>
          <w:szCs w:val="20"/>
        </w:rPr>
        <w:t xml:space="preserve"> СТМ Индивидуальная упаковка</w:t>
      </w:r>
      <w:r w:rsidRPr="005054E7" w:rsidR="00AD2A6A">
        <w:rPr>
          <w:rFonts w:ascii="Arial" w:hAnsi="Arial" w:cs="Arial"/>
          <w:sz w:val="20"/>
          <w:szCs w:val="20"/>
        </w:rPr>
        <w:t>;</w:t>
      </w:r>
    </w:p>
    <w:p w:rsidRPr="005054E7" w:rsidR="00FA65C1" w:rsidP="008775FA" w:rsidRDefault="0009354D" w14:paraId="441C75A0" w14:textId="5329A16A">
      <w:pPr>
        <w:pStyle w:val="a8"/>
        <w:numPr>
          <w:ilvl w:val="1"/>
          <w:numId w:val="6"/>
        </w:numPr>
        <w:shd w:val="clear" w:color="auto" w:fill="FFFFFF"/>
        <w:tabs>
          <w:tab w:val="left" w:pos="0"/>
          <w:tab w:val="left" w:pos="851"/>
        </w:tabs>
        <w:spacing w:before="100" w:beforeAutospacing="1" w:line="200" w:lineRule="atLeast"/>
        <w:jc w:val="both"/>
        <w:rPr>
          <w:rFonts w:ascii="Arial" w:hAnsi="Arial" w:cs="Arial"/>
          <w:b/>
          <w:sz w:val="20"/>
          <w:szCs w:val="20"/>
        </w:rPr>
      </w:pPr>
      <w:r w:rsidRPr="005054E7">
        <w:rPr>
          <w:rFonts w:ascii="Arial" w:hAnsi="Arial" w:cs="Arial"/>
          <w:sz w:val="20"/>
          <w:szCs w:val="20"/>
        </w:rPr>
        <w:t>Приложение № 1</w:t>
      </w:r>
      <w:r w:rsidRPr="005054E7" w:rsidR="00067E38">
        <w:rPr>
          <w:rFonts w:ascii="Arial" w:hAnsi="Arial" w:cs="Arial"/>
          <w:sz w:val="20"/>
          <w:szCs w:val="20"/>
        </w:rPr>
        <w:t>1:</w:t>
      </w:r>
      <w:r w:rsidRPr="005054E7">
        <w:rPr>
          <w:rFonts w:ascii="Arial" w:hAnsi="Arial" w:cs="Arial"/>
          <w:sz w:val="20"/>
          <w:szCs w:val="20"/>
        </w:rPr>
        <w:t xml:space="preserve"> </w:t>
      </w:r>
      <w:r w:rsidRPr="005054E7" w:rsidR="00CC1FF7">
        <w:rPr>
          <w:rFonts w:ascii="Arial" w:hAnsi="Arial" w:cs="Arial"/>
          <w:sz w:val="20"/>
          <w:szCs w:val="20"/>
        </w:rPr>
        <w:t>Форма протокола разногласий</w:t>
      </w:r>
      <w:r w:rsidRPr="005054E7">
        <w:rPr>
          <w:rFonts w:ascii="Arial" w:hAnsi="Arial" w:cs="Arial"/>
          <w:sz w:val="20"/>
          <w:szCs w:val="20"/>
        </w:rPr>
        <w:t>.</w:t>
      </w:r>
    </w:p>
    <w:sectPr w:rsidRPr="005054E7" w:rsidR="00FA65C1" w:rsidSect="008775FA">
      <w:footerReference w:type="default" r:id="rId19"/>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7532" w:rsidP="00246D3C" w:rsidRDefault="00BA7532" w14:paraId="1E206554" w14:textId="77777777">
      <w:pPr>
        <w:spacing w:after="0" w:line="240" w:lineRule="auto"/>
      </w:pPr>
      <w:r>
        <w:separator/>
      </w:r>
    </w:p>
  </w:endnote>
  <w:endnote w:type="continuationSeparator" w:id="0">
    <w:p w:rsidR="00BA7532" w:rsidP="00246D3C" w:rsidRDefault="00BA7532" w14:paraId="20B479E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88841"/>
      <w:docPartObj>
        <w:docPartGallery w:val="Page Numbers (Bottom of Page)"/>
        <w:docPartUnique/>
      </w:docPartObj>
    </w:sdtPr>
    <w:sdtEndPr/>
    <w:sdtContent>
      <w:p w:rsidR="00DA4AF8" w:rsidRDefault="00DA4AF8" w14:paraId="70E9BBE6" w14:textId="3F43B93A">
        <w:pPr>
          <w:pStyle w:val="a5"/>
          <w:jc w:val="center"/>
        </w:pPr>
        <w:r>
          <w:fldChar w:fldCharType="begin"/>
        </w:r>
        <w:r>
          <w:instrText>PAGE   \* MERGEFORMAT</w:instrText>
        </w:r>
        <w:r>
          <w:fldChar w:fldCharType="separate"/>
        </w:r>
        <w:r>
          <w:t>2</w:t>
        </w:r>
        <w:r>
          <w:fldChar w:fldCharType="end"/>
        </w:r>
      </w:p>
    </w:sdtContent>
  </w:sdt>
  <w:p w:rsidR="00DA4AF8" w:rsidRDefault="00DA4AF8" w14:paraId="2301578E" w14:textId="77777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7532" w:rsidP="00246D3C" w:rsidRDefault="00BA7532" w14:paraId="4418403E" w14:textId="77777777">
      <w:pPr>
        <w:spacing w:after="0" w:line="240" w:lineRule="auto"/>
      </w:pPr>
      <w:r>
        <w:separator/>
      </w:r>
    </w:p>
  </w:footnote>
  <w:footnote w:type="continuationSeparator" w:id="0">
    <w:p w:rsidR="00BA7532" w:rsidP="00246D3C" w:rsidRDefault="00BA7532" w14:paraId="5A748DB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C5EBE"/>
    <w:multiLevelType w:val="multilevel"/>
    <w:tmpl w:val="F46EDD2C"/>
    <w:lvl w:ilvl="0">
      <w:start w:val="1"/>
      <w:numFmt w:val="decimal"/>
      <w:lvlText w:val="%1."/>
      <w:lvlJc w:val="left"/>
      <w:pPr>
        <w:ind w:left="1068" w:hanging="360"/>
      </w:pPr>
      <w:rPr>
        <w:rFonts w:hint="default"/>
      </w:rPr>
    </w:lvl>
    <w:lvl w:ilvl="1">
      <w:start w:val="1"/>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143A2D7D"/>
    <w:multiLevelType w:val="multilevel"/>
    <w:tmpl w:val="0FB01DFA"/>
    <w:lvl w:ilvl="0">
      <w:start w:val="2"/>
      <w:numFmt w:val="decimal"/>
      <w:lvlText w:val="%1"/>
      <w:lvlJc w:val="left"/>
      <w:pPr>
        <w:tabs>
          <w:tab w:val="num" w:pos="794"/>
        </w:tabs>
        <w:ind w:left="794" w:hanging="794"/>
      </w:pPr>
      <w:rPr>
        <w:rFonts w:hint="default" w:ascii="Arial" w:hAnsi="Arial"/>
        <w:b/>
        <w:spacing w:val="40"/>
        <w:sz w:val="22"/>
      </w:rPr>
    </w:lvl>
    <w:lvl w:ilvl="1">
      <w:start w:val="1"/>
      <w:numFmt w:val="decimal"/>
      <w:lvlText w:val="%1.%2"/>
      <w:lvlJc w:val="left"/>
      <w:pPr>
        <w:tabs>
          <w:tab w:val="num" w:pos="794"/>
        </w:tabs>
        <w:ind w:left="794" w:hanging="794"/>
      </w:pPr>
      <w:rPr>
        <w:rFonts w:hint="default"/>
        <w:b/>
      </w:rPr>
    </w:lvl>
    <w:lvl w:ilvl="2">
      <w:start w:val="1"/>
      <w:numFmt w:val="decimal"/>
      <w:lvlText w:val="%1.%2.%3."/>
      <w:lvlJc w:val="left"/>
      <w:pPr>
        <w:tabs>
          <w:tab w:val="num" w:pos="794"/>
        </w:tabs>
        <w:ind w:left="794" w:hanging="794"/>
      </w:pPr>
      <w:rPr>
        <w:rFonts w:hint="default"/>
        <w:b w:val="0"/>
      </w:rPr>
    </w:lvl>
    <w:lvl w:ilvl="3">
      <w:start w:val="1"/>
      <w:numFmt w:val="decimal"/>
      <w:lvlText w:val="(%4)"/>
      <w:lvlJc w:val="left"/>
      <w:pPr>
        <w:ind w:left="1531"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7E524B"/>
    <w:multiLevelType w:val="multilevel"/>
    <w:tmpl w:val="20C6A29C"/>
    <w:lvl w:ilvl="0">
      <w:start w:val="11"/>
      <w:numFmt w:val="decimal"/>
      <w:lvlText w:val="%1"/>
      <w:lvlJc w:val="left"/>
      <w:pPr>
        <w:tabs>
          <w:tab w:val="num" w:pos="794"/>
        </w:tabs>
        <w:ind w:left="794" w:hanging="794"/>
      </w:pPr>
      <w:rPr>
        <w:rFonts w:hint="default" w:ascii="Arial" w:hAnsi="Arial"/>
        <w:b/>
        <w:spacing w:val="40"/>
        <w:sz w:val="22"/>
      </w:rPr>
    </w:lvl>
    <w:lvl w:ilvl="1">
      <w:start w:val="1"/>
      <w:numFmt w:val="decimal"/>
      <w:lvlText w:val="%1.%2"/>
      <w:lvlJc w:val="left"/>
      <w:pPr>
        <w:tabs>
          <w:tab w:val="num" w:pos="794"/>
        </w:tabs>
        <w:ind w:left="794" w:hanging="794"/>
      </w:pPr>
      <w:rPr>
        <w:rFonts w:hint="default"/>
        <w:b/>
      </w:rPr>
    </w:lvl>
    <w:lvl w:ilvl="2">
      <w:start w:val="1"/>
      <w:numFmt w:val="decimal"/>
      <w:lvlText w:val="%1.%2.%3."/>
      <w:lvlJc w:val="left"/>
      <w:pPr>
        <w:tabs>
          <w:tab w:val="num" w:pos="794"/>
        </w:tabs>
        <w:ind w:left="794" w:hanging="794"/>
      </w:pPr>
      <w:rPr>
        <w:rFonts w:hint="default"/>
        <w:b w:val="0"/>
      </w:rPr>
    </w:lvl>
    <w:lvl w:ilvl="3">
      <w:start w:val="1"/>
      <w:numFmt w:val="decimal"/>
      <w:lvlText w:val="(%4)"/>
      <w:lvlJc w:val="left"/>
      <w:pPr>
        <w:ind w:left="1531"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F40B7E"/>
    <w:multiLevelType w:val="multilevel"/>
    <w:tmpl w:val="A202AB18"/>
    <w:styleLink w:val="11"/>
    <w:lvl w:ilvl="0">
      <w:start w:val="1"/>
      <w:numFmt w:val="decimal"/>
      <w:pStyle w:val="1"/>
      <w:lvlText w:val="%1"/>
      <w:lvlJc w:val="left"/>
      <w:pPr>
        <w:tabs>
          <w:tab w:val="num" w:pos="794"/>
        </w:tabs>
        <w:ind w:left="794" w:hanging="794"/>
      </w:pPr>
      <w:rPr>
        <w:rFonts w:hint="default" w:ascii="Arial" w:hAnsi="Arial"/>
        <w:b/>
        <w:spacing w:val="40"/>
        <w:sz w:val="22"/>
      </w:rPr>
    </w:lvl>
    <w:lvl w:ilvl="1">
      <w:start w:val="1"/>
      <w:numFmt w:val="decimal"/>
      <w:pStyle w:val="2"/>
      <w:lvlText w:val="%1.%2"/>
      <w:lvlJc w:val="left"/>
      <w:pPr>
        <w:tabs>
          <w:tab w:val="num" w:pos="794"/>
        </w:tabs>
        <w:ind w:left="794" w:hanging="794"/>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4)"/>
      <w:lvlJc w:val="left"/>
      <w:pPr>
        <w:ind w:left="1531"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8D4DA8"/>
    <w:multiLevelType w:val="multilevel"/>
    <w:tmpl w:val="E84072A4"/>
    <w:lvl w:ilvl="0">
      <w:start w:val="1"/>
      <w:numFmt w:val="decimal"/>
      <w:lvlText w:val="%1"/>
      <w:lvlJc w:val="left"/>
      <w:pPr>
        <w:tabs>
          <w:tab w:val="num" w:pos="794"/>
        </w:tabs>
        <w:ind w:left="794" w:hanging="794"/>
      </w:pPr>
      <w:rPr>
        <w:rFonts w:hint="default" w:ascii="Arial" w:hAnsi="Arial"/>
        <w:b/>
        <w:spacing w:val="40"/>
        <w:sz w:val="22"/>
      </w:rPr>
    </w:lvl>
    <w:lvl w:ilvl="1">
      <w:start w:val="1"/>
      <w:numFmt w:val="decimal"/>
      <w:lvlText w:val="%1.%2"/>
      <w:lvlJc w:val="left"/>
      <w:pPr>
        <w:tabs>
          <w:tab w:val="num" w:pos="794"/>
        </w:tabs>
        <w:ind w:left="794" w:hanging="794"/>
      </w:pPr>
      <w:rPr>
        <w:rFonts w:hint="default"/>
        <w:b/>
      </w:rPr>
    </w:lvl>
    <w:lvl w:ilvl="2">
      <w:start w:val="1"/>
      <w:numFmt w:val="decimal"/>
      <w:lvlText w:val="%1.%2.%3."/>
      <w:lvlJc w:val="left"/>
      <w:pPr>
        <w:tabs>
          <w:tab w:val="num" w:pos="794"/>
        </w:tabs>
        <w:ind w:left="794" w:hanging="794"/>
      </w:pPr>
      <w:rPr>
        <w:rFonts w:hint="default"/>
        <w:b w:val="0"/>
      </w:rPr>
    </w:lvl>
    <w:lvl w:ilvl="3">
      <w:start w:val="1"/>
      <w:numFmt w:val="decimal"/>
      <w:lvlText w:val="(%4)"/>
      <w:lvlJc w:val="left"/>
      <w:pPr>
        <w:ind w:left="1531"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2747C9"/>
    <w:multiLevelType w:val="multilevel"/>
    <w:tmpl w:val="A202AB18"/>
    <w:numStyleLink w:val="11"/>
  </w:abstractNum>
  <w:abstractNum w:abstractNumId="6" w15:restartNumberingAfterBreak="0">
    <w:nsid w:val="74AD6F72"/>
    <w:multiLevelType w:val="multilevel"/>
    <w:tmpl w:val="0FB01DFA"/>
    <w:lvl w:ilvl="0">
      <w:start w:val="2"/>
      <w:numFmt w:val="decimal"/>
      <w:lvlText w:val="%1"/>
      <w:lvlJc w:val="left"/>
      <w:pPr>
        <w:tabs>
          <w:tab w:val="num" w:pos="794"/>
        </w:tabs>
        <w:ind w:left="794" w:hanging="794"/>
      </w:pPr>
      <w:rPr>
        <w:rFonts w:hint="default" w:ascii="Arial" w:hAnsi="Arial"/>
        <w:b/>
        <w:spacing w:val="40"/>
        <w:sz w:val="22"/>
      </w:rPr>
    </w:lvl>
    <w:lvl w:ilvl="1">
      <w:start w:val="1"/>
      <w:numFmt w:val="decimal"/>
      <w:lvlText w:val="%1.%2"/>
      <w:lvlJc w:val="left"/>
      <w:pPr>
        <w:tabs>
          <w:tab w:val="num" w:pos="794"/>
        </w:tabs>
        <w:ind w:left="794" w:hanging="794"/>
      </w:pPr>
      <w:rPr>
        <w:rFonts w:hint="default"/>
        <w:b/>
      </w:rPr>
    </w:lvl>
    <w:lvl w:ilvl="2">
      <w:start w:val="1"/>
      <w:numFmt w:val="decimal"/>
      <w:lvlText w:val="%1.%2.%3."/>
      <w:lvlJc w:val="left"/>
      <w:pPr>
        <w:tabs>
          <w:tab w:val="num" w:pos="794"/>
        </w:tabs>
        <w:ind w:left="794" w:hanging="794"/>
      </w:pPr>
      <w:rPr>
        <w:rFonts w:hint="default"/>
        <w:b w:val="0"/>
      </w:rPr>
    </w:lvl>
    <w:lvl w:ilvl="3">
      <w:start w:val="1"/>
      <w:numFmt w:val="decimal"/>
      <w:lvlText w:val="(%4)"/>
      <w:lvlJc w:val="left"/>
      <w:pPr>
        <w:ind w:left="1531"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DBD1C04"/>
    <w:multiLevelType w:val="multilevel"/>
    <w:tmpl w:val="E84072A4"/>
    <w:lvl w:ilvl="0">
      <w:start w:val="1"/>
      <w:numFmt w:val="decimal"/>
      <w:lvlText w:val="%1"/>
      <w:lvlJc w:val="left"/>
      <w:pPr>
        <w:tabs>
          <w:tab w:val="num" w:pos="794"/>
        </w:tabs>
        <w:ind w:left="794" w:hanging="794"/>
      </w:pPr>
      <w:rPr>
        <w:rFonts w:hint="default" w:ascii="Arial" w:hAnsi="Arial"/>
        <w:b/>
        <w:spacing w:val="40"/>
        <w:sz w:val="22"/>
      </w:rPr>
    </w:lvl>
    <w:lvl w:ilvl="1">
      <w:start w:val="1"/>
      <w:numFmt w:val="decimal"/>
      <w:lvlText w:val="%1.%2"/>
      <w:lvlJc w:val="left"/>
      <w:pPr>
        <w:tabs>
          <w:tab w:val="num" w:pos="794"/>
        </w:tabs>
        <w:ind w:left="794" w:hanging="794"/>
      </w:pPr>
      <w:rPr>
        <w:rFonts w:hint="default"/>
        <w:b/>
      </w:rPr>
    </w:lvl>
    <w:lvl w:ilvl="2">
      <w:start w:val="1"/>
      <w:numFmt w:val="decimal"/>
      <w:lvlText w:val="%1.%2.%3."/>
      <w:lvlJc w:val="left"/>
      <w:pPr>
        <w:tabs>
          <w:tab w:val="num" w:pos="794"/>
        </w:tabs>
        <w:ind w:left="794" w:hanging="794"/>
      </w:pPr>
      <w:rPr>
        <w:rFonts w:hint="default"/>
        <w:b w:val="0"/>
      </w:rPr>
    </w:lvl>
    <w:lvl w:ilvl="3">
      <w:start w:val="1"/>
      <w:numFmt w:val="decimal"/>
      <w:lvlText w:val="(%4)"/>
      <w:lvlJc w:val="left"/>
      <w:pPr>
        <w:ind w:left="1531" w:hanging="73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lvlOverride w:ilvl="0">
      <w:lvl w:ilvl="0">
        <w:start w:val="1"/>
        <w:numFmt w:val="decimal"/>
        <w:lvlText w:val="%1"/>
        <w:lvlJc w:val="left"/>
        <w:pPr>
          <w:tabs>
            <w:tab w:val="num" w:pos="794"/>
          </w:tabs>
          <w:ind w:left="794" w:hanging="794"/>
        </w:pPr>
        <w:rPr>
          <w:rFonts w:hint="default" w:ascii="Arial" w:hAnsi="Arial"/>
          <w:b/>
          <w:spacing w:val="40"/>
          <w:sz w:val="22"/>
        </w:rPr>
      </w:lvl>
    </w:lvlOverride>
    <w:lvlOverride w:ilvl="1">
      <w:lvl w:ilvl="1">
        <w:start w:val="1"/>
        <w:numFmt w:val="decimal"/>
        <w:lvlText w:val="%1.%2"/>
        <w:lvlJc w:val="left"/>
        <w:pPr>
          <w:tabs>
            <w:tab w:val="num" w:pos="794"/>
          </w:tabs>
          <w:ind w:left="794" w:hanging="794"/>
        </w:pPr>
        <w:rPr>
          <w:rFonts w:hint="default"/>
          <w:b/>
        </w:rPr>
      </w:lvl>
    </w:lvlOverride>
    <w:lvlOverride w:ilvl="2">
      <w:lvl w:ilvl="2">
        <w:start w:val="1"/>
        <w:numFmt w:val="decimal"/>
        <w:lvlText w:val="%1.%2.%3."/>
        <w:lvlJc w:val="left"/>
        <w:pPr>
          <w:tabs>
            <w:tab w:val="num" w:pos="794"/>
          </w:tabs>
          <w:ind w:left="794" w:hanging="794"/>
        </w:pPr>
        <w:rPr>
          <w:rFonts w:hint="default"/>
        </w:rPr>
      </w:lvl>
    </w:lvlOverride>
    <w:lvlOverride w:ilvl="3">
      <w:lvl w:ilvl="3">
        <w:start w:val="1"/>
        <w:numFmt w:val="decimal"/>
        <w:lvlText w:val="(%4)"/>
        <w:lvlJc w:val="left"/>
        <w:pPr>
          <w:ind w:left="1531" w:hanging="737"/>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1"/>
  </w:num>
  <w:num w:numId="4">
    <w:abstractNumId w:val="4"/>
  </w:num>
  <w:num w:numId="5">
    <w:abstractNumId w:val="7"/>
  </w:num>
  <w:num w:numId="6">
    <w:abstractNumId w:val="2"/>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BE5"/>
    <w:rsid w:val="000122C1"/>
    <w:rsid w:val="00012426"/>
    <w:rsid w:val="00015179"/>
    <w:rsid w:val="000202DA"/>
    <w:rsid w:val="000312B3"/>
    <w:rsid w:val="0004429F"/>
    <w:rsid w:val="00053912"/>
    <w:rsid w:val="00057F72"/>
    <w:rsid w:val="00063731"/>
    <w:rsid w:val="00067C03"/>
    <w:rsid w:val="00067E38"/>
    <w:rsid w:val="00072B1E"/>
    <w:rsid w:val="0008075F"/>
    <w:rsid w:val="00082280"/>
    <w:rsid w:val="00090030"/>
    <w:rsid w:val="0009012D"/>
    <w:rsid w:val="0009354D"/>
    <w:rsid w:val="000B1410"/>
    <w:rsid w:val="000B2C78"/>
    <w:rsid w:val="000B583A"/>
    <w:rsid w:val="000D0411"/>
    <w:rsid w:val="000F1C60"/>
    <w:rsid w:val="00115EEE"/>
    <w:rsid w:val="001312E6"/>
    <w:rsid w:val="00144B35"/>
    <w:rsid w:val="0014721C"/>
    <w:rsid w:val="00156268"/>
    <w:rsid w:val="001766F4"/>
    <w:rsid w:val="0018565C"/>
    <w:rsid w:val="001A0379"/>
    <w:rsid w:val="001A0C59"/>
    <w:rsid w:val="001A68F3"/>
    <w:rsid w:val="001B06B7"/>
    <w:rsid w:val="001B4C58"/>
    <w:rsid w:val="001C29F6"/>
    <w:rsid w:val="001E3EDC"/>
    <w:rsid w:val="001E5824"/>
    <w:rsid w:val="001F0243"/>
    <w:rsid w:val="001F3CAE"/>
    <w:rsid w:val="001F6FF6"/>
    <w:rsid w:val="002203CD"/>
    <w:rsid w:val="00240B4A"/>
    <w:rsid w:val="0024361F"/>
    <w:rsid w:val="00246D3C"/>
    <w:rsid w:val="00253AC5"/>
    <w:rsid w:val="00253BD2"/>
    <w:rsid w:val="002553F7"/>
    <w:rsid w:val="002567B0"/>
    <w:rsid w:val="00263BFD"/>
    <w:rsid w:val="002710E1"/>
    <w:rsid w:val="0028203F"/>
    <w:rsid w:val="002860E6"/>
    <w:rsid w:val="00290E13"/>
    <w:rsid w:val="002A498C"/>
    <w:rsid w:val="002B4695"/>
    <w:rsid w:val="002C551F"/>
    <w:rsid w:val="002E1001"/>
    <w:rsid w:val="002E758C"/>
    <w:rsid w:val="00320963"/>
    <w:rsid w:val="00333CD2"/>
    <w:rsid w:val="00342259"/>
    <w:rsid w:val="0037443D"/>
    <w:rsid w:val="00392F1B"/>
    <w:rsid w:val="0039368C"/>
    <w:rsid w:val="00394FC8"/>
    <w:rsid w:val="0039544E"/>
    <w:rsid w:val="003A44BF"/>
    <w:rsid w:val="003A4935"/>
    <w:rsid w:val="003C03C3"/>
    <w:rsid w:val="003E42B0"/>
    <w:rsid w:val="003F1212"/>
    <w:rsid w:val="004155B9"/>
    <w:rsid w:val="00421251"/>
    <w:rsid w:val="00424369"/>
    <w:rsid w:val="00425930"/>
    <w:rsid w:val="00425BDE"/>
    <w:rsid w:val="00437300"/>
    <w:rsid w:val="00442ADF"/>
    <w:rsid w:val="00451035"/>
    <w:rsid w:val="004641BC"/>
    <w:rsid w:val="00474712"/>
    <w:rsid w:val="0047771B"/>
    <w:rsid w:val="00491254"/>
    <w:rsid w:val="00491535"/>
    <w:rsid w:val="004B46B8"/>
    <w:rsid w:val="004C06EC"/>
    <w:rsid w:val="004C6966"/>
    <w:rsid w:val="004E6C1B"/>
    <w:rsid w:val="005054E7"/>
    <w:rsid w:val="00523D0E"/>
    <w:rsid w:val="00547306"/>
    <w:rsid w:val="00547744"/>
    <w:rsid w:val="00556A5E"/>
    <w:rsid w:val="00556EB2"/>
    <w:rsid w:val="00557B32"/>
    <w:rsid w:val="00574099"/>
    <w:rsid w:val="0057470F"/>
    <w:rsid w:val="0058778F"/>
    <w:rsid w:val="0059339D"/>
    <w:rsid w:val="005939E4"/>
    <w:rsid w:val="005963D5"/>
    <w:rsid w:val="005A0A21"/>
    <w:rsid w:val="005B518E"/>
    <w:rsid w:val="005B7D2D"/>
    <w:rsid w:val="005C4385"/>
    <w:rsid w:val="006007F8"/>
    <w:rsid w:val="0060448E"/>
    <w:rsid w:val="006071B9"/>
    <w:rsid w:val="00611119"/>
    <w:rsid w:val="00614F7F"/>
    <w:rsid w:val="006151DC"/>
    <w:rsid w:val="00622C5C"/>
    <w:rsid w:val="00627CC1"/>
    <w:rsid w:val="006336AF"/>
    <w:rsid w:val="00634A5A"/>
    <w:rsid w:val="00645DC8"/>
    <w:rsid w:val="0065287B"/>
    <w:rsid w:val="0066490F"/>
    <w:rsid w:val="00667239"/>
    <w:rsid w:val="00671113"/>
    <w:rsid w:val="00672E03"/>
    <w:rsid w:val="00681192"/>
    <w:rsid w:val="00684F19"/>
    <w:rsid w:val="00687969"/>
    <w:rsid w:val="00687AB0"/>
    <w:rsid w:val="006916A6"/>
    <w:rsid w:val="006A3824"/>
    <w:rsid w:val="006A47E7"/>
    <w:rsid w:val="006B62CB"/>
    <w:rsid w:val="006B751B"/>
    <w:rsid w:val="006C0DE5"/>
    <w:rsid w:val="006C68F7"/>
    <w:rsid w:val="006D0B69"/>
    <w:rsid w:val="006D1A3F"/>
    <w:rsid w:val="006D45F2"/>
    <w:rsid w:val="006E4A83"/>
    <w:rsid w:val="006E55FF"/>
    <w:rsid w:val="006F07F4"/>
    <w:rsid w:val="006F61E0"/>
    <w:rsid w:val="006F6344"/>
    <w:rsid w:val="006F63C8"/>
    <w:rsid w:val="00706D38"/>
    <w:rsid w:val="0070798C"/>
    <w:rsid w:val="0071021D"/>
    <w:rsid w:val="00727471"/>
    <w:rsid w:val="00727DB6"/>
    <w:rsid w:val="00732F29"/>
    <w:rsid w:val="00736BE6"/>
    <w:rsid w:val="00740317"/>
    <w:rsid w:val="0074623F"/>
    <w:rsid w:val="00764827"/>
    <w:rsid w:val="007940B9"/>
    <w:rsid w:val="00796263"/>
    <w:rsid w:val="007A32BC"/>
    <w:rsid w:val="007A4577"/>
    <w:rsid w:val="007B2005"/>
    <w:rsid w:val="007C27A7"/>
    <w:rsid w:val="007C5BC7"/>
    <w:rsid w:val="007D6748"/>
    <w:rsid w:val="007D7E0A"/>
    <w:rsid w:val="007E6BE5"/>
    <w:rsid w:val="007F5625"/>
    <w:rsid w:val="00820F93"/>
    <w:rsid w:val="008266A6"/>
    <w:rsid w:val="00836B53"/>
    <w:rsid w:val="00847E94"/>
    <w:rsid w:val="00876F46"/>
    <w:rsid w:val="00877007"/>
    <w:rsid w:val="008775FA"/>
    <w:rsid w:val="008853DC"/>
    <w:rsid w:val="0089254A"/>
    <w:rsid w:val="008A39BD"/>
    <w:rsid w:val="008D32BF"/>
    <w:rsid w:val="008D6F73"/>
    <w:rsid w:val="008E4D96"/>
    <w:rsid w:val="00912886"/>
    <w:rsid w:val="00937ACA"/>
    <w:rsid w:val="00952FC5"/>
    <w:rsid w:val="009844BD"/>
    <w:rsid w:val="00992FD5"/>
    <w:rsid w:val="009940CF"/>
    <w:rsid w:val="009B0AD7"/>
    <w:rsid w:val="009B28A8"/>
    <w:rsid w:val="009D0878"/>
    <w:rsid w:val="009D26A3"/>
    <w:rsid w:val="009D2813"/>
    <w:rsid w:val="009D6040"/>
    <w:rsid w:val="009E087B"/>
    <w:rsid w:val="009E13BA"/>
    <w:rsid w:val="009E158A"/>
    <w:rsid w:val="00A11B72"/>
    <w:rsid w:val="00A1225E"/>
    <w:rsid w:val="00A2025D"/>
    <w:rsid w:val="00A258E4"/>
    <w:rsid w:val="00A3690C"/>
    <w:rsid w:val="00A43CEC"/>
    <w:rsid w:val="00A44A2E"/>
    <w:rsid w:val="00A5272B"/>
    <w:rsid w:val="00A719AA"/>
    <w:rsid w:val="00A7646C"/>
    <w:rsid w:val="00A84BC6"/>
    <w:rsid w:val="00A9710B"/>
    <w:rsid w:val="00AA084D"/>
    <w:rsid w:val="00AA53F9"/>
    <w:rsid w:val="00AB194A"/>
    <w:rsid w:val="00AC5E81"/>
    <w:rsid w:val="00AD2959"/>
    <w:rsid w:val="00AD2A6A"/>
    <w:rsid w:val="00AD6A3F"/>
    <w:rsid w:val="00AF31DC"/>
    <w:rsid w:val="00AF39E4"/>
    <w:rsid w:val="00AF50B7"/>
    <w:rsid w:val="00AF5664"/>
    <w:rsid w:val="00B037B2"/>
    <w:rsid w:val="00B06307"/>
    <w:rsid w:val="00B144D3"/>
    <w:rsid w:val="00B15237"/>
    <w:rsid w:val="00B555A7"/>
    <w:rsid w:val="00B65831"/>
    <w:rsid w:val="00B7205D"/>
    <w:rsid w:val="00B90B19"/>
    <w:rsid w:val="00B921B2"/>
    <w:rsid w:val="00B9241F"/>
    <w:rsid w:val="00B95F2B"/>
    <w:rsid w:val="00BA0568"/>
    <w:rsid w:val="00BA7532"/>
    <w:rsid w:val="00BB66A9"/>
    <w:rsid w:val="00BB6906"/>
    <w:rsid w:val="00BC2475"/>
    <w:rsid w:val="00BC2AC7"/>
    <w:rsid w:val="00BC70EA"/>
    <w:rsid w:val="00BC788E"/>
    <w:rsid w:val="00BD0A5D"/>
    <w:rsid w:val="00BD3CF2"/>
    <w:rsid w:val="00BD63F7"/>
    <w:rsid w:val="00BF1282"/>
    <w:rsid w:val="00BF51BA"/>
    <w:rsid w:val="00BF7AE3"/>
    <w:rsid w:val="00C0453F"/>
    <w:rsid w:val="00C10321"/>
    <w:rsid w:val="00C109E4"/>
    <w:rsid w:val="00C13D7B"/>
    <w:rsid w:val="00C210AB"/>
    <w:rsid w:val="00C2763D"/>
    <w:rsid w:val="00C42FA6"/>
    <w:rsid w:val="00C52825"/>
    <w:rsid w:val="00C538E8"/>
    <w:rsid w:val="00C70B34"/>
    <w:rsid w:val="00C91B68"/>
    <w:rsid w:val="00C948EB"/>
    <w:rsid w:val="00C97B8E"/>
    <w:rsid w:val="00CA2598"/>
    <w:rsid w:val="00CA4DC4"/>
    <w:rsid w:val="00CB3D77"/>
    <w:rsid w:val="00CC1FF7"/>
    <w:rsid w:val="00CC3D93"/>
    <w:rsid w:val="00CD65D3"/>
    <w:rsid w:val="00CD727D"/>
    <w:rsid w:val="00CE4695"/>
    <w:rsid w:val="00CE66B4"/>
    <w:rsid w:val="00CF74B6"/>
    <w:rsid w:val="00D01CCA"/>
    <w:rsid w:val="00D035F6"/>
    <w:rsid w:val="00D11D48"/>
    <w:rsid w:val="00D15AE7"/>
    <w:rsid w:val="00D16DEA"/>
    <w:rsid w:val="00D20D24"/>
    <w:rsid w:val="00D327B2"/>
    <w:rsid w:val="00D35E64"/>
    <w:rsid w:val="00D520C4"/>
    <w:rsid w:val="00D54E1A"/>
    <w:rsid w:val="00D563F0"/>
    <w:rsid w:val="00D60CF9"/>
    <w:rsid w:val="00D623E6"/>
    <w:rsid w:val="00D633D3"/>
    <w:rsid w:val="00D70236"/>
    <w:rsid w:val="00D74B97"/>
    <w:rsid w:val="00D77E27"/>
    <w:rsid w:val="00D8013C"/>
    <w:rsid w:val="00D8378C"/>
    <w:rsid w:val="00DA3F16"/>
    <w:rsid w:val="00DA4AF8"/>
    <w:rsid w:val="00DC376D"/>
    <w:rsid w:val="00DC75F2"/>
    <w:rsid w:val="00DD060A"/>
    <w:rsid w:val="00DD1E3C"/>
    <w:rsid w:val="00DD1E40"/>
    <w:rsid w:val="00DD2D29"/>
    <w:rsid w:val="00DD37A9"/>
    <w:rsid w:val="00E00A64"/>
    <w:rsid w:val="00E154D3"/>
    <w:rsid w:val="00E16CF2"/>
    <w:rsid w:val="00E26E7B"/>
    <w:rsid w:val="00E32542"/>
    <w:rsid w:val="00E339B2"/>
    <w:rsid w:val="00E344F0"/>
    <w:rsid w:val="00E421B3"/>
    <w:rsid w:val="00E51BAE"/>
    <w:rsid w:val="00E56851"/>
    <w:rsid w:val="00E60522"/>
    <w:rsid w:val="00E74524"/>
    <w:rsid w:val="00E75EC4"/>
    <w:rsid w:val="00E770E2"/>
    <w:rsid w:val="00E7796F"/>
    <w:rsid w:val="00E77BBC"/>
    <w:rsid w:val="00E81BD5"/>
    <w:rsid w:val="00E91262"/>
    <w:rsid w:val="00E94784"/>
    <w:rsid w:val="00EA2C8A"/>
    <w:rsid w:val="00EB2EED"/>
    <w:rsid w:val="00EB7E51"/>
    <w:rsid w:val="00EC3722"/>
    <w:rsid w:val="00EC3F2B"/>
    <w:rsid w:val="00EE0255"/>
    <w:rsid w:val="00F11575"/>
    <w:rsid w:val="00F273C1"/>
    <w:rsid w:val="00F3192D"/>
    <w:rsid w:val="00F31CA2"/>
    <w:rsid w:val="00F4048F"/>
    <w:rsid w:val="00F40884"/>
    <w:rsid w:val="00F43870"/>
    <w:rsid w:val="00F5104F"/>
    <w:rsid w:val="00F5159F"/>
    <w:rsid w:val="00F6002B"/>
    <w:rsid w:val="00F67E3D"/>
    <w:rsid w:val="00F70333"/>
    <w:rsid w:val="00F70597"/>
    <w:rsid w:val="00F759BF"/>
    <w:rsid w:val="00F83F5B"/>
    <w:rsid w:val="00F86F5F"/>
    <w:rsid w:val="00F91342"/>
    <w:rsid w:val="00F9759D"/>
    <w:rsid w:val="00FA1AE1"/>
    <w:rsid w:val="00FA5337"/>
    <w:rsid w:val="00FA65C1"/>
    <w:rsid w:val="00FB5DE5"/>
    <w:rsid w:val="00FC2A74"/>
    <w:rsid w:val="00FC4CA7"/>
    <w:rsid w:val="00FE0737"/>
    <w:rsid w:val="010C2159"/>
    <w:rsid w:val="0D4296F3"/>
    <w:rsid w:val="142D4057"/>
    <w:rsid w:val="24DA36B8"/>
    <w:rsid w:val="5E82972A"/>
    <w:rsid w:val="6311115E"/>
    <w:rsid w:val="6D9C73FE"/>
    <w:rsid w:val="75AE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9D53"/>
  <w15:chartTrackingRefBased/>
  <w15:docId w15:val="{8F852040-B27F-4F81-846A-DBD7D905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paragraph" w:styleId="1">
    <w:name w:val="heading 1"/>
    <w:basedOn w:val="a"/>
    <w:next w:val="a"/>
    <w:link w:val="10"/>
    <w:uiPriority w:val="9"/>
    <w:qFormat/>
    <w:rsid w:val="001766F4"/>
    <w:pPr>
      <w:keepNext/>
      <w:keepLines/>
      <w:numPr>
        <w:numId w:val="1"/>
      </w:numPr>
      <w:spacing w:before="240" w:after="0"/>
      <w:outlineLvl w:val="0"/>
    </w:pPr>
    <w:rPr>
      <w:rFonts w:ascii="Arial" w:hAnsi="Arial" w:eastAsiaTheme="majorEastAsia" w:cstheme="majorBidi"/>
      <w:b/>
      <w:sz w:val="20"/>
      <w:szCs w:val="32"/>
    </w:rPr>
  </w:style>
  <w:style w:type="paragraph" w:styleId="2">
    <w:name w:val="heading 2"/>
    <w:basedOn w:val="a"/>
    <w:next w:val="a"/>
    <w:link w:val="20"/>
    <w:uiPriority w:val="9"/>
    <w:semiHidden/>
    <w:unhideWhenUsed/>
    <w:qFormat/>
    <w:rsid w:val="001766F4"/>
    <w:pPr>
      <w:keepNext/>
      <w:keepLines/>
      <w:numPr>
        <w:ilvl w:val="1"/>
        <w:numId w:val="1"/>
      </w:numPr>
      <w:spacing w:before="40" w:after="0"/>
      <w:outlineLvl w:val="1"/>
    </w:pPr>
    <w:rPr>
      <w:rFonts w:asciiTheme="majorHAnsi" w:hAnsiTheme="majorHAnsi" w:eastAsiaTheme="majorEastAsia" w:cstheme="majorBidi"/>
      <w:color w:val="2F5496" w:themeColor="accent1" w:themeShade="BF"/>
      <w:sz w:val="26"/>
      <w:szCs w:val="26"/>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246D3C"/>
    <w:pPr>
      <w:tabs>
        <w:tab w:val="center" w:pos="4677"/>
        <w:tab w:val="right" w:pos="9355"/>
      </w:tabs>
      <w:spacing w:after="0" w:line="240" w:lineRule="auto"/>
    </w:pPr>
  </w:style>
  <w:style w:type="character" w:styleId="a4" w:customStyle="1">
    <w:name w:val="Верхний колонтитул Знак"/>
    <w:basedOn w:val="a0"/>
    <w:link w:val="a3"/>
    <w:uiPriority w:val="99"/>
    <w:rsid w:val="00246D3C"/>
  </w:style>
  <w:style w:type="paragraph" w:styleId="a5">
    <w:name w:val="footer"/>
    <w:basedOn w:val="a"/>
    <w:link w:val="a6"/>
    <w:uiPriority w:val="99"/>
    <w:unhideWhenUsed/>
    <w:rsid w:val="00246D3C"/>
    <w:pPr>
      <w:tabs>
        <w:tab w:val="center" w:pos="4677"/>
        <w:tab w:val="right" w:pos="9355"/>
      </w:tabs>
      <w:spacing w:after="0" w:line="240" w:lineRule="auto"/>
    </w:pPr>
  </w:style>
  <w:style w:type="character" w:styleId="a6" w:customStyle="1">
    <w:name w:val="Нижний колонтитул Знак"/>
    <w:basedOn w:val="a0"/>
    <w:link w:val="a5"/>
    <w:uiPriority w:val="99"/>
    <w:rsid w:val="00246D3C"/>
  </w:style>
  <w:style w:type="table" w:styleId="a7">
    <w:name w:val="Table Grid"/>
    <w:basedOn w:val="a1"/>
    <w:uiPriority w:val="39"/>
    <w:rsid w:val="00246D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8">
    <w:name w:val="List Paragraph"/>
    <w:basedOn w:val="a"/>
    <w:uiPriority w:val="34"/>
    <w:qFormat/>
    <w:rsid w:val="00E77BBC"/>
    <w:pPr>
      <w:ind w:left="720"/>
      <w:contextualSpacing/>
    </w:pPr>
  </w:style>
  <w:style w:type="character" w:styleId="a9">
    <w:name w:val="annotation reference"/>
    <w:basedOn w:val="a0"/>
    <w:uiPriority w:val="99"/>
    <w:semiHidden/>
    <w:unhideWhenUsed/>
    <w:rsid w:val="00263BFD"/>
    <w:rPr>
      <w:sz w:val="16"/>
      <w:szCs w:val="16"/>
    </w:rPr>
  </w:style>
  <w:style w:type="paragraph" w:styleId="aa">
    <w:name w:val="annotation text"/>
    <w:basedOn w:val="a"/>
    <w:link w:val="ab"/>
    <w:uiPriority w:val="99"/>
    <w:unhideWhenUsed/>
    <w:rsid w:val="00263BFD"/>
    <w:pPr>
      <w:spacing w:line="240" w:lineRule="auto"/>
    </w:pPr>
    <w:rPr>
      <w:sz w:val="20"/>
      <w:szCs w:val="20"/>
    </w:rPr>
  </w:style>
  <w:style w:type="character" w:styleId="ab" w:customStyle="1">
    <w:name w:val="Текст примечания Знак"/>
    <w:basedOn w:val="a0"/>
    <w:link w:val="aa"/>
    <w:uiPriority w:val="99"/>
    <w:rsid w:val="00263BFD"/>
    <w:rPr>
      <w:sz w:val="20"/>
      <w:szCs w:val="20"/>
    </w:rPr>
  </w:style>
  <w:style w:type="paragraph" w:styleId="ac">
    <w:name w:val="annotation subject"/>
    <w:basedOn w:val="aa"/>
    <w:next w:val="aa"/>
    <w:link w:val="ad"/>
    <w:uiPriority w:val="99"/>
    <w:semiHidden/>
    <w:unhideWhenUsed/>
    <w:rsid w:val="00263BFD"/>
    <w:rPr>
      <w:b/>
      <w:bCs/>
    </w:rPr>
  </w:style>
  <w:style w:type="character" w:styleId="ad" w:customStyle="1">
    <w:name w:val="Тема примечания Знак"/>
    <w:basedOn w:val="ab"/>
    <w:link w:val="ac"/>
    <w:uiPriority w:val="99"/>
    <w:semiHidden/>
    <w:rsid w:val="00263BFD"/>
    <w:rPr>
      <w:b/>
      <w:bCs/>
      <w:sz w:val="20"/>
      <w:szCs w:val="20"/>
    </w:rPr>
  </w:style>
  <w:style w:type="paragraph" w:styleId="ae">
    <w:name w:val="Balloon Text"/>
    <w:basedOn w:val="a"/>
    <w:link w:val="af"/>
    <w:uiPriority w:val="99"/>
    <w:semiHidden/>
    <w:unhideWhenUsed/>
    <w:rsid w:val="00263BFD"/>
    <w:pPr>
      <w:spacing w:after="0" w:line="240" w:lineRule="auto"/>
    </w:pPr>
    <w:rPr>
      <w:rFonts w:ascii="Segoe UI" w:hAnsi="Segoe UI" w:cs="Segoe UI"/>
      <w:sz w:val="18"/>
      <w:szCs w:val="18"/>
    </w:rPr>
  </w:style>
  <w:style w:type="character" w:styleId="af" w:customStyle="1">
    <w:name w:val="Текст выноски Знак"/>
    <w:basedOn w:val="a0"/>
    <w:link w:val="ae"/>
    <w:uiPriority w:val="99"/>
    <w:semiHidden/>
    <w:rsid w:val="00263BFD"/>
    <w:rPr>
      <w:rFonts w:ascii="Segoe UI" w:hAnsi="Segoe UI" w:cs="Segoe UI"/>
      <w:sz w:val="18"/>
      <w:szCs w:val="18"/>
    </w:rPr>
  </w:style>
  <w:style w:type="numbering" w:styleId="11" w:customStyle="1">
    <w:name w:val="Стиль 1.1"/>
    <w:uiPriority w:val="99"/>
    <w:rsid w:val="001766F4"/>
    <w:pPr>
      <w:numPr>
        <w:numId w:val="1"/>
      </w:numPr>
    </w:pPr>
  </w:style>
  <w:style w:type="paragraph" w:styleId="ConsPlusNormal" w:customStyle="1">
    <w:name w:val="ConsPlusNormal"/>
    <w:rsid w:val="00D70236"/>
    <w:pPr>
      <w:autoSpaceDE w:val="0"/>
      <w:autoSpaceDN w:val="0"/>
      <w:adjustRightInd w:val="0"/>
      <w:spacing w:after="0" w:line="240" w:lineRule="auto"/>
    </w:pPr>
    <w:rPr>
      <w:rFonts w:ascii="Times New Roman" w:hAnsi="Times New Roman" w:eastAsia="Times New Roman" w:cs="Times New Roman"/>
      <w:sz w:val="24"/>
      <w:szCs w:val="24"/>
      <w:lang w:eastAsia="ru-RU"/>
    </w:rPr>
  </w:style>
  <w:style w:type="character" w:styleId="20" w:customStyle="1">
    <w:name w:val="Заголовок 2 Знак"/>
    <w:basedOn w:val="a0"/>
    <w:link w:val="2"/>
    <w:uiPriority w:val="9"/>
    <w:semiHidden/>
    <w:rsid w:val="00E32542"/>
    <w:rPr>
      <w:rFonts w:asciiTheme="majorHAnsi" w:hAnsiTheme="majorHAnsi" w:eastAsiaTheme="majorEastAsia" w:cstheme="majorBidi"/>
      <w:color w:val="2F5496" w:themeColor="accent1" w:themeShade="BF"/>
      <w:sz w:val="26"/>
      <w:szCs w:val="26"/>
    </w:rPr>
  </w:style>
  <w:style w:type="character" w:styleId="10" w:customStyle="1">
    <w:name w:val="Заголовок 1 Знак"/>
    <w:basedOn w:val="a0"/>
    <w:link w:val="1"/>
    <w:uiPriority w:val="9"/>
    <w:rsid w:val="008D6F73"/>
    <w:rPr>
      <w:rFonts w:ascii="Arial" w:hAnsi="Arial" w:eastAsiaTheme="majorEastAsia" w:cstheme="majorBidi"/>
      <w:b/>
      <w:sz w:val="20"/>
      <w:szCs w:val="32"/>
    </w:rPr>
  </w:style>
  <w:style w:type="paragraph" w:styleId="af0">
    <w:name w:val="Body Text"/>
    <w:basedOn w:val="a"/>
    <w:link w:val="af1"/>
    <w:rsid w:val="00D70236"/>
    <w:pPr>
      <w:spacing w:after="120" w:line="240" w:lineRule="auto"/>
    </w:pPr>
    <w:rPr>
      <w:rFonts w:ascii="Times New Roman" w:hAnsi="Times New Roman" w:eastAsia="Times New Roman" w:cs="Times New Roman"/>
      <w:sz w:val="20"/>
      <w:szCs w:val="20"/>
      <w:lang w:eastAsia="ru-RU"/>
    </w:rPr>
  </w:style>
  <w:style w:type="character" w:styleId="af1" w:customStyle="1">
    <w:name w:val="Основной текст Знак"/>
    <w:basedOn w:val="a0"/>
    <w:link w:val="af0"/>
    <w:rsid w:val="00D70236"/>
    <w:rPr>
      <w:rFonts w:ascii="Times New Roman" w:hAnsi="Times New Roman" w:eastAsia="Times New Roman" w:cs="Times New Roman"/>
      <w:sz w:val="20"/>
      <w:szCs w:val="20"/>
      <w:lang w:eastAsia="ru-RU"/>
    </w:rPr>
  </w:style>
  <w:style w:type="paragraph" w:styleId="sergei" w:customStyle="1">
    <w:name w:val="sergei"/>
    <w:basedOn w:val="a"/>
    <w:rsid w:val="00E770E2"/>
    <w:pPr>
      <w:widowControl w:val="0"/>
      <w:numPr>
        <w:ilvl w:val="2"/>
      </w:numPr>
      <w:tabs>
        <w:tab w:val="num" w:pos="2160"/>
        <w:tab w:val="num" w:pos="2564"/>
      </w:tabs>
      <w:spacing w:before="60" w:after="60" w:line="240" w:lineRule="auto"/>
      <w:ind w:left="2564" w:firstLine="709"/>
      <w:jc w:val="both"/>
    </w:pPr>
    <w:rPr>
      <w:rFonts w:ascii="Times New Roman" w:hAnsi="Times New Roman" w:eastAsia="Times New Roman" w:cs="Times New Roman"/>
      <w:b/>
      <w:color w:val="000000"/>
      <w:sz w:val="18"/>
      <w:szCs w:val="20"/>
      <w:lang w:eastAsia="ru-RU"/>
    </w:rPr>
  </w:style>
  <w:style w:type="character" w:styleId="12" w:customStyle="1">
    <w:name w:val="Основной шрифт абзаца12"/>
    <w:rsid w:val="00CA4DC4"/>
  </w:style>
  <w:style w:type="paragraph" w:styleId="21">
    <w:name w:val="Body Text Indent 2"/>
    <w:basedOn w:val="a"/>
    <w:link w:val="22"/>
    <w:uiPriority w:val="99"/>
    <w:semiHidden/>
    <w:unhideWhenUsed/>
    <w:rsid w:val="00611119"/>
    <w:pPr>
      <w:spacing w:after="120" w:line="480" w:lineRule="auto"/>
      <w:ind w:left="283"/>
    </w:pPr>
  </w:style>
  <w:style w:type="character" w:styleId="22" w:customStyle="1">
    <w:name w:val="Основной текст с отступом 2 Знак"/>
    <w:basedOn w:val="a0"/>
    <w:link w:val="21"/>
    <w:uiPriority w:val="99"/>
    <w:semiHidden/>
    <w:rsid w:val="00611119"/>
  </w:style>
  <w:style w:type="character" w:styleId="af2">
    <w:name w:val="Hyperlink"/>
    <w:uiPriority w:val="99"/>
    <w:rsid w:val="00BD0A5D"/>
    <w:rPr>
      <w:color w:val="0000FF"/>
      <w:u w:val="single"/>
    </w:rPr>
  </w:style>
  <w:style w:type="paragraph" w:styleId="3">
    <w:name w:val="Body Text 3"/>
    <w:basedOn w:val="a"/>
    <w:link w:val="30"/>
    <w:uiPriority w:val="99"/>
    <w:unhideWhenUsed/>
    <w:rsid w:val="00F70333"/>
    <w:pPr>
      <w:spacing w:after="120" w:line="240" w:lineRule="auto"/>
    </w:pPr>
    <w:rPr>
      <w:rFonts w:ascii="Times New Roman" w:hAnsi="Times New Roman" w:eastAsia="Times New Roman" w:cs="Times New Roman"/>
      <w:sz w:val="16"/>
      <w:szCs w:val="16"/>
      <w:lang w:eastAsia="ru-RU"/>
    </w:rPr>
  </w:style>
  <w:style w:type="character" w:styleId="30" w:customStyle="1">
    <w:name w:val="Основной текст 3 Знак"/>
    <w:basedOn w:val="a0"/>
    <w:link w:val="3"/>
    <w:uiPriority w:val="99"/>
    <w:rsid w:val="00F70333"/>
    <w:rPr>
      <w:rFonts w:ascii="Times New Roman" w:hAnsi="Times New Roman" w:eastAsia="Times New Roman" w:cs="Times New Roman"/>
      <w:sz w:val="16"/>
      <w:szCs w:val="16"/>
      <w:lang w:eastAsia="ru-RU"/>
    </w:rPr>
  </w:style>
  <w:style w:type="paragraph" w:styleId="af3">
    <w:name w:val="Body Text Indent"/>
    <w:basedOn w:val="a"/>
    <w:link w:val="af4"/>
    <w:uiPriority w:val="99"/>
    <w:semiHidden/>
    <w:unhideWhenUsed/>
    <w:rsid w:val="00392F1B"/>
    <w:pPr>
      <w:spacing w:after="120"/>
      <w:ind w:left="283"/>
    </w:pPr>
  </w:style>
  <w:style w:type="character" w:styleId="af4" w:customStyle="1">
    <w:name w:val="Основной текст с отступом Знак"/>
    <w:basedOn w:val="a0"/>
    <w:link w:val="af3"/>
    <w:uiPriority w:val="99"/>
    <w:semiHidden/>
    <w:rsid w:val="00392F1B"/>
  </w:style>
  <w:style w:type="paragraph" w:styleId="af5">
    <w:name w:val="Normal (Web)"/>
    <w:basedOn w:val="a"/>
    <w:uiPriority w:val="99"/>
    <w:unhideWhenUsed/>
    <w:rsid w:val="00CD65D3"/>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af6">
    <w:name w:val="Revision"/>
    <w:hidden/>
    <w:uiPriority w:val="99"/>
    <w:semiHidden/>
    <w:rsid w:val="00C13D7B"/>
    <w:pPr>
      <w:spacing w:after="0" w:line="240" w:lineRule="auto"/>
    </w:pPr>
  </w:style>
  <w:style w:type="character" w:styleId="af7">
    <w:name w:val="Unresolved Mention"/>
    <w:basedOn w:val="a0"/>
    <w:uiPriority w:val="99"/>
    <w:semiHidden/>
    <w:unhideWhenUsed/>
    <w:rsid w:val="006F6344"/>
    <w:rPr>
      <w:color w:val="605E5C"/>
      <w:shd w:val="clear" w:color="auto" w:fill="E1DFDD"/>
    </w:rPr>
  </w:style>
  <w:style w:type="character" w:styleId="af8">
    <w:name w:val="FollowedHyperlink"/>
    <w:basedOn w:val="a0"/>
    <w:uiPriority w:val="99"/>
    <w:semiHidden/>
    <w:unhideWhenUsed/>
    <w:rsid w:val="006F6344"/>
    <w:rPr>
      <w:color w:val="954F72" w:themeColor="followedHyperlink"/>
      <w:u w:val="single"/>
    </w:rPr>
  </w:style>
  <w:style w:type="paragraph" w:styleId="af9">
    <w:name w:val="TOC Heading"/>
    <w:basedOn w:val="1"/>
    <w:next w:val="a"/>
    <w:uiPriority w:val="39"/>
    <w:unhideWhenUsed/>
    <w:qFormat/>
    <w:rsid w:val="008D6F73"/>
    <w:pPr>
      <w:outlineLvl w:val="9"/>
    </w:pPr>
    <w:rPr>
      <w:lang w:eastAsia="ru-RU"/>
    </w:rPr>
  </w:style>
  <w:style w:type="paragraph" w:styleId="23">
    <w:name w:val="toc 2"/>
    <w:basedOn w:val="a"/>
    <w:next w:val="a"/>
    <w:autoRedefine/>
    <w:uiPriority w:val="39"/>
    <w:unhideWhenUsed/>
    <w:rsid w:val="001766F4"/>
    <w:pPr>
      <w:spacing w:before="120" w:after="0"/>
      <w:ind w:left="220"/>
    </w:pPr>
    <w:rPr>
      <w:rFonts w:cstheme="minorHAnsi"/>
      <w:b/>
      <w:bCs/>
    </w:rPr>
  </w:style>
  <w:style w:type="paragraph" w:styleId="13">
    <w:name w:val="toc 1"/>
    <w:basedOn w:val="a"/>
    <w:next w:val="a"/>
    <w:autoRedefine/>
    <w:uiPriority w:val="39"/>
    <w:unhideWhenUsed/>
    <w:rsid w:val="001766F4"/>
    <w:pPr>
      <w:spacing w:before="120" w:after="0"/>
    </w:pPr>
    <w:rPr>
      <w:rFonts w:cstheme="minorHAnsi"/>
      <w:b/>
      <w:bCs/>
      <w:i/>
      <w:iCs/>
      <w:sz w:val="24"/>
      <w:szCs w:val="24"/>
    </w:rPr>
  </w:style>
  <w:style w:type="paragraph" w:styleId="31">
    <w:name w:val="toc 3"/>
    <w:basedOn w:val="a"/>
    <w:next w:val="a"/>
    <w:autoRedefine/>
    <w:uiPriority w:val="39"/>
    <w:unhideWhenUsed/>
    <w:rsid w:val="008D6F73"/>
    <w:pPr>
      <w:spacing w:after="0"/>
      <w:ind w:left="440"/>
    </w:pPr>
    <w:rPr>
      <w:rFonts w:cstheme="minorHAnsi"/>
      <w:sz w:val="20"/>
      <w:szCs w:val="20"/>
    </w:rPr>
  </w:style>
  <w:style w:type="paragraph" w:styleId="4">
    <w:name w:val="toc 4"/>
    <w:basedOn w:val="a"/>
    <w:next w:val="a"/>
    <w:autoRedefine/>
    <w:uiPriority w:val="39"/>
    <w:unhideWhenUsed/>
    <w:rsid w:val="00FA65C1"/>
    <w:pPr>
      <w:spacing w:after="0"/>
      <w:ind w:left="660"/>
    </w:pPr>
    <w:rPr>
      <w:rFonts w:cstheme="minorHAnsi"/>
      <w:sz w:val="20"/>
      <w:szCs w:val="20"/>
    </w:rPr>
  </w:style>
  <w:style w:type="paragraph" w:styleId="5">
    <w:name w:val="toc 5"/>
    <w:basedOn w:val="a"/>
    <w:next w:val="a"/>
    <w:autoRedefine/>
    <w:uiPriority w:val="39"/>
    <w:unhideWhenUsed/>
    <w:rsid w:val="00FA65C1"/>
    <w:pPr>
      <w:spacing w:after="0"/>
      <w:ind w:left="880"/>
    </w:pPr>
    <w:rPr>
      <w:rFonts w:cstheme="minorHAnsi"/>
      <w:sz w:val="20"/>
      <w:szCs w:val="20"/>
    </w:rPr>
  </w:style>
  <w:style w:type="paragraph" w:styleId="6">
    <w:name w:val="toc 6"/>
    <w:basedOn w:val="a"/>
    <w:next w:val="a"/>
    <w:autoRedefine/>
    <w:uiPriority w:val="39"/>
    <w:unhideWhenUsed/>
    <w:rsid w:val="00FA65C1"/>
    <w:pPr>
      <w:spacing w:after="0"/>
      <w:ind w:left="1100"/>
    </w:pPr>
    <w:rPr>
      <w:rFonts w:cstheme="minorHAnsi"/>
      <w:sz w:val="20"/>
      <w:szCs w:val="20"/>
    </w:rPr>
  </w:style>
  <w:style w:type="paragraph" w:styleId="7">
    <w:name w:val="toc 7"/>
    <w:basedOn w:val="a"/>
    <w:next w:val="a"/>
    <w:autoRedefine/>
    <w:uiPriority w:val="39"/>
    <w:unhideWhenUsed/>
    <w:rsid w:val="00FA65C1"/>
    <w:pPr>
      <w:spacing w:after="0"/>
      <w:ind w:left="1320"/>
    </w:pPr>
    <w:rPr>
      <w:rFonts w:cstheme="minorHAnsi"/>
      <w:sz w:val="20"/>
      <w:szCs w:val="20"/>
    </w:rPr>
  </w:style>
  <w:style w:type="paragraph" w:styleId="8">
    <w:name w:val="toc 8"/>
    <w:basedOn w:val="a"/>
    <w:next w:val="a"/>
    <w:autoRedefine/>
    <w:uiPriority w:val="39"/>
    <w:unhideWhenUsed/>
    <w:rsid w:val="00FA65C1"/>
    <w:pPr>
      <w:spacing w:after="0"/>
      <w:ind w:left="1540"/>
    </w:pPr>
    <w:rPr>
      <w:rFonts w:cstheme="minorHAnsi"/>
      <w:sz w:val="20"/>
      <w:szCs w:val="20"/>
    </w:rPr>
  </w:style>
  <w:style w:type="paragraph" w:styleId="9">
    <w:name w:val="toc 9"/>
    <w:basedOn w:val="a"/>
    <w:next w:val="a"/>
    <w:autoRedefine/>
    <w:uiPriority w:val="39"/>
    <w:unhideWhenUsed/>
    <w:rsid w:val="00FA65C1"/>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969285">
      <w:bodyDiv w:val="1"/>
      <w:marLeft w:val="0"/>
      <w:marRight w:val="0"/>
      <w:marTop w:val="0"/>
      <w:marBottom w:val="0"/>
      <w:divBdr>
        <w:top w:val="none" w:sz="0" w:space="0" w:color="auto"/>
        <w:left w:val="none" w:sz="0" w:space="0" w:color="auto"/>
        <w:bottom w:val="none" w:sz="0" w:space="0" w:color="auto"/>
        <w:right w:val="none" w:sz="0" w:space="0" w:color="auto"/>
      </w:divBdr>
    </w:div>
    <w:div w:id="20560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hyperlink" Target="consultantplus://offline/ref=FFDF57EAD2EA634B2D15D1FABBA7DBBBAA5943A8A042B7FB6B7E6AEC247A112A06BE1B1AECCDEEFEC7D659C0C8A7CC532686D74DBEAF2F1FEB58I"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glossaryDocument" Target="glossary/document.xml" Id="R0ebddd60693d4668" /><Relationship Type="http://schemas.openxmlformats.org/officeDocument/2006/relationships/hyperlink" Target="https://zakupkiyarche.ru/suppliers/conditions/&#1055;&#1088;&#1080;&#1083;&#1086;&#1078;&#1077;&#1085;&#1080;&#1077;_1_&#1082;_&#1057;&#1091;&#1097;&#1077;&#1089;&#1090;&#1074;&#1077;&#1085;&#1085;&#1099;&#1084;_&#1091;&#1089;&#1083;&#1086;&#1074;&#1080;&#1103;&#1084;.xlsx" TargetMode="External" Id="R246d69ba40cc4196" /><Relationship Type="http://schemas.openxmlformats.org/officeDocument/2006/relationships/hyperlink" Target="https://zakupkiyarche.ru/suppliers/conditions/&#1055;&#1088;&#1080;&#1083;&#1086;&#1078;&#1077;&#1085;&#1080;&#1077;_1_&#1082;_&#1057;&#1091;&#1097;&#1077;&#1089;&#1090;&#1074;&#1077;&#1085;&#1085;&#1099;&#1084;_&#1091;&#1089;&#1083;&#1086;&#1074;&#1080;&#1103;&#1084;.xlsx" TargetMode="External" Id="Re6c376635e464936" /><Relationship Type="http://schemas.openxmlformats.org/officeDocument/2006/relationships/hyperlink" Target="https://zakupkiyarche.ru/suppliers/conditions/&#1055;&#1088;&#1080;&#1083;&#1086;&#1078;&#1077;&#1085;&#1080;&#1077;_2_&#1082;_&#1057;&#1091;&#1097;&#1077;&#1089;&#1090;&#1074;&#1077;&#1085;&#1085;&#1099;&#1084;_&#1091;&#1089;&#1083;&#1086;&#1074;&#1080;&#1103;&#1084;.xlsx" TargetMode="External" Id="R56a182601ec242d6" /><Relationship Type="http://schemas.openxmlformats.org/officeDocument/2006/relationships/hyperlink" Target="https://zakupkiyarche.ru/suppliers/conditions/&#1055;&#1088;&#1080;&#1083;&#1086;&#1078;&#1077;&#1085;&#1080;&#1077;_4_&#1082;_&#1057;&#1091;&#1097;&#1077;&#1089;&#1090;&#1074;&#1077;&#1085;&#1085;&#1099;&#1084;_&#1091;&#1089;&#1083;&#1086;&#1074;&#1080;&#1103;&#1084;.xlsx" TargetMode="External" Id="R8838b9c171cc4c77" /><Relationship Type="http://schemas.openxmlformats.org/officeDocument/2006/relationships/hyperlink" Target="https://zakupkiyarche.ru/suppliers/conditions/&#1055;&#1088;&#1080;&#1083;&#1086;&#1078;&#1077;&#1085;&#1080;&#1077;_5_&#1082;_&#1057;&#1091;&#1097;&#1077;&#1089;&#1090;&#1074;&#1077;&#1085;&#1085;&#1099;&#1084;_&#1091;&#1089;&#1083;&#1086;&#1074;&#1080;&#1103;&#1084;.xlsx" TargetMode="External" Id="R4fd3b65984ef42c4" /><Relationship Type="http://schemas.openxmlformats.org/officeDocument/2006/relationships/hyperlink" Target="https://zakupkiyarche.ru/suppliers/conditions/&#1055;&#1088;&#1080;&#1083;&#1086;&#1078;&#1077;&#1085;&#1080;&#1077;_6_&#1082;_&#1057;&#1091;&#1097;&#1077;&#1089;&#1090;&#1074;&#1077;&#1085;&#1085;&#1099;&#1084;_&#1091;&#1089;&#1083;&#1086;&#1074;&#1080;&#1103;&#1084;.xlsx" TargetMode="External" Id="R5790e81783a348ad" /><Relationship Type="http://schemas.openxmlformats.org/officeDocument/2006/relationships/hyperlink" Target="https://zakupkiyarche.ru/suppliers/conditions/&#1055;&#1088;&#1080;&#1083;&#1086;&#1078;&#1077;&#1085;&#1080;&#1077;_3_&#1082;_&#1057;&#1091;&#1097;&#1077;&#1089;&#1090;&#1074;&#1077;&#1085;&#1085;&#1099;&#1084;_&#1091;&#1089;&#1083;&#1086;&#1074;&#1080;&#1103;&#1084;.xlsx" TargetMode="External" Id="R30ea36df9cb44455" /><Relationship Type="http://schemas.openxmlformats.org/officeDocument/2006/relationships/hyperlink" Target="https://zakupkiyarche.ru/suppliers/conditions/&#1055;&#1088;&#1080;&#1083;&#1086;&#1078;&#1077;&#1085;&#1080;&#1077;_8_&#1082;_&#1057;&#1091;&#1097;&#1077;&#1089;&#1090;&#1074;&#1077;&#1085;&#1085;&#1099;&#1084;_&#1091;&#1089;&#1083;&#1086;&#1074;&#1080;&#1103;&#1084;.xlsx" TargetMode="External" Id="Rba8b1fc7cb9743ad" /><Relationship Type="http://schemas.openxmlformats.org/officeDocument/2006/relationships/hyperlink" Target="https://zakupkiyarche.ru/suppliers/conditions/&#1055;&#1088;&#1080;&#1083;&#1086;&#1078;&#1077;&#1085;&#1080;&#1077;_8_&#1082;_&#1057;&#1091;&#1097;&#1077;&#1089;&#1090;&#1074;&#1077;&#1085;&#1085;&#1099;&#1084;_&#1091;&#1089;&#1083;&#1086;&#1074;&#1080;&#1103;&#1084;.xlsx" TargetMode="External" Id="R79cd04c0fdcc407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745b784-e0bb-4a25-b45a-647f68843d7f}"/>
      </w:docPartPr>
      <w:docPartBody>
        <w:p w14:paraId="0A9F866E">
          <w:r>
            <w:rPr>
              <w:rStyle w:val="PlaceholderText"/>
            </w:rPr>
            <w:t/>
          </w:r>
        </w:p>
      </w:docPartBody>
    </w:docPart>
  </w:docParts>
</w:glossaryDocument>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C1584-F4A8-4271-B4BE-0E87F40E575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ООО КДВ Групп</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Зайцев Александр Николаевич</dc:creator>
  <keywords/>
  <dc:description/>
  <lastModifiedBy>Natalia Aristova</lastModifiedBy>
  <revision>6</revision>
  <lastPrinted>2021-11-19T03:08:00.0000000Z</lastPrinted>
  <dcterms:created xsi:type="dcterms:W3CDTF">2022-02-02T18:53:00.0000000Z</dcterms:created>
  <dcterms:modified xsi:type="dcterms:W3CDTF">2022-02-03T12:09:07.2189744Z</dcterms:modified>
</coreProperties>
</file>